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3E8FE" w14:textId="77777777" w:rsidR="00ED7AAF" w:rsidRDefault="00ED7AAF" w:rsidP="00167C0C">
      <w:pPr>
        <w:ind w:right="-180"/>
        <w:jc w:val="center"/>
        <w:rPr>
          <w:rFonts w:ascii="Arial" w:hAnsi="Arial" w:cs="Arial"/>
          <w:b/>
        </w:rPr>
      </w:pPr>
      <w:r w:rsidRPr="00ED7AAF">
        <w:rPr>
          <w:rFonts w:ascii="Arial" w:hAnsi="Arial" w:cs="Arial"/>
          <w:b/>
        </w:rPr>
        <w:t>Can we still call it “evidence-based practice” if we deviate from the evidence?</w:t>
      </w:r>
    </w:p>
    <w:p w14:paraId="01CB76EA" w14:textId="2CFE4538" w:rsidR="00167C0C" w:rsidRPr="00ED7AAF" w:rsidRDefault="00167C0C" w:rsidP="00167C0C">
      <w:pPr>
        <w:ind w:right="-180"/>
        <w:jc w:val="center"/>
        <w:rPr>
          <w:rFonts w:ascii="Arial" w:hAnsi="Arial" w:cs="Arial"/>
          <w:bCs/>
        </w:rPr>
      </w:pPr>
      <w:r w:rsidRPr="00ED7AAF">
        <w:rPr>
          <w:rFonts w:ascii="Arial" w:hAnsi="Arial" w:cs="Arial"/>
        </w:rPr>
        <w:t xml:space="preserve">Presenter: </w:t>
      </w:r>
      <w:r w:rsidR="00117AA8" w:rsidRPr="00ED7AAF">
        <w:rPr>
          <w:rFonts w:ascii="Arial" w:hAnsi="Arial" w:cs="Arial"/>
          <w:bCs/>
        </w:rPr>
        <w:t>Marcel Dijkers, PhD</w:t>
      </w:r>
    </w:p>
    <w:p w14:paraId="39305A96" w14:textId="77777777" w:rsidR="00167C0C" w:rsidRPr="00117AA8" w:rsidRDefault="00167C0C" w:rsidP="00167C0C">
      <w:pPr>
        <w:ind w:right="-180"/>
        <w:jc w:val="center"/>
        <w:rPr>
          <w:rFonts w:ascii="Arial" w:hAnsi="Arial" w:cs="Arial"/>
          <w:bCs/>
        </w:rPr>
      </w:pPr>
    </w:p>
    <w:p w14:paraId="0F10092F" w14:textId="4F54A159" w:rsidR="00167C0C" w:rsidRPr="00117AA8" w:rsidRDefault="00167C0C" w:rsidP="00167C0C">
      <w:pPr>
        <w:ind w:right="-810"/>
        <w:rPr>
          <w:rFonts w:ascii="Arial" w:hAnsi="Arial" w:cs="Arial"/>
        </w:rPr>
      </w:pPr>
      <w:r w:rsidRPr="00117AA8">
        <w:rPr>
          <w:rFonts w:ascii="Arial" w:hAnsi="Arial" w:cs="Arial"/>
        </w:rPr>
        <w:t xml:space="preserve">Text version of PowerPoint™ presentation for webcast sponsored by the </w:t>
      </w:r>
      <w:r w:rsidR="00117AA8" w:rsidRPr="00117AA8">
        <w:rPr>
          <w:rFonts w:ascii="Arial" w:hAnsi="Arial" w:cs="Arial"/>
        </w:rPr>
        <w:t xml:space="preserve">Center on KTDRR, </w:t>
      </w:r>
      <w:r w:rsidRPr="00117AA8">
        <w:rPr>
          <w:rFonts w:ascii="Arial" w:hAnsi="Arial" w:cs="Arial"/>
        </w:rPr>
        <w:t>A</w:t>
      </w:r>
      <w:r w:rsidR="00117AA8" w:rsidRPr="00117AA8">
        <w:rPr>
          <w:rFonts w:ascii="Arial" w:hAnsi="Arial" w:cs="Arial"/>
        </w:rPr>
        <w:t>merican Institutes for Research.</w:t>
      </w:r>
      <w:r w:rsidRPr="00117AA8">
        <w:rPr>
          <w:rFonts w:ascii="Arial" w:hAnsi="Arial" w:cs="Arial"/>
        </w:rPr>
        <w:t xml:space="preserve"> </w:t>
      </w:r>
    </w:p>
    <w:p w14:paraId="39C4D4FA" w14:textId="77777777" w:rsidR="00ED7AAF" w:rsidRPr="00ED7AAF" w:rsidRDefault="00167C0C" w:rsidP="00167C0C">
      <w:pPr>
        <w:ind w:right="-810"/>
        <w:rPr>
          <w:rFonts w:ascii="Arial" w:hAnsi="Arial" w:cs="Arial"/>
        </w:rPr>
      </w:pPr>
      <w:r w:rsidRPr="00117AA8">
        <w:rPr>
          <w:rFonts w:ascii="Arial" w:hAnsi="Arial" w:cs="Arial"/>
        </w:rPr>
        <w:t xml:space="preserve">Webcast information: </w:t>
      </w:r>
      <w:r w:rsidR="00ED7AAF">
        <w:rPr>
          <w:rFonts w:ascii="Arial" w:hAnsi="Arial" w:cs="Arial"/>
        </w:rPr>
        <w:fldChar w:fldCharType="begin"/>
      </w:r>
      <w:r w:rsidR="00ED7AAF">
        <w:rPr>
          <w:rFonts w:ascii="Arial" w:hAnsi="Arial" w:cs="Arial"/>
        </w:rPr>
        <w:instrText xml:space="preserve"> HYPERLINK "</w:instrText>
      </w:r>
      <w:r w:rsidR="00ED7AAF" w:rsidRPr="00ED7AAF">
        <w:rPr>
          <w:rFonts w:ascii="Arial" w:hAnsi="Arial" w:cs="Arial"/>
        </w:rPr>
        <w:instrText>https://ktdrr.org/training/webcasts/webcast40</w:instrText>
      </w:r>
    </w:p>
    <w:p w14:paraId="4F2B515D" w14:textId="77777777" w:rsidR="00ED7AAF" w:rsidRPr="00ED7474" w:rsidRDefault="00ED7AAF" w:rsidP="00167C0C">
      <w:pPr>
        <w:ind w:right="-810"/>
        <w:rPr>
          <w:rStyle w:val="Hyperlink"/>
          <w:rFonts w:ascii="Arial" w:hAnsi="Arial" w:cs="Arial"/>
        </w:rPr>
      </w:pPr>
      <w:r>
        <w:rPr>
          <w:rFonts w:ascii="Arial" w:hAnsi="Arial" w:cs="Arial"/>
        </w:rPr>
        <w:instrText xml:space="preserve">" </w:instrText>
      </w:r>
      <w:r>
        <w:rPr>
          <w:rFonts w:ascii="Arial" w:hAnsi="Arial" w:cs="Arial"/>
        </w:rPr>
        <w:fldChar w:fldCharType="separate"/>
      </w:r>
      <w:r w:rsidRPr="00ED7474">
        <w:rPr>
          <w:rStyle w:val="Hyperlink"/>
          <w:rFonts w:ascii="Arial" w:hAnsi="Arial" w:cs="Arial"/>
        </w:rPr>
        <w:t>https://ktdrr.org/training/webcasts/webcast40</w:t>
      </w:r>
    </w:p>
    <w:p w14:paraId="3EF4FE75" w14:textId="4BDD2EC2" w:rsidR="00167C0C" w:rsidRPr="00117AA8" w:rsidRDefault="00ED7AAF" w:rsidP="00167C0C">
      <w:pPr>
        <w:rPr>
          <w:rFonts w:ascii="Arial" w:hAnsi="Arial" w:cs="Arial"/>
          <w:b/>
          <w:bCs/>
        </w:rPr>
      </w:pPr>
      <w:r>
        <w:rPr>
          <w:rFonts w:ascii="Arial" w:hAnsi="Arial" w:cs="Arial"/>
        </w:rPr>
        <w:fldChar w:fldCharType="end"/>
      </w:r>
    </w:p>
    <w:p w14:paraId="57D2AB0A" w14:textId="7FD296FB" w:rsidR="00167C0C" w:rsidRPr="006D263D" w:rsidRDefault="00927B5A" w:rsidP="00167C0C">
      <w:pPr>
        <w:contextualSpacing/>
        <w:rPr>
          <w:rFonts w:ascii="Arial" w:hAnsi="Arial" w:cs="Arial"/>
        </w:rPr>
      </w:pPr>
      <w:r>
        <w:rPr>
          <w:rFonts w:ascii="Arial" w:hAnsi="Arial" w:cs="Arial"/>
          <w:b/>
        </w:rPr>
        <w:t xml:space="preserve">Title </w:t>
      </w:r>
      <w:r w:rsidR="00167C0C" w:rsidRPr="00117AA8">
        <w:rPr>
          <w:rFonts w:ascii="Arial" w:hAnsi="Arial" w:cs="Arial"/>
          <w:b/>
        </w:rPr>
        <w:t xml:space="preserve">Slide Template: </w:t>
      </w:r>
      <w:r w:rsidR="00F42A5D">
        <w:rPr>
          <w:rFonts w:ascii="Arial" w:hAnsi="Arial" w:cs="Arial"/>
        </w:rPr>
        <w:t xml:space="preserve">Blue background; </w:t>
      </w:r>
      <w:r w:rsidR="00167C0C" w:rsidRPr="006D263D">
        <w:rPr>
          <w:rFonts w:ascii="Arial" w:hAnsi="Arial" w:cs="Arial"/>
        </w:rPr>
        <w:t>on the bottom of the page, AIR logo</w:t>
      </w:r>
      <w:r>
        <w:rPr>
          <w:rFonts w:ascii="Arial" w:hAnsi="Arial" w:cs="Arial"/>
        </w:rPr>
        <w:t xml:space="preserve"> on the left</w:t>
      </w:r>
      <w:r w:rsidR="00F42A5D">
        <w:rPr>
          <w:rFonts w:ascii="Arial" w:hAnsi="Arial" w:cs="Arial"/>
        </w:rPr>
        <w:t xml:space="preserve"> </w:t>
      </w:r>
      <w:r w:rsidR="00F42A5D" w:rsidRPr="006D263D">
        <w:rPr>
          <w:rFonts w:ascii="Arial" w:hAnsi="Arial" w:cs="Arial"/>
        </w:rPr>
        <w:t>with American Institutes for Research (AIR)</w:t>
      </w:r>
      <w:r w:rsidR="00F42A5D">
        <w:rPr>
          <w:rFonts w:ascii="Arial" w:hAnsi="Arial" w:cs="Arial"/>
        </w:rPr>
        <w:t xml:space="preserve"> under the logo.</w:t>
      </w:r>
      <w:r w:rsidR="00661D74">
        <w:rPr>
          <w:rFonts w:ascii="Arial" w:hAnsi="Arial" w:cs="Arial"/>
        </w:rPr>
        <w:t xml:space="preserve"> </w:t>
      </w:r>
      <w:r w:rsidR="00F42A5D">
        <w:rPr>
          <w:rFonts w:ascii="Arial" w:hAnsi="Arial" w:cs="Arial"/>
        </w:rPr>
        <w:t>On the right,</w:t>
      </w:r>
      <w:r>
        <w:rPr>
          <w:rFonts w:ascii="Arial" w:hAnsi="Arial" w:cs="Arial"/>
        </w:rPr>
        <w:t xml:space="preserve"> Campbell Collaboration logo</w:t>
      </w:r>
      <w:r w:rsidR="00F42A5D">
        <w:rPr>
          <w:rFonts w:ascii="Arial" w:hAnsi="Arial" w:cs="Arial"/>
        </w:rPr>
        <w:t xml:space="preserve"> wth Better evidence for a better world underneath the logo.</w:t>
      </w:r>
      <w:r>
        <w:rPr>
          <w:rFonts w:ascii="Arial" w:hAnsi="Arial" w:cs="Arial"/>
        </w:rPr>
        <w:t xml:space="preserve"> </w:t>
      </w:r>
    </w:p>
    <w:p w14:paraId="316D1F5D" w14:textId="77777777" w:rsidR="00180EC7" w:rsidRPr="00117AA8" w:rsidRDefault="00180EC7" w:rsidP="003E03B2">
      <w:pPr>
        <w:rPr>
          <w:rFonts w:ascii="Arial" w:hAnsi="Arial" w:cs="Arial"/>
          <w:b/>
        </w:rPr>
      </w:pPr>
    </w:p>
    <w:p w14:paraId="7CEFF193" w14:textId="4F3AEF15" w:rsidR="00ED7AAF" w:rsidRDefault="00180EC7" w:rsidP="00ED7AAF">
      <w:pPr>
        <w:ind w:right="-180"/>
        <w:rPr>
          <w:rFonts w:ascii="Arial" w:hAnsi="Arial" w:cs="Arial"/>
          <w:b/>
        </w:rPr>
      </w:pPr>
      <w:r w:rsidRPr="00117AA8">
        <w:rPr>
          <w:rFonts w:ascii="Arial" w:hAnsi="Arial" w:cs="Arial"/>
          <w:b/>
        </w:rPr>
        <w:t>S</w:t>
      </w:r>
      <w:r w:rsidR="006D263D">
        <w:rPr>
          <w:rFonts w:ascii="Arial" w:hAnsi="Arial" w:cs="Arial"/>
          <w:b/>
        </w:rPr>
        <w:t xml:space="preserve">lide </w:t>
      </w:r>
      <w:r w:rsidR="009C65A0">
        <w:rPr>
          <w:rFonts w:ascii="Arial" w:hAnsi="Arial" w:cs="Arial"/>
          <w:b/>
        </w:rPr>
        <w:t>0</w:t>
      </w:r>
      <w:r w:rsidR="006D263D">
        <w:rPr>
          <w:rFonts w:ascii="Arial" w:hAnsi="Arial" w:cs="Arial"/>
          <w:b/>
        </w:rPr>
        <w:t xml:space="preserve">: </w:t>
      </w:r>
      <w:r w:rsidR="00ED7AAF" w:rsidRPr="00ED7AAF">
        <w:rPr>
          <w:rFonts w:ascii="Arial" w:hAnsi="Arial" w:cs="Arial"/>
          <w:b/>
        </w:rPr>
        <w:t>Can we still call it “evidence-based practice” if we deviate from the evidence?</w:t>
      </w:r>
    </w:p>
    <w:p w14:paraId="58AA5C64" w14:textId="05344437" w:rsidR="00ED7AAF" w:rsidRDefault="00ED7AAF" w:rsidP="003E03B2">
      <w:pPr>
        <w:rPr>
          <w:rFonts w:ascii="Arial" w:hAnsi="Arial" w:cs="Arial"/>
        </w:rPr>
      </w:pPr>
      <w:r w:rsidRPr="00ED7AAF">
        <w:rPr>
          <w:rFonts w:ascii="Arial" w:hAnsi="Arial" w:cs="Arial"/>
        </w:rPr>
        <w:t>Webcast sponsored by AIR’s</w:t>
      </w:r>
      <w:r w:rsidR="002E3112" w:rsidRPr="00ED7AAF">
        <w:rPr>
          <w:rFonts w:ascii="Arial" w:hAnsi="Arial" w:cs="Arial"/>
        </w:rPr>
        <w:t xml:space="preserve"> Center on </w:t>
      </w:r>
      <w:r w:rsidRPr="00ED7AAF">
        <w:rPr>
          <w:rFonts w:ascii="Arial" w:hAnsi="Arial" w:cs="Arial"/>
        </w:rPr>
        <w:t xml:space="preserve">Knowledge Translation for Disability and Rehabilitation Research (KTDRR)  </w:t>
      </w:r>
      <w:r w:rsidRPr="00ED7AAF">
        <w:rPr>
          <w:rFonts w:ascii="Arial" w:hAnsi="Arial" w:cs="Arial"/>
          <w:cs/>
          <w:lang w:bidi="mr-IN"/>
        </w:rPr>
        <w:t>–</w:t>
      </w:r>
      <w:r w:rsidRPr="00ED7AAF">
        <w:rPr>
          <w:rFonts w:ascii="Arial" w:hAnsi="Arial" w:cs="Arial"/>
        </w:rPr>
        <w:t xml:space="preserve">  Community of Practice on Evidence in Disability and Rehabilitation Research (CoP-EDR)</w:t>
      </w:r>
    </w:p>
    <w:p w14:paraId="45BABBCD" w14:textId="392253BF" w:rsidR="003E03B2" w:rsidRPr="00ED7AAF" w:rsidRDefault="00ED7AAF" w:rsidP="003E03B2">
      <w:pPr>
        <w:rPr>
          <w:rFonts w:ascii="Arial" w:hAnsi="Arial" w:cs="Arial"/>
        </w:rPr>
      </w:pPr>
      <w:r w:rsidRPr="00ED7AAF">
        <w:rPr>
          <w:rFonts w:ascii="Arial" w:hAnsi="Arial" w:cs="Arial"/>
        </w:rPr>
        <w:t xml:space="preserve">Dr. </w:t>
      </w:r>
      <w:r w:rsidR="003E03B2" w:rsidRPr="00ED7AAF">
        <w:rPr>
          <w:rFonts w:ascii="Arial" w:hAnsi="Arial" w:cs="Arial"/>
        </w:rPr>
        <w:t>Marcel Dijkers</w:t>
      </w:r>
      <w:r w:rsidRPr="00ED7AAF">
        <w:rPr>
          <w:rFonts w:ascii="Arial" w:hAnsi="Arial" w:cs="Arial"/>
        </w:rPr>
        <w:t xml:space="preserve"> - </w:t>
      </w:r>
      <w:r w:rsidRPr="00ED7AAF">
        <w:rPr>
          <w:rFonts w:ascii="Arial" w:hAnsi="Arial" w:cs="Arial"/>
          <w:bCs/>
        </w:rPr>
        <w:t>September 27, 2017</w:t>
      </w:r>
    </w:p>
    <w:p w14:paraId="01AB4A6F" w14:textId="77777777" w:rsidR="00F42A5D" w:rsidRDefault="00F42A5D" w:rsidP="00F42A5D">
      <w:pPr>
        <w:rPr>
          <w:rFonts w:ascii="Arial" w:hAnsi="Arial" w:cs="Arial"/>
          <w:i/>
          <w:iCs/>
        </w:rPr>
      </w:pPr>
    </w:p>
    <w:p w14:paraId="1A2ABDB5" w14:textId="77777777" w:rsidR="00F42A5D" w:rsidRPr="00F42A5D" w:rsidRDefault="00F42A5D" w:rsidP="00F42A5D">
      <w:pPr>
        <w:rPr>
          <w:rFonts w:ascii="Arial" w:hAnsi="Arial" w:cs="Arial"/>
        </w:rPr>
      </w:pPr>
      <w:r w:rsidRPr="00F42A5D">
        <w:rPr>
          <w:rFonts w:ascii="Arial" w:hAnsi="Arial" w:cs="Arial"/>
          <w:i/>
          <w:iCs/>
        </w:rPr>
        <w:t>Copyright © 2017 American Institutes for Research (AIR). All rights reserved.</w:t>
      </w:r>
      <w:r w:rsidRPr="00F42A5D">
        <w:rPr>
          <w:rFonts w:ascii="Arial" w:hAnsi="Arial" w:cs="Arial"/>
        </w:rPr>
        <w:t xml:space="preserve"> </w:t>
      </w:r>
      <w:r w:rsidRPr="00F42A5D">
        <w:rPr>
          <w:rFonts w:ascii="Arial" w:hAnsi="Arial" w:cs="Arial"/>
          <w:i/>
          <w:iCs/>
        </w:rPr>
        <w:t xml:space="preserve">No part of this presentation may be reproduced or transmitted in any form or by any means, electronic or mechanical, including photocopy, recording, or any information storage and retrieval system, without permission in writing from AIR. Submit copyright permissions requests to the AIR Publications Copyright and Permissions Help Desk at </w:t>
      </w:r>
      <w:hyperlink r:id="rId7" w:history="1">
        <w:r w:rsidRPr="00F42A5D">
          <w:rPr>
            <w:rStyle w:val="Hyperlink"/>
            <w:rFonts w:ascii="Arial" w:hAnsi="Arial" w:cs="Arial"/>
            <w:i/>
            <w:iCs/>
          </w:rPr>
          <w:t>copyright_PS@air.org</w:t>
        </w:r>
      </w:hyperlink>
      <w:r w:rsidRPr="00F42A5D">
        <w:rPr>
          <w:rFonts w:ascii="Arial" w:hAnsi="Arial" w:cs="Arial"/>
          <w:i/>
          <w:iCs/>
        </w:rPr>
        <w:t>. Users may need to secure additional permissions from copyright holders whose work AIR included after obtaining permission as noted to reproduce or adapt materials for this presentation.</w:t>
      </w:r>
    </w:p>
    <w:p w14:paraId="12BA866F" w14:textId="77777777" w:rsidR="003E03B2" w:rsidRPr="00117AA8" w:rsidRDefault="003E03B2" w:rsidP="003E03B2">
      <w:pPr>
        <w:rPr>
          <w:rFonts w:ascii="Arial" w:hAnsi="Arial" w:cs="Arial"/>
        </w:rPr>
      </w:pPr>
    </w:p>
    <w:p w14:paraId="18C41A35" w14:textId="5742059F" w:rsidR="003E03B2" w:rsidRPr="009C65A0" w:rsidRDefault="00180EC7" w:rsidP="003E03B2">
      <w:pPr>
        <w:rPr>
          <w:rFonts w:ascii="Arial" w:hAnsi="Arial" w:cs="Arial"/>
          <w:b/>
        </w:rPr>
      </w:pPr>
      <w:r w:rsidRPr="009C65A0">
        <w:rPr>
          <w:rFonts w:ascii="Arial" w:hAnsi="Arial" w:cs="Arial"/>
          <w:b/>
        </w:rPr>
        <w:t xml:space="preserve">Slide </w:t>
      </w:r>
      <w:r w:rsidR="009C65A0">
        <w:rPr>
          <w:rFonts w:ascii="Arial" w:hAnsi="Arial" w:cs="Arial"/>
          <w:b/>
        </w:rPr>
        <w:t>1</w:t>
      </w:r>
      <w:r w:rsidRPr="009C65A0">
        <w:rPr>
          <w:rFonts w:ascii="Arial" w:hAnsi="Arial" w:cs="Arial"/>
          <w:b/>
        </w:rPr>
        <w:t xml:space="preserve">: </w:t>
      </w:r>
      <w:r w:rsidR="009C65A0" w:rsidRPr="009C65A0">
        <w:rPr>
          <w:rFonts w:ascii="Arial" w:hAnsi="Arial" w:cs="Arial"/>
          <w:b/>
        </w:rPr>
        <w:t>Best evidence for evidence-based practice (EBP): systematic reviews</w:t>
      </w:r>
    </w:p>
    <w:p w14:paraId="3402F6B8" w14:textId="77777777" w:rsidR="00000000" w:rsidRPr="009C65A0" w:rsidRDefault="00F43E0F" w:rsidP="009C65A0">
      <w:pPr>
        <w:numPr>
          <w:ilvl w:val="0"/>
          <w:numId w:val="27"/>
        </w:numPr>
        <w:rPr>
          <w:rFonts w:ascii="Arial" w:hAnsi="Arial" w:cs="Arial"/>
        </w:rPr>
      </w:pPr>
      <w:r w:rsidRPr="009C65A0">
        <w:rPr>
          <w:rFonts w:ascii="Arial" w:hAnsi="Arial" w:cs="Arial"/>
        </w:rPr>
        <w:t>Developed (ideally!) using a PICO(T)(S) question:</w:t>
      </w:r>
    </w:p>
    <w:p w14:paraId="70BFC2BD" w14:textId="77777777" w:rsidR="00000000" w:rsidRPr="009C65A0" w:rsidRDefault="00F43E0F" w:rsidP="009C65A0">
      <w:pPr>
        <w:numPr>
          <w:ilvl w:val="1"/>
          <w:numId w:val="27"/>
        </w:numPr>
        <w:rPr>
          <w:rFonts w:ascii="Arial" w:hAnsi="Arial" w:cs="Arial"/>
        </w:rPr>
      </w:pPr>
      <w:r w:rsidRPr="009C65A0">
        <w:rPr>
          <w:rFonts w:ascii="Arial" w:hAnsi="Arial" w:cs="Arial"/>
        </w:rPr>
        <w:t>Population</w:t>
      </w:r>
    </w:p>
    <w:p w14:paraId="079EBAF5" w14:textId="77777777" w:rsidR="00000000" w:rsidRPr="009C65A0" w:rsidRDefault="00F43E0F" w:rsidP="009C65A0">
      <w:pPr>
        <w:numPr>
          <w:ilvl w:val="1"/>
          <w:numId w:val="27"/>
        </w:numPr>
        <w:rPr>
          <w:rFonts w:ascii="Arial" w:hAnsi="Arial" w:cs="Arial"/>
        </w:rPr>
      </w:pPr>
      <w:r w:rsidRPr="009C65A0">
        <w:rPr>
          <w:rFonts w:ascii="Arial" w:hAnsi="Arial" w:cs="Arial"/>
        </w:rPr>
        <w:t>Intervention</w:t>
      </w:r>
    </w:p>
    <w:p w14:paraId="6F770ADD" w14:textId="77777777" w:rsidR="00000000" w:rsidRPr="009C65A0" w:rsidRDefault="00F43E0F" w:rsidP="009C65A0">
      <w:pPr>
        <w:numPr>
          <w:ilvl w:val="1"/>
          <w:numId w:val="27"/>
        </w:numPr>
        <w:rPr>
          <w:rFonts w:ascii="Arial" w:hAnsi="Arial" w:cs="Arial"/>
        </w:rPr>
      </w:pPr>
      <w:r w:rsidRPr="009C65A0">
        <w:rPr>
          <w:rFonts w:ascii="Arial" w:hAnsi="Arial" w:cs="Arial"/>
        </w:rPr>
        <w:t>Comparator</w:t>
      </w:r>
    </w:p>
    <w:p w14:paraId="44E8B386" w14:textId="77777777" w:rsidR="00000000" w:rsidRPr="009C65A0" w:rsidRDefault="00F43E0F" w:rsidP="009C65A0">
      <w:pPr>
        <w:numPr>
          <w:ilvl w:val="1"/>
          <w:numId w:val="27"/>
        </w:numPr>
        <w:rPr>
          <w:rFonts w:ascii="Arial" w:hAnsi="Arial" w:cs="Arial"/>
        </w:rPr>
      </w:pPr>
      <w:r w:rsidRPr="009C65A0">
        <w:rPr>
          <w:rFonts w:ascii="Arial" w:hAnsi="Arial" w:cs="Arial"/>
        </w:rPr>
        <w:t>Outcome(s)</w:t>
      </w:r>
    </w:p>
    <w:p w14:paraId="2E3C039B" w14:textId="77777777" w:rsidR="00000000" w:rsidRPr="009C65A0" w:rsidRDefault="00F43E0F" w:rsidP="009C65A0">
      <w:pPr>
        <w:numPr>
          <w:ilvl w:val="1"/>
          <w:numId w:val="27"/>
        </w:numPr>
        <w:rPr>
          <w:rFonts w:ascii="Arial" w:hAnsi="Arial" w:cs="Arial"/>
        </w:rPr>
      </w:pPr>
      <w:r w:rsidRPr="009C65A0">
        <w:rPr>
          <w:rFonts w:ascii="Arial" w:hAnsi="Arial" w:cs="Arial"/>
        </w:rPr>
        <w:t>(Time point of outcome(s))</w:t>
      </w:r>
    </w:p>
    <w:p w14:paraId="4F6328AD" w14:textId="77777777" w:rsidR="00000000" w:rsidRPr="009C65A0" w:rsidRDefault="00F43E0F" w:rsidP="009C65A0">
      <w:pPr>
        <w:numPr>
          <w:ilvl w:val="1"/>
          <w:numId w:val="27"/>
        </w:numPr>
        <w:rPr>
          <w:rFonts w:ascii="Arial" w:hAnsi="Arial" w:cs="Arial"/>
        </w:rPr>
      </w:pPr>
      <w:r w:rsidRPr="009C65A0">
        <w:rPr>
          <w:rFonts w:ascii="Arial" w:hAnsi="Arial" w:cs="Arial"/>
        </w:rPr>
        <w:t>(Setting)</w:t>
      </w:r>
    </w:p>
    <w:p w14:paraId="325F99CB" w14:textId="77777777" w:rsidR="00180EC7" w:rsidRPr="00117AA8" w:rsidRDefault="00180EC7" w:rsidP="003E03B2">
      <w:pPr>
        <w:rPr>
          <w:rFonts w:ascii="Arial" w:hAnsi="Arial" w:cs="Arial"/>
        </w:rPr>
      </w:pPr>
    </w:p>
    <w:p w14:paraId="0BA929EC" w14:textId="642A516F" w:rsidR="009C65A0" w:rsidRPr="009C65A0" w:rsidRDefault="00180EC7" w:rsidP="009C65A0">
      <w:pPr>
        <w:rPr>
          <w:rFonts w:ascii="Arial" w:hAnsi="Arial" w:cs="Arial"/>
          <w:b/>
        </w:rPr>
      </w:pPr>
      <w:r w:rsidRPr="009C65A0">
        <w:rPr>
          <w:rFonts w:ascii="Arial" w:hAnsi="Arial" w:cs="Arial"/>
          <w:b/>
        </w:rPr>
        <w:t xml:space="preserve">Slide </w:t>
      </w:r>
      <w:r w:rsidR="009C65A0">
        <w:rPr>
          <w:rFonts w:ascii="Arial" w:hAnsi="Arial" w:cs="Arial"/>
          <w:b/>
        </w:rPr>
        <w:t>2</w:t>
      </w:r>
      <w:r w:rsidRPr="009C65A0">
        <w:rPr>
          <w:rFonts w:ascii="Arial" w:hAnsi="Arial" w:cs="Arial"/>
          <w:b/>
        </w:rPr>
        <w:t xml:space="preserve">: </w:t>
      </w:r>
      <w:r w:rsidR="009C65A0" w:rsidRPr="009C65A0">
        <w:rPr>
          <w:rFonts w:ascii="Arial" w:hAnsi="Arial" w:cs="Arial"/>
          <w:b/>
        </w:rPr>
        <w:t xml:space="preserve">Ravi DK, Kumar N, Singhi P. Effectiveness of virtual reality rehabilitation for children and adolescents with cerebral palsy: an updated evidence-based systematic review. </w:t>
      </w:r>
      <w:r w:rsidR="009C65A0" w:rsidRPr="009C65A0">
        <w:rPr>
          <w:rFonts w:ascii="Arial" w:hAnsi="Arial" w:cs="Arial"/>
          <w:b/>
          <w:i/>
        </w:rPr>
        <w:t>Physiotherapy</w:t>
      </w:r>
      <w:r w:rsidR="009C65A0" w:rsidRPr="009C65A0">
        <w:rPr>
          <w:rFonts w:ascii="Arial" w:hAnsi="Arial" w:cs="Arial"/>
          <w:b/>
        </w:rPr>
        <w:t>. 2017 Sep;103(3):245-258.</w:t>
      </w:r>
    </w:p>
    <w:p w14:paraId="5EB0523A" w14:textId="73BA0964" w:rsidR="009C65A0" w:rsidRPr="009C65A0" w:rsidRDefault="009C65A0" w:rsidP="009C65A0">
      <w:pPr>
        <w:rPr>
          <w:rFonts w:ascii="Arial" w:hAnsi="Arial" w:cs="Arial"/>
        </w:rPr>
      </w:pPr>
    </w:p>
    <w:p w14:paraId="2D4F676B" w14:textId="77777777" w:rsidR="009C65A0" w:rsidRPr="009C65A0" w:rsidRDefault="009C65A0" w:rsidP="009C65A0">
      <w:pPr>
        <w:pStyle w:val="ListParagraph"/>
        <w:numPr>
          <w:ilvl w:val="0"/>
          <w:numId w:val="28"/>
        </w:numPr>
        <w:rPr>
          <w:rFonts w:ascii="Arial" w:hAnsi="Arial" w:cs="Arial"/>
        </w:rPr>
      </w:pPr>
      <w:r w:rsidRPr="009C65A0">
        <w:rPr>
          <w:rFonts w:ascii="Arial" w:hAnsi="Arial" w:cs="Arial"/>
        </w:rPr>
        <w:t>“seeks to update the latest evidence and summarize the current body of literature”</w:t>
      </w:r>
    </w:p>
    <w:p w14:paraId="5A3F405F" w14:textId="77777777" w:rsidR="009C65A0" w:rsidRPr="009C65A0" w:rsidRDefault="009C65A0" w:rsidP="009C65A0">
      <w:pPr>
        <w:pStyle w:val="ListParagraph"/>
        <w:numPr>
          <w:ilvl w:val="0"/>
          <w:numId w:val="28"/>
        </w:numPr>
        <w:rPr>
          <w:rFonts w:ascii="Arial" w:hAnsi="Arial" w:cs="Arial"/>
        </w:rPr>
      </w:pPr>
      <w:r w:rsidRPr="009C65A0">
        <w:rPr>
          <w:rFonts w:ascii="Arial" w:hAnsi="Arial" w:cs="Arial"/>
        </w:rPr>
        <w:t>“findings should be useful to optimize approaches in … clinical practice on virtual therapy”</w:t>
      </w:r>
    </w:p>
    <w:p w14:paraId="479567CF" w14:textId="77777777" w:rsidR="009C65A0" w:rsidRPr="009C65A0" w:rsidRDefault="009C65A0" w:rsidP="009C65A0">
      <w:pPr>
        <w:pStyle w:val="ListParagraph"/>
        <w:numPr>
          <w:ilvl w:val="0"/>
          <w:numId w:val="28"/>
        </w:numPr>
        <w:rPr>
          <w:rFonts w:ascii="Arial" w:hAnsi="Arial" w:cs="Arial"/>
        </w:rPr>
      </w:pPr>
      <w:r w:rsidRPr="009C65A0">
        <w:rPr>
          <w:rFonts w:ascii="Arial" w:hAnsi="Arial" w:cs="Arial"/>
        </w:rPr>
        <w:t xml:space="preserve">Systematic review “conducted” (sic) according to the </w:t>
      </w:r>
      <w:r w:rsidRPr="009C65A0">
        <w:rPr>
          <w:rFonts w:ascii="Arial" w:hAnsi="Arial" w:cs="Arial"/>
          <w:lang w:val="en-CA"/>
        </w:rPr>
        <w:t>Preferred Reporting Items for Systematic Reviews and Meta-Analyses (PRISMA)</w:t>
      </w:r>
    </w:p>
    <w:p w14:paraId="49BC4E3C" w14:textId="77777777" w:rsidR="009C65A0" w:rsidRPr="009C65A0" w:rsidRDefault="009C65A0" w:rsidP="009C65A0">
      <w:pPr>
        <w:pStyle w:val="ListParagraph"/>
        <w:numPr>
          <w:ilvl w:val="0"/>
          <w:numId w:val="28"/>
        </w:numPr>
        <w:rPr>
          <w:rFonts w:ascii="Arial" w:hAnsi="Arial" w:cs="Arial"/>
        </w:rPr>
      </w:pPr>
      <w:r w:rsidRPr="009C65A0">
        <w:rPr>
          <w:rFonts w:ascii="Arial" w:hAnsi="Arial" w:cs="Arial"/>
        </w:rPr>
        <w:lastRenderedPageBreak/>
        <w:t>Meta-analysis of primary studies’ results not considered appropriate</w:t>
      </w:r>
      <w:r w:rsidRPr="009C65A0">
        <w:rPr>
          <w:rFonts w:ascii="Arial" w:hAnsi="Arial" w:cs="Arial"/>
        </w:rPr>
        <w:tab/>
      </w:r>
      <w:r w:rsidRPr="009C65A0">
        <w:rPr>
          <w:rFonts w:ascii="Arial" w:hAnsi="Arial" w:cs="Arial"/>
        </w:rPr>
        <w:tab/>
      </w:r>
    </w:p>
    <w:p w14:paraId="372A3058" w14:textId="77777777" w:rsidR="009C65A0" w:rsidRDefault="009C65A0" w:rsidP="003E03B2">
      <w:pPr>
        <w:rPr>
          <w:rFonts w:ascii="Arial" w:hAnsi="Arial" w:cs="Arial"/>
          <w:b/>
        </w:rPr>
      </w:pPr>
    </w:p>
    <w:p w14:paraId="099DDE08" w14:textId="2BF1EB7C" w:rsidR="009C65A0" w:rsidRPr="00117AA8" w:rsidRDefault="00180EC7" w:rsidP="003E03B2">
      <w:pPr>
        <w:rPr>
          <w:rFonts w:ascii="Arial" w:hAnsi="Arial" w:cs="Arial"/>
          <w:b/>
        </w:rPr>
      </w:pPr>
      <w:r w:rsidRPr="00117AA8">
        <w:rPr>
          <w:rFonts w:ascii="Arial" w:hAnsi="Arial" w:cs="Arial"/>
          <w:b/>
        </w:rPr>
        <w:t xml:space="preserve">Slide </w:t>
      </w:r>
      <w:r w:rsidR="009C65A0">
        <w:rPr>
          <w:rFonts w:ascii="Arial" w:hAnsi="Arial" w:cs="Arial"/>
          <w:b/>
        </w:rPr>
        <w:t>3</w:t>
      </w:r>
      <w:r w:rsidRPr="00117AA8">
        <w:rPr>
          <w:rFonts w:ascii="Arial" w:hAnsi="Arial" w:cs="Arial"/>
          <w:b/>
        </w:rPr>
        <w:t xml:space="preserve">: </w:t>
      </w:r>
      <w:r w:rsidR="009C65A0" w:rsidRPr="009C65A0">
        <w:rPr>
          <w:rFonts w:ascii="Arial" w:hAnsi="Arial" w:cs="Arial"/>
          <w:b/>
        </w:rPr>
        <w:t>Effectiveness of virtual reality rehabilitation for children and adolescents with cerebral palsy: an updated evidence-based systematic review.</w:t>
      </w:r>
    </w:p>
    <w:p w14:paraId="63EB11E0" w14:textId="77777777" w:rsidR="009C65A0" w:rsidRPr="004A4351" w:rsidRDefault="009C65A0" w:rsidP="009C65A0">
      <w:pPr>
        <w:pStyle w:val="ListParagraph"/>
        <w:numPr>
          <w:ilvl w:val="0"/>
          <w:numId w:val="29"/>
        </w:numPr>
      </w:pPr>
      <w:r w:rsidRPr="009C65A0">
        <w:rPr>
          <w:b/>
          <w:bCs/>
        </w:rPr>
        <w:t xml:space="preserve">Participants: </w:t>
      </w:r>
      <w:r w:rsidRPr="004A4351">
        <w:t>People with cerebral palsy: mean age from 5 to 18 years</w:t>
      </w:r>
      <w:r w:rsidRPr="004A4351">
        <w:tab/>
      </w:r>
    </w:p>
    <w:p w14:paraId="4C199883" w14:textId="77777777" w:rsidR="009C65A0" w:rsidRPr="004A4351" w:rsidRDefault="009C65A0" w:rsidP="009C65A0">
      <w:pPr>
        <w:pStyle w:val="ListParagraph"/>
        <w:numPr>
          <w:ilvl w:val="0"/>
          <w:numId w:val="29"/>
        </w:numPr>
      </w:pPr>
      <w:r w:rsidRPr="009C65A0">
        <w:rPr>
          <w:b/>
          <w:bCs/>
        </w:rPr>
        <w:t xml:space="preserve">Intervention: </w:t>
      </w:r>
      <w:r w:rsidRPr="004A4351">
        <w:t>Use of any virtual reality system or active video games</w:t>
      </w:r>
      <w:r w:rsidRPr="004A4351">
        <w:tab/>
      </w:r>
    </w:p>
    <w:p w14:paraId="0CFCC723" w14:textId="77777777" w:rsidR="009C65A0" w:rsidRPr="004A4351" w:rsidRDefault="009C65A0" w:rsidP="009C65A0">
      <w:pPr>
        <w:pStyle w:val="ListParagraph"/>
        <w:numPr>
          <w:ilvl w:val="0"/>
          <w:numId w:val="29"/>
        </w:numPr>
      </w:pPr>
      <w:r w:rsidRPr="009C65A0">
        <w:rPr>
          <w:b/>
          <w:bCs/>
        </w:rPr>
        <w:t xml:space="preserve">Control: </w:t>
      </w:r>
      <w:r w:rsidRPr="004A4351">
        <w:t>Compared with baseline or presence of any control group</w:t>
      </w:r>
      <w:r w:rsidRPr="004A4351">
        <w:tab/>
      </w:r>
    </w:p>
    <w:p w14:paraId="5870529E" w14:textId="77777777" w:rsidR="009C65A0" w:rsidRPr="004A4351" w:rsidRDefault="009C65A0" w:rsidP="009C65A0">
      <w:pPr>
        <w:pStyle w:val="ListParagraph"/>
        <w:numPr>
          <w:ilvl w:val="0"/>
          <w:numId w:val="29"/>
        </w:numPr>
      </w:pPr>
      <w:r w:rsidRPr="009C65A0">
        <w:rPr>
          <w:b/>
          <w:bCs/>
        </w:rPr>
        <w:t xml:space="preserve">Outcomes: </w:t>
      </w:r>
      <w:r w:rsidRPr="004A4351">
        <w:t>Body structure, body functions, activity and participation, environmental and personal factors</w:t>
      </w:r>
      <w:r w:rsidRPr="004A4351">
        <w:tab/>
      </w:r>
      <w:r w:rsidRPr="004A4351">
        <w:tab/>
      </w:r>
    </w:p>
    <w:p w14:paraId="342B5C82" w14:textId="77777777" w:rsidR="003E03B2" w:rsidRPr="00117AA8" w:rsidRDefault="003E03B2" w:rsidP="003E03B2">
      <w:pPr>
        <w:rPr>
          <w:rFonts w:ascii="Arial" w:hAnsi="Arial" w:cs="Arial"/>
        </w:rPr>
      </w:pPr>
    </w:p>
    <w:p w14:paraId="7E88C363" w14:textId="786A3B14" w:rsidR="003E03B2" w:rsidRPr="00117AA8" w:rsidRDefault="00180EC7" w:rsidP="003E03B2">
      <w:pPr>
        <w:rPr>
          <w:rFonts w:ascii="Arial" w:hAnsi="Arial" w:cs="Arial"/>
          <w:b/>
        </w:rPr>
      </w:pPr>
      <w:r w:rsidRPr="00117AA8">
        <w:rPr>
          <w:rFonts w:ascii="Arial" w:hAnsi="Arial" w:cs="Arial"/>
          <w:b/>
        </w:rPr>
        <w:t xml:space="preserve">Slide </w:t>
      </w:r>
      <w:r w:rsidR="009C65A0">
        <w:rPr>
          <w:rFonts w:ascii="Arial" w:hAnsi="Arial" w:cs="Arial"/>
          <w:b/>
        </w:rPr>
        <w:t>4</w:t>
      </w:r>
      <w:r w:rsidRPr="00117AA8">
        <w:rPr>
          <w:rFonts w:ascii="Arial" w:hAnsi="Arial" w:cs="Arial"/>
          <w:b/>
        </w:rPr>
        <w:t xml:space="preserve">: </w:t>
      </w:r>
      <w:r w:rsidR="009C65A0" w:rsidRPr="009C65A0">
        <w:rPr>
          <w:rFonts w:ascii="Arial" w:hAnsi="Arial" w:cs="Arial"/>
          <w:b/>
        </w:rPr>
        <w:t>Intervention reported for 31 papers, and specifics for DaSilva 2015:</w:t>
      </w:r>
    </w:p>
    <w:p w14:paraId="4BB2E97B" w14:textId="77777777" w:rsidR="009C65A0" w:rsidRPr="004A4351" w:rsidRDefault="009C65A0" w:rsidP="009C65A0">
      <w:pPr>
        <w:pStyle w:val="ListParagraph"/>
        <w:numPr>
          <w:ilvl w:val="0"/>
          <w:numId w:val="30"/>
        </w:numPr>
      </w:pPr>
      <w:r w:rsidRPr="004A4351">
        <w:t>Device (Xbox 360 Kinect)</w:t>
      </w:r>
    </w:p>
    <w:p w14:paraId="29B40221" w14:textId="77777777" w:rsidR="009C65A0" w:rsidRPr="004A4351" w:rsidRDefault="009C65A0" w:rsidP="009C65A0">
      <w:pPr>
        <w:pStyle w:val="ListParagraph"/>
        <w:numPr>
          <w:ilvl w:val="0"/>
          <w:numId w:val="30"/>
        </w:numPr>
      </w:pPr>
      <w:r w:rsidRPr="004A4351">
        <w:t>Nature of VR: non-immersive, semi-immersive, immersive (non-immersive)</w:t>
      </w:r>
    </w:p>
    <w:p w14:paraId="79C27BC9" w14:textId="77777777" w:rsidR="009C65A0" w:rsidRPr="004A4351" w:rsidRDefault="009C65A0" w:rsidP="009C65A0">
      <w:pPr>
        <w:pStyle w:val="ListParagraph"/>
        <w:numPr>
          <w:ilvl w:val="0"/>
          <w:numId w:val="30"/>
        </w:numPr>
      </w:pPr>
      <w:r w:rsidRPr="004A4351">
        <w:t>Input device used (Wii Balance Board and Remote)</w:t>
      </w:r>
    </w:p>
    <w:p w14:paraId="3513B905" w14:textId="77777777" w:rsidR="009C65A0" w:rsidRPr="004A4351" w:rsidRDefault="009C65A0" w:rsidP="009C65A0">
      <w:pPr>
        <w:pStyle w:val="ListParagraph"/>
        <w:numPr>
          <w:ilvl w:val="0"/>
          <w:numId w:val="30"/>
        </w:numPr>
      </w:pPr>
      <w:r w:rsidRPr="004A4351">
        <w:t>Output device used (N/A)</w:t>
      </w:r>
    </w:p>
    <w:p w14:paraId="50ADB6FA" w14:textId="77777777" w:rsidR="009C65A0" w:rsidRPr="004A4351" w:rsidRDefault="009C65A0" w:rsidP="009C65A0">
      <w:pPr>
        <w:pStyle w:val="ListParagraph"/>
        <w:numPr>
          <w:ilvl w:val="0"/>
          <w:numId w:val="30"/>
        </w:numPr>
      </w:pPr>
      <w:r w:rsidRPr="004A4351">
        <w:t>Duration of sessions (30 minutes)</w:t>
      </w:r>
    </w:p>
    <w:p w14:paraId="33517D92" w14:textId="77777777" w:rsidR="009C65A0" w:rsidRPr="004A4351" w:rsidRDefault="009C65A0" w:rsidP="009C65A0">
      <w:pPr>
        <w:pStyle w:val="ListParagraph"/>
        <w:numPr>
          <w:ilvl w:val="0"/>
          <w:numId w:val="30"/>
        </w:numPr>
      </w:pPr>
      <w:r w:rsidRPr="004A4351">
        <w:t>Sessions per week (3)</w:t>
      </w:r>
    </w:p>
    <w:p w14:paraId="584B2154" w14:textId="77777777" w:rsidR="009C65A0" w:rsidRPr="004A4351" w:rsidRDefault="009C65A0" w:rsidP="009C65A0">
      <w:pPr>
        <w:pStyle w:val="ListParagraph"/>
        <w:numPr>
          <w:ilvl w:val="0"/>
          <w:numId w:val="30"/>
        </w:numPr>
      </w:pPr>
      <w:r w:rsidRPr="004A4351">
        <w:t>Total number of sessions (40)</w:t>
      </w:r>
    </w:p>
    <w:p w14:paraId="41FB981F" w14:textId="77777777" w:rsidR="003E03B2" w:rsidRPr="00117AA8" w:rsidRDefault="003E03B2" w:rsidP="003E03B2">
      <w:pPr>
        <w:rPr>
          <w:rFonts w:ascii="Arial" w:hAnsi="Arial" w:cs="Arial"/>
        </w:rPr>
      </w:pPr>
    </w:p>
    <w:p w14:paraId="3B42A32B" w14:textId="77777777" w:rsidR="009C65A0" w:rsidRPr="009C65A0" w:rsidRDefault="00180EC7" w:rsidP="009C65A0">
      <w:pPr>
        <w:rPr>
          <w:rFonts w:ascii="Arial" w:hAnsi="Arial" w:cs="Arial"/>
          <w:b/>
        </w:rPr>
      </w:pPr>
      <w:r w:rsidRPr="009C65A0">
        <w:rPr>
          <w:rFonts w:ascii="Arial" w:hAnsi="Arial" w:cs="Arial"/>
          <w:b/>
        </w:rPr>
        <w:t xml:space="preserve">Slide </w:t>
      </w:r>
      <w:r w:rsidR="009C65A0" w:rsidRPr="009C65A0">
        <w:rPr>
          <w:rFonts w:ascii="Arial" w:hAnsi="Arial" w:cs="Arial"/>
          <w:b/>
        </w:rPr>
        <w:t>5</w:t>
      </w:r>
      <w:r w:rsidRPr="009C65A0">
        <w:rPr>
          <w:rFonts w:ascii="Arial" w:hAnsi="Arial" w:cs="Arial"/>
          <w:b/>
        </w:rPr>
        <w:t xml:space="preserve">: </w:t>
      </w:r>
      <w:r w:rsidR="009C65A0" w:rsidRPr="009C65A0">
        <w:rPr>
          <w:rFonts w:ascii="Arial" w:hAnsi="Arial" w:cs="Arial"/>
          <w:b/>
        </w:rPr>
        <w:t>Results</w:t>
      </w:r>
    </w:p>
    <w:p w14:paraId="73CBAE68" w14:textId="75806CE1" w:rsidR="009C65A0" w:rsidRPr="004A4351" w:rsidRDefault="009C65A0" w:rsidP="009C65A0">
      <w:pPr>
        <w:pStyle w:val="ListParagraph"/>
        <w:numPr>
          <w:ilvl w:val="0"/>
          <w:numId w:val="31"/>
        </w:numPr>
      </w:pPr>
      <w:r w:rsidRPr="004A4351">
        <w:t xml:space="preserve">Body structure and function: </w:t>
      </w:r>
    </w:p>
    <w:p w14:paraId="21FA7D1B" w14:textId="77777777" w:rsidR="009C65A0" w:rsidRPr="004A4351" w:rsidRDefault="009C65A0" w:rsidP="009C65A0">
      <w:pPr>
        <w:pStyle w:val="ListParagraph"/>
        <w:numPr>
          <w:ilvl w:val="0"/>
          <w:numId w:val="32"/>
        </w:numPr>
      </w:pPr>
      <w:r w:rsidRPr="004A4351">
        <w:t>10 studies (among which 3 RCTs) found improvement in balance (more so using Wii or Kinect?)</w:t>
      </w:r>
    </w:p>
    <w:p w14:paraId="219E322D" w14:textId="77777777" w:rsidR="009C65A0" w:rsidRPr="004A4351" w:rsidRDefault="009C65A0" w:rsidP="009C65A0">
      <w:pPr>
        <w:pStyle w:val="ListParagraph"/>
        <w:numPr>
          <w:ilvl w:val="0"/>
          <w:numId w:val="32"/>
        </w:numPr>
      </w:pPr>
      <w:r w:rsidRPr="004A4351">
        <w:t>12 studies (1 RCT) found improvement in upper extremity skills – but 8 studies (3 RCTs) found no change</w:t>
      </w:r>
    </w:p>
    <w:p w14:paraId="4CF7B91F" w14:textId="77777777" w:rsidR="009C65A0" w:rsidRPr="004A4351" w:rsidRDefault="009C65A0" w:rsidP="009C65A0">
      <w:pPr>
        <w:pStyle w:val="ListParagraph"/>
        <w:numPr>
          <w:ilvl w:val="0"/>
          <w:numId w:val="32"/>
        </w:numPr>
      </w:pPr>
      <w:r w:rsidRPr="004A4351">
        <w:t>2 studies found improvement in lower extremity function and gait – but 2 did not</w:t>
      </w:r>
    </w:p>
    <w:p w14:paraId="5685ACC2" w14:textId="77777777" w:rsidR="009C65A0" w:rsidRPr="004A4351" w:rsidRDefault="009C65A0" w:rsidP="009C65A0">
      <w:pPr>
        <w:pStyle w:val="ListParagraph"/>
        <w:numPr>
          <w:ilvl w:val="0"/>
          <w:numId w:val="32"/>
        </w:numPr>
      </w:pPr>
      <w:r w:rsidRPr="004A4351">
        <w:t>3 of 4 RCTs found improvement in overall motor function</w:t>
      </w:r>
    </w:p>
    <w:p w14:paraId="614167CA" w14:textId="77777777" w:rsidR="009C65A0" w:rsidRPr="004A4351" w:rsidRDefault="009C65A0" w:rsidP="009C65A0">
      <w:pPr>
        <w:pStyle w:val="ListParagraph"/>
        <w:numPr>
          <w:ilvl w:val="0"/>
          <w:numId w:val="31"/>
        </w:numPr>
      </w:pPr>
      <w:r w:rsidRPr="004A4351">
        <w:t>Activity and participation: no clear improvements</w:t>
      </w:r>
    </w:p>
    <w:p w14:paraId="25379E01" w14:textId="77777777" w:rsidR="009C65A0" w:rsidRPr="004A4351" w:rsidRDefault="009C65A0" w:rsidP="009C65A0">
      <w:pPr>
        <w:pStyle w:val="ListParagraph"/>
        <w:numPr>
          <w:ilvl w:val="0"/>
          <w:numId w:val="31"/>
        </w:numPr>
      </w:pPr>
      <w:r w:rsidRPr="004A4351">
        <w:t>Personal factors: not reported</w:t>
      </w:r>
    </w:p>
    <w:p w14:paraId="2D6C9B33" w14:textId="77777777" w:rsidR="003E03B2" w:rsidRPr="00117AA8" w:rsidRDefault="003E03B2" w:rsidP="003E03B2">
      <w:pPr>
        <w:rPr>
          <w:rFonts w:ascii="Arial" w:hAnsi="Arial" w:cs="Arial"/>
        </w:rPr>
      </w:pPr>
    </w:p>
    <w:p w14:paraId="14D1A2C2" w14:textId="67045FD2" w:rsidR="002F4B4D" w:rsidRPr="00CE07EE" w:rsidRDefault="002F4B4D" w:rsidP="002F4B4D">
      <w:pPr>
        <w:rPr>
          <w:rFonts w:ascii="Arial" w:hAnsi="Arial" w:cs="Arial"/>
          <w:b/>
        </w:rPr>
      </w:pPr>
      <w:r w:rsidRPr="00CE07EE">
        <w:rPr>
          <w:rFonts w:ascii="Arial" w:hAnsi="Arial" w:cs="Arial"/>
          <w:b/>
        </w:rPr>
        <w:t>Slide 6</w:t>
      </w:r>
      <w:r w:rsidR="00F70336" w:rsidRPr="00CE07EE">
        <w:rPr>
          <w:rFonts w:ascii="Arial" w:hAnsi="Arial" w:cs="Arial"/>
          <w:b/>
        </w:rPr>
        <w:t xml:space="preserve">: </w:t>
      </w:r>
      <w:r w:rsidRPr="00CE07EE">
        <w:rPr>
          <w:rFonts w:ascii="Arial" w:hAnsi="Arial" w:cs="Arial"/>
          <w:b/>
        </w:rPr>
        <w:t>What did we expect: PRISMA reporting guidelines for SRs/MAs</w:t>
      </w:r>
    </w:p>
    <w:p w14:paraId="4692A695" w14:textId="77777777" w:rsidR="002F4B4D" w:rsidRPr="00CE07EE" w:rsidRDefault="002F4B4D" w:rsidP="002F4B4D">
      <w:pPr>
        <w:pStyle w:val="ListParagraph"/>
        <w:numPr>
          <w:ilvl w:val="0"/>
          <w:numId w:val="34"/>
        </w:numPr>
        <w:rPr>
          <w:rFonts w:ascii="Arial" w:hAnsi="Arial" w:cs="Arial"/>
        </w:rPr>
      </w:pPr>
      <w:r w:rsidRPr="00CE07EE">
        <w:rPr>
          <w:rFonts w:ascii="Arial" w:hAnsi="Arial" w:cs="Arial"/>
          <w:b/>
          <w:bCs/>
          <w:lang w:val="en-CA"/>
        </w:rPr>
        <w:t>18. S</w:t>
      </w:r>
      <w:bookmarkStart w:id="0" w:name="_GoBack"/>
      <w:bookmarkEnd w:id="0"/>
      <w:r w:rsidRPr="00CE07EE">
        <w:rPr>
          <w:rFonts w:ascii="Arial" w:hAnsi="Arial" w:cs="Arial"/>
          <w:b/>
          <w:bCs/>
          <w:lang w:val="en-CA"/>
        </w:rPr>
        <w:t xml:space="preserve">tudy characteristics: </w:t>
      </w:r>
      <w:r w:rsidRPr="00CE07EE">
        <w:rPr>
          <w:rFonts w:ascii="Arial" w:hAnsi="Arial" w:cs="Arial"/>
          <w:lang w:val="en-CA"/>
        </w:rPr>
        <w:t xml:space="preserve">For each study, present characteristics for which data were extracted (e.g., study size, PICOS, follow-up period) and provide the citations. </w:t>
      </w:r>
    </w:p>
    <w:p w14:paraId="030D8018" w14:textId="77777777" w:rsidR="002F4B4D" w:rsidRPr="00CE07EE" w:rsidRDefault="002F4B4D" w:rsidP="002F4B4D">
      <w:pPr>
        <w:pStyle w:val="ListParagraph"/>
        <w:numPr>
          <w:ilvl w:val="0"/>
          <w:numId w:val="34"/>
        </w:numPr>
        <w:rPr>
          <w:rFonts w:ascii="Arial" w:hAnsi="Arial" w:cs="Arial"/>
          <w:lang w:val="en-CA"/>
        </w:rPr>
      </w:pPr>
      <w:r w:rsidRPr="00CE07EE">
        <w:rPr>
          <w:rFonts w:ascii="Arial" w:hAnsi="Arial" w:cs="Arial"/>
          <w:b/>
          <w:bCs/>
          <w:lang w:val="en-CA"/>
        </w:rPr>
        <w:t xml:space="preserve">20. Results of individual studies: </w:t>
      </w:r>
      <w:r w:rsidRPr="00CE07EE">
        <w:rPr>
          <w:rFonts w:ascii="Arial" w:hAnsi="Arial" w:cs="Arial"/>
          <w:lang w:val="en-CA"/>
        </w:rPr>
        <w:t xml:space="preserve">For all outcomes considered (benefits or harms), present, for each study: (a) simple summary data for each intervention group (b) effect estimates and confidence intervals, ideally with a forest plot. </w:t>
      </w:r>
    </w:p>
    <w:p w14:paraId="5BE95154" w14:textId="77777777" w:rsidR="00EB3C8C" w:rsidRPr="00CE07EE" w:rsidRDefault="00EB3C8C" w:rsidP="00EB3C8C">
      <w:pPr>
        <w:rPr>
          <w:rFonts w:ascii="Arial" w:hAnsi="Arial" w:cs="Arial"/>
          <w:b/>
        </w:rPr>
      </w:pPr>
    </w:p>
    <w:p w14:paraId="7961A109" w14:textId="77777777" w:rsidR="002F4B4D" w:rsidRPr="00CE07EE" w:rsidRDefault="00EB3C8C" w:rsidP="002F4B4D">
      <w:pPr>
        <w:rPr>
          <w:rFonts w:ascii="Arial" w:hAnsi="Arial" w:cs="Arial"/>
          <w:b/>
        </w:rPr>
      </w:pPr>
      <w:r w:rsidRPr="00CE07EE">
        <w:rPr>
          <w:rFonts w:ascii="Arial" w:hAnsi="Arial" w:cs="Arial"/>
          <w:b/>
        </w:rPr>
        <w:t xml:space="preserve">Slide </w:t>
      </w:r>
      <w:r w:rsidR="002F4B4D" w:rsidRPr="00CE07EE">
        <w:rPr>
          <w:rFonts w:ascii="Arial" w:hAnsi="Arial" w:cs="Arial"/>
          <w:b/>
        </w:rPr>
        <w:t>7</w:t>
      </w:r>
      <w:r w:rsidRPr="00CE07EE">
        <w:rPr>
          <w:rFonts w:ascii="Arial" w:hAnsi="Arial" w:cs="Arial"/>
          <w:b/>
        </w:rPr>
        <w:t xml:space="preserve">: </w:t>
      </w:r>
      <w:r w:rsidR="002F4B4D" w:rsidRPr="00CE07EE">
        <w:rPr>
          <w:rFonts w:ascii="Arial" w:hAnsi="Arial" w:cs="Arial"/>
          <w:b/>
        </w:rPr>
        <w:t>Primary vs secondary studies: results reporting</w:t>
      </w:r>
    </w:p>
    <w:p w14:paraId="3D0386A1" w14:textId="77777777" w:rsidR="00000000" w:rsidRPr="00CE07EE" w:rsidRDefault="00F43E0F" w:rsidP="002F4B4D">
      <w:pPr>
        <w:numPr>
          <w:ilvl w:val="0"/>
          <w:numId w:val="35"/>
        </w:numPr>
        <w:rPr>
          <w:rFonts w:ascii="Arial" w:hAnsi="Arial" w:cs="Arial"/>
        </w:rPr>
      </w:pPr>
      <w:r w:rsidRPr="00CE07EE">
        <w:rPr>
          <w:rFonts w:ascii="Arial" w:hAnsi="Arial" w:cs="Arial"/>
        </w:rPr>
        <w:t xml:space="preserve">Do we get (more) useful information in primary studies on </w:t>
      </w:r>
    </w:p>
    <w:p w14:paraId="4B50AFE5" w14:textId="77777777" w:rsidR="00000000" w:rsidRPr="00CE07EE" w:rsidRDefault="00F43E0F" w:rsidP="002F4B4D">
      <w:pPr>
        <w:numPr>
          <w:ilvl w:val="1"/>
          <w:numId w:val="35"/>
        </w:numPr>
        <w:rPr>
          <w:rFonts w:ascii="Arial" w:hAnsi="Arial" w:cs="Arial"/>
        </w:rPr>
      </w:pPr>
      <w:r w:rsidRPr="00CE07EE">
        <w:rPr>
          <w:rFonts w:ascii="Arial" w:hAnsi="Arial" w:cs="Arial"/>
        </w:rPr>
        <w:t>patient sample (age, impairment(s), activity limitation(s), partic</w:t>
      </w:r>
      <w:r w:rsidRPr="00CE07EE">
        <w:rPr>
          <w:rFonts w:ascii="Arial" w:hAnsi="Arial" w:cs="Arial"/>
        </w:rPr>
        <w:t>ipation restriction(s), co-morbidities, etc.)</w:t>
      </w:r>
    </w:p>
    <w:p w14:paraId="7178C31F" w14:textId="77777777" w:rsidR="00000000" w:rsidRPr="00CE07EE" w:rsidRDefault="00F43E0F" w:rsidP="002F4B4D">
      <w:pPr>
        <w:numPr>
          <w:ilvl w:val="1"/>
          <w:numId w:val="35"/>
        </w:numPr>
        <w:rPr>
          <w:rFonts w:ascii="Arial" w:hAnsi="Arial" w:cs="Arial"/>
        </w:rPr>
      </w:pPr>
      <w:r w:rsidRPr="00CE07EE">
        <w:rPr>
          <w:rFonts w:ascii="Arial" w:hAnsi="Arial" w:cs="Arial"/>
        </w:rPr>
        <w:t>what, who provided, how, where, when, how much, tailoring</w:t>
      </w:r>
    </w:p>
    <w:p w14:paraId="40E281C9" w14:textId="77777777" w:rsidR="00000000" w:rsidRPr="00CE07EE" w:rsidRDefault="00F43E0F" w:rsidP="002F4B4D">
      <w:pPr>
        <w:numPr>
          <w:ilvl w:val="1"/>
          <w:numId w:val="35"/>
        </w:numPr>
        <w:rPr>
          <w:rFonts w:ascii="Arial" w:hAnsi="Arial" w:cs="Arial"/>
        </w:rPr>
      </w:pPr>
      <w:r w:rsidRPr="00CE07EE">
        <w:rPr>
          <w:rFonts w:ascii="Arial" w:hAnsi="Arial" w:cs="Arial"/>
        </w:rPr>
        <w:t>nature and timing of</w:t>
      </w:r>
      <w:r w:rsidRPr="00CE07EE">
        <w:rPr>
          <w:rFonts w:ascii="Arial" w:hAnsi="Arial" w:cs="Arial"/>
        </w:rPr>
        <w:t xml:space="preserve"> outcomes</w:t>
      </w:r>
    </w:p>
    <w:p w14:paraId="04B7B6CF" w14:textId="77777777" w:rsidR="00EB3C8C" w:rsidRPr="00CE07EE" w:rsidRDefault="00EB3C8C" w:rsidP="003E03B2">
      <w:pPr>
        <w:rPr>
          <w:rFonts w:ascii="Arial" w:hAnsi="Arial" w:cs="Arial"/>
          <w:b/>
        </w:rPr>
      </w:pPr>
    </w:p>
    <w:p w14:paraId="4026BBF8" w14:textId="6098041F" w:rsidR="003E03B2" w:rsidRPr="00CE07EE" w:rsidRDefault="00F70336" w:rsidP="003E03B2">
      <w:pPr>
        <w:rPr>
          <w:rFonts w:ascii="Arial" w:hAnsi="Arial" w:cs="Arial"/>
          <w:b/>
        </w:rPr>
      </w:pPr>
      <w:r w:rsidRPr="00CE07EE">
        <w:rPr>
          <w:rFonts w:ascii="Arial" w:hAnsi="Arial" w:cs="Arial"/>
          <w:b/>
        </w:rPr>
        <w:t xml:space="preserve">Slide </w:t>
      </w:r>
      <w:r w:rsidR="002F4B4D" w:rsidRPr="00CE07EE">
        <w:rPr>
          <w:rFonts w:ascii="Arial" w:hAnsi="Arial" w:cs="Arial"/>
          <w:b/>
        </w:rPr>
        <w:t>8</w:t>
      </w:r>
      <w:r w:rsidRPr="00CE07EE">
        <w:rPr>
          <w:rFonts w:ascii="Arial" w:hAnsi="Arial" w:cs="Arial"/>
          <w:b/>
        </w:rPr>
        <w:t xml:space="preserve">: </w:t>
      </w:r>
      <w:r w:rsidR="002F4B4D" w:rsidRPr="00CE07EE">
        <w:rPr>
          <w:rFonts w:ascii="Arial" w:hAnsi="Arial" w:cs="Arial"/>
          <w:b/>
        </w:rPr>
        <w:t xml:space="preserve">Is </w:t>
      </w:r>
      <w:r w:rsidR="002F4B4D" w:rsidRPr="00CE07EE">
        <w:rPr>
          <w:rFonts w:ascii="Arial" w:hAnsi="Arial" w:cs="Arial"/>
          <w:b/>
          <w:lang w:val="en-AU"/>
        </w:rPr>
        <w:t>TIDieR (Template for Intervention Description and Replication) any better?</w:t>
      </w:r>
    </w:p>
    <w:p w14:paraId="3D266D65" w14:textId="77777777" w:rsidR="002F4B4D" w:rsidRPr="00CE07EE" w:rsidRDefault="002F4B4D" w:rsidP="002F4B4D">
      <w:pPr>
        <w:rPr>
          <w:rFonts w:ascii="Arial" w:hAnsi="Arial" w:cs="Arial"/>
        </w:rPr>
      </w:pPr>
      <w:r w:rsidRPr="00CE07EE">
        <w:rPr>
          <w:rFonts w:ascii="Arial" w:hAnsi="Arial" w:cs="Arial"/>
          <w:b/>
          <w:bCs/>
        </w:rPr>
        <w:t>WHAT</w:t>
      </w:r>
    </w:p>
    <w:p w14:paraId="063F8A72" w14:textId="77777777" w:rsidR="002F4B4D" w:rsidRPr="00CE07EE" w:rsidRDefault="002F4B4D" w:rsidP="002F4B4D">
      <w:pPr>
        <w:rPr>
          <w:rFonts w:ascii="Arial" w:hAnsi="Arial" w:cs="Arial"/>
        </w:rPr>
      </w:pPr>
      <w:r w:rsidRPr="00CE07EE">
        <w:rPr>
          <w:rFonts w:ascii="Arial" w:hAnsi="Arial" w:cs="Arial"/>
        </w:rPr>
        <w:t>(3) Materials: Describe any physical or informational materials used in the intervention, including those provided to participants or used in intervention delivery or in training of intervention providers. Provide information on where the materials can be accessed (e.g. online appendix, URL)</w:t>
      </w:r>
    </w:p>
    <w:p w14:paraId="4EAEE738" w14:textId="77777777" w:rsidR="002F4B4D" w:rsidRPr="00CE07EE" w:rsidRDefault="002F4B4D" w:rsidP="002F4B4D">
      <w:pPr>
        <w:rPr>
          <w:rFonts w:ascii="Arial" w:hAnsi="Arial" w:cs="Arial"/>
        </w:rPr>
      </w:pPr>
      <w:r w:rsidRPr="00CE07EE">
        <w:rPr>
          <w:rFonts w:ascii="Arial" w:hAnsi="Arial" w:cs="Arial"/>
        </w:rPr>
        <w:t>(4) Procedures: Describe each of the procedures, activities, and/or processes used in the intervention, including any enabling or support activities.</w:t>
      </w:r>
      <w:r w:rsidRPr="00CE07EE">
        <w:rPr>
          <w:rFonts w:ascii="Arial" w:hAnsi="Arial" w:cs="Arial"/>
        </w:rPr>
        <w:tab/>
      </w:r>
    </w:p>
    <w:p w14:paraId="39FCCCB1" w14:textId="233C70F2" w:rsidR="003E03B2" w:rsidRPr="00CE07EE" w:rsidRDefault="002F4B4D" w:rsidP="003E03B2">
      <w:pPr>
        <w:rPr>
          <w:rFonts w:ascii="Arial" w:hAnsi="Arial" w:cs="Arial"/>
        </w:rPr>
      </w:pPr>
      <w:r w:rsidRPr="00CE07EE">
        <w:rPr>
          <w:rFonts w:ascii="Arial" w:hAnsi="Arial" w:cs="Arial"/>
        </w:rPr>
        <w:tab/>
      </w:r>
    </w:p>
    <w:p w14:paraId="4FA2A1C2" w14:textId="1F1CB023" w:rsidR="002F4B4D" w:rsidRPr="00CE07EE" w:rsidRDefault="00F70336" w:rsidP="002F4B4D">
      <w:pPr>
        <w:rPr>
          <w:rFonts w:ascii="Arial" w:hAnsi="Arial" w:cs="Arial"/>
          <w:b/>
        </w:rPr>
      </w:pPr>
      <w:r w:rsidRPr="00CE07EE">
        <w:rPr>
          <w:rFonts w:ascii="Arial" w:hAnsi="Arial" w:cs="Arial"/>
          <w:b/>
        </w:rPr>
        <w:t xml:space="preserve">Slide </w:t>
      </w:r>
      <w:r w:rsidR="002F4B4D" w:rsidRPr="00CE07EE">
        <w:rPr>
          <w:rFonts w:ascii="Arial" w:hAnsi="Arial" w:cs="Arial"/>
          <w:b/>
        </w:rPr>
        <w:t>9</w:t>
      </w:r>
      <w:r w:rsidRPr="00CE07EE">
        <w:rPr>
          <w:rFonts w:ascii="Arial" w:hAnsi="Arial" w:cs="Arial"/>
          <w:b/>
        </w:rPr>
        <w:t xml:space="preserve">: </w:t>
      </w:r>
      <w:r w:rsidR="002F4B4D" w:rsidRPr="00CE07EE">
        <w:rPr>
          <w:rFonts w:ascii="Arial" w:hAnsi="Arial" w:cs="Arial"/>
          <w:b/>
        </w:rPr>
        <w:t xml:space="preserve">Is </w:t>
      </w:r>
      <w:r w:rsidR="002F4B4D" w:rsidRPr="00CE07EE">
        <w:rPr>
          <w:rFonts w:ascii="Arial" w:hAnsi="Arial" w:cs="Arial"/>
          <w:b/>
          <w:lang w:val="en-AU"/>
        </w:rPr>
        <w:t>TIDieR (Template for Intervention Description and Replication) any better?</w:t>
      </w:r>
    </w:p>
    <w:p w14:paraId="2A208A87" w14:textId="77777777" w:rsidR="00BC1D8D" w:rsidRPr="00CE07EE" w:rsidRDefault="00BC1D8D" w:rsidP="00BC1D8D">
      <w:pPr>
        <w:rPr>
          <w:rFonts w:ascii="Arial" w:hAnsi="Arial" w:cs="Arial"/>
        </w:rPr>
      </w:pPr>
      <w:r w:rsidRPr="00CE07EE">
        <w:rPr>
          <w:rFonts w:ascii="Arial" w:hAnsi="Arial" w:cs="Arial"/>
          <w:b/>
          <w:bCs/>
          <w:lang w:val="en-AU"/>
        </w:rPr>
        <w:t>WHO PROVIDED</w:t>
      </w:r>
      <w:r w:rsidRPr="00CE07EE">
        <w:rPr>
          <w:rFonts w:ascii="Arial" w:hAnsi="Arial" w:cs="Arial"/>
          <w:b/>
          <w:bCs/>
          <w:lang w:val="en-AU"/>
        </w:rPr>
        <w:tab/>
      </w:r>
    </w:p>
    <w:p w14:paraId="3D6F2F51" w14:textId="77777777" w:rsidR="00BC1D8D" w:rsidRPr="00CE07EE" w:rsidRDefault="00BC1D8D" w:rsidP="00BC1D8D">
      <w:pPr>
        <w:rPr>
          <w:rFonts w:ascii="Arial" w:hAnsi="Arial" w:cs="Arial"/>
        </w:rPr>
      </w:pPr>
      <w:r w:rsidRPr="00CE07EE">
        <w:rPr>
          <w:rFonts w:ascii="Arial" w:hAnsi="Arial" w:cs="Arial"/>
        </w:rPr>
        <w:t>(5) For each category of intervention provider (e.g. psychologist, nursing assistant), describe their expertise, background and any specific training given.</w:t>
      </w:r>
      <w:r w:rsidRPr="00CE07EE">
        <w:rPr>
          <w:rFonts w:ascii="Arial" w:hAnsi="Arial" w:cs="Arial"/>
        </w:rPr>
        <w:tab/>
      </w:r>
    </w:p>
    <w:p w14:paraId="6D76FAD5" w14:textId="77777777" w:rsidR="00BC1D8D" w:rsidRPr="00CE07EE" w:rsidRDefault="00BC1D8D" w:rsidP="00BC1D8D">
      <w:pPr>
        <w:rPr>
          <w:rFonts w:ascii="Arial" w:hAnsi="Arial" w:cs="Arial"/>
        </w:rPr>
      </w:pPr>
      <w:r w:rsidRPr="00CE07EE">
        <w:rPr>
          <w:rFonts w:ascii="Arial" w:hAnsi="Arial" w:cs="Arial"/>
          <w:b/>
          <w:bCs/>
          <w:lang w:val="en-AU"/>
        </w:rPr>
        <w:t>HOW</w:t>
      </w:r>
      <w:r w:rsidRPr="00CE07EE">
        <w:rPr>
          <w:rFonts w:ascii="Arial" w:hAnsi="Arial" w:cs="Arial"/>
          <w:b/>
          <w:bCs/>
          <w:lang w:val="en-AU"/>
        </w:rPr>
        <w:tab/>
      </w:r>
    </w:p>
    <w:p w14:paraId="0881B75E" w14:textId="77777777" w:rsidR="00BC1D8D" w:rsidRPr="00CE07EE" w:rsidRDefault="00BC1D8D" w:rsidP="00BC1D8D">
      <w:pPr>
        <w:rPr>
          <w:rFonts w:ascii="Arial" w:hAnsi="Arial" w:cs="Arial"/>
        </w:rPr>
      </w:pPr>
      <w:r w:rsidRPr="00CE07EE">
        <w:rPr>
          <w:rFonts w:ascii="Arial" w:hAnsi="Arial" w:cs="Arial"/>
        </w:rPr>
        <w:t>(6) Describe the modes of delivery (e.g. face-to-face or by some other mechanism, such as internet or telephone) of the intervention and whether it was provided individually or in a group.</w:t>
      </w:r>
      <w:r w:rsidRPr="00CE07EE">
        <w:rPr>
          <w:rFonts w:ascii="Arial" w:hAnsi="Arial" w:cs="Arial"/>
          <w:b/>
          <w:bCs/>
          <w:lang w:val="en-AU"/>
        </w:rPr>
        <w:t xml:space="preserve"> </w:t>
      </w:r>
    </w:p>
    <w:p w14:paraId="73643988" w14:textId="77777777" w:rsidR="00BC1D8D" w:rsidRPr="00CE07EE" w:rsidRDefault="00BC1D8D" w:rsidP="00BC1D8D">
      <w:pPr>
        <w:rPr>
          <w:rFonts w:ascii="Arial" w:hAnsi="Arial" w:cs="Arial"/>
        </w:rPr>
      </w:pPr>
      <w:r w:rsidRPr="00CE07EE">
        <w:rPr>
          <w:rFonts w:ascii="Arial" w:hAnsi="Arial" w:cs="Arial"/>
          <w:b/>
          <w:bCs/>
          <w:lang w:val="en-AU"/>
        </w:rPr>
        <w:t>WHERE</w:t>
      </w:r>
      <w:r w:rsidRPr="00CE07EE">
        <w:rPr>
          <w:rFonts w:ascii="Arial" w:hAnsi="Arial" w:cs="Arial"/>
          <w:b/>
          <w:bCs/>
          <w:lang w:val="en-AU"/>
        </w:rPr>
        <w:tab/>
      </w:r>
    </w:p>
    <w:p w14:paraId="670012EF" w14:textId="77777777" w:rsidR="00BC1D8D" w:rsidRPr="00CE07EE" w:rsidRDefault="00BC1D8D" w:rsidP="00BC1D8D">
      <w:pPr>
        <w:rPr>
          <w:rFonts w:ascii="Arial" w:hAnsi="Arial" w:cs="Arial"/>
        </w:rPr>
      </w:pPr>
      <w:r w:rsidRPr="00CE07EE">
        <w:rPr>
          <w:rFonts w:ascii="Arial" w:hAnsi="Arial" w:cs="Arial"/>
        </w:rPr>
        <w:t>(7) Describe the type(s) of location(s) where the intervention occurred, including any necessary infrastructure or relevant features.</w:t>
      </w:r>
    </w:p>
    <w:p w14:paraId="313B1956" w14:textId="77777777" w:rsidR="003E03B2" w:rsidRPr="00CE07EE" w:rsidRDefault="003E03B2" w:rsidP="003E03B2">
      <w:pPr>
        <w:rPr>
          <w:rFonts w:ascii="Arial" w:hAnsi="Arial" w:cs="Arial"/>
        </w:rPr>
      </w:pPr>
    </w:p>
    <w:p w14:paraId="7EAAFDEC" w14:textId="7FA95B33" w:rsidR="002F4B4D" w:rsidRPr="00CE07EE" w:rsidRDefault="00F70336" w:rsidP="002F4B4D">
      <w:pPr>
        <w:rPr>
          <w:rFonts w:ascii="Arial" w:hAnsi="Arial" w:cs="Arial"/>
          <w:b/>
        </w:rPr>
      </w:pPr>
      <w:r w:rsidRPr="00CE07EE">
        <w:rPr>
          <w:rFonts w:ascii="Arial" w:hAnsi="Arial" w:cs="Arial"/>
          <w:b/>
        </w:rPr>
        <w:t>Slide 1</w:t>
      </w:r>
      <w:r w:rsidR="002F4B4D" w:rsidRPr="00CE07EE">
        <w:rPr>
          <w:rFonts w:ascii="Arial" w:hAnsi="Arial" w:cs="Arial"/>
          <w:b/>
        </w:rPr>
        <w:t>0</w:t>
      </w:r>
      <w:r w:rsidRPr="00CE07EE">
        <w:rPr>
          <w:rFonts w:ascii="Arial" w:hAnsi="Arial" w:cs="Arial"/>
          <w:b/>
        </w:rPr>
        <w:t xml:space="preserve">: </w:t>
      </w:r>
      <w:r w:rsidR="002F4B4D" w:rsidRPr="00CE07EE">
        <w:rPr>
          <w:rFonts w:ascii="Arial" w:hAnsi="Arial" w:cs="Arial"/>
          <w:b/>
        </w:rPr>
        <w:t xml:space="preserve">Is </w:t>
      </w:r>
      <w:r w:rsidR="002F4B4D" w:rsidRPr="00CE07EE">
        <w:rPr>
          <w:rFonts w:ascii="Arial" w:hAnsi="Arial" w:cs="Arial"/>
          <w:b/>
          <w:lang w:val="en-AU"/>
        </w:rPr>
        <w:t>TIDieR (Template for Intervention Description and Replication) any better?</w:t>
      </w:r>
    </w:p>
    <w:p w14:paraId="74C253BF" w14:textId="77777777" w:rsidR="00BC1D8D" w:rsidRPr="00CE07EE" w:rsidRDefault="00BC1D8D" w:rsidP="00BC1D8D">
      <w:pPr>
        <w:rPr>
          <w:rFonts w:ascii="Arial" w:hAnsi="Arial" w:cs="Arial"/>
        </w:rPr>
      </w:pPr>
      <w:r w:rsidRPr="00CE07EE">
        <w:rPr>
          <w:rFonts w:ascii="Arial" w:hAnsi="Arial" w:cs="Arial"/>
          <w:b/>
          <w:bCs/>
        </w:rPr>
        <w:t>WHEN and HOW MUCH</w:t>
      </w:r>
      <w:r w:rsidRPr="00CE07EE">
        <w:rPr>
          <w:rFonts w:ascii="Arial" w:hAnsi="Arial" w:cs="Arial"/>
          <w:b/>
          <w:bCs/>
          <w:lang w:val="en-AU"/>
        </w:rPr>
        <w:tab/>
      </w:r>
    </w:p>
    <w:p w14:paraId="5E13BBB9" w14:textId="77777777" w:rsidR="00BC1D8D" w:rsidRPr="00CE07EE" w:rsidRDefault="00BC1D8D" w:rsidP="00BC1D8D">
      <w:pPr>
        <w:rPr>
          <w:rFonts w:ascii="Arial" w:hAnsi="Arial" w:cs="Arial"/>
        </w:rPr>
      </w:pPr>
      <w:r w:rsidRPr="00CE07EE">
        <w:rPr>
          <w:rFonts w:ascii="Arial" w:hAnsi="Arial" w:cs="Arial"/>
        </w:rPr>
        <w:t>(8) Describe the number of times the intervention was delivered and over what period of time including the number of sessions, their schedule, and their duration, intensity or dose.</w:t>
      </w:r>
      <w:r w:rsidRPr="00CE07EE">
        <w:rPr>
          <w:rFonts w:ascii="Arial" w:hAnsi="Arial" w:cs="Arial"/>
          <w:lang w:val="en-AU"/>
        </w:rPr>
        <w:tab/>
      </w:r>
    </w:p>
    <w:p w14:paraId="3615936E" w14:textId="77777777" w:rsidR="00BC1D8D" w:rsidRPr="00CE07EE" w:rsidRDefault="00BC1D8D" w:rsidP="00BC1D8D">
      <w:pPr>
        <w:rPr>
          <w:rFonts w:ascii="Arial" w:hAnsi="Arial" w:cs="Arial"/>
        </w:rPr>
      </w:pPr>
      <w:r w:rsidRPr="00CE07EE">
        <w:rPr>
          <w:rFonts w:ascii="Arial" w:hAnsi="Arial" w:cs="Arial"/>
          <w:b/>
          <w:bCs/>
          <w:lang w:val="en-AU"/>
        </w:rPr>
        <w:t>TAILORING</w:t>
      </w:r>
      <w:r w:rsidRPr="00CE07EE">
        <w:rPr>
          <w:rFonts w:ascii="Arial" w:hAnsi="Arial" w:cs="Arial"/>
          <w:b/>
          <w:bCs/>
          <w:lang w:val="en-AU"/>
        </w:rPr>
        <w:tab/>
      </w:r>
    </w:p>
    <w:p w14:paraId="74C5BA06" w14:textId="77777777" w:rsidR="00BC1D8D" w:rsidRPr="00CE07EE" w:rsidRDefault="00BC1D8D" w:rsidP="00BC1D8D">
      <w:pPr>
        <w:rPr>
          <w:rFonts w:ascii="Arial" w:hAnsi="Arial" w:cs="Arial"/>
        </w:rPr>
      </w:pPr>
      <w:r w:rsidRPr="00CE07EE">
        <w:rPr>
          <w:rFonts w:ascii="Arial" w:hAnsi="Arial" w:cs="Arial"/>
        </w:rPr>
        <w:t>(9) If the intervention was planned to be personalised, titrated or adapted, then describe what, why, when, and how.</w:t>
      </w:r>
      <w:r w:rsidRPr="00CE07EE">
        <w:rPr>
          <w:rFonts w:ascii="Arial" w:hAnsi="Arial" w:cs="Arial"/>
        </w:rPr>
        <w:tab/>
      </w:r>
    </w:p>
    <w:p w14:paraId="346C6A30" w14:textId="77777777" w:rsidR="003E03B2" w:rsidRPr="00CE07EE" w:rsidRDefault="003E03B2" w:rsidP="00F70336">
      <w:pPr>
        <w:rPr>
          <w:rFonts w:ascii="Arial" w:hAnsi="Arial" w:cs="Arial"/>
        </w:rPr>
      </w:pPr>
    </w:p>
    <w:p w14:paraId="1BECEF75" w14:textId="77777777" w:rsidR="00BC1D8D" w:rsidRPr="00CE07EE" w:rsidRDefault="00F70336" w:rsidP="00BC1D8D">
      <w:pPr>
        <w:rPr>
          <w:rFonts w:ascii="Arial" w:hAnsi="Arial" w:cs="Arial"/>
          <w:b/>
        </w:rPr>
      </w:pPr>
      <w:r w:rsidRPr="00CE07EE">
        <w:rPr>
          <w:rFonts w:ascii="Arial" w:hAnsi="Arial" w:cs="Arial"/>
          <w:b/>
        </w:rPr>
        <w:t>Slide 1</w:t>
      </w:r>
      <w:r w:rsidR="00BC1D8D" w:rsidRPr="00CE07EE">
        <w:rPr>
          <w:rFonts w:ascii="Arial" w:hAnsi="Arial" w:cs="Arial"/>
          <w:b/>
        </w:rPr>
        <w:t>1</w:t>
      </w:r>
      <w:r w:rsidRPr="00CE07EE">
        <w:rPr>
          <w:rFonts w:ascii="Arial" w:hAnsi="Arial" w:cs="Arial"/>
          <w:b/>
        </w:rPr>
        <w:t xml:space="preserve">: </w:t>
      </w:r>
      <w:r w:rsidR="00BC1D8D" w:rsidRPr="00CE07EE">
        <w:rPr>
          <w:rFonts w:ascii="Arial" w:hAnsi="Arial" w:cs="Arial"/>
          <w:b/>
        </w:rPr>
        <w:t>Even the best-reported rehabilitation evidence summarized in an SR/MA</w:t>
      </w:r>
    </w:p>
    <w:p w14:paraId="78087BC4" w14:textId="77777777" w:rsidR="00BC1D8D" w:rsidRPr="00CE07EE" w:rsidRDefault="00BC1D8D" w:rsidP="0073638F">
      <w:pPr>
        <w:pStyle w:val="ListParagraph"/>
        <w:numPr>
          <w:ilvl w:val="0"/>
          <w:numId w:val="36"/>
        </w:numPr>
        <w:rPr>
          <w:rFonts w:ascii="Arial" w:hAnsi="Arial" w:cs="Arial"/>
        </w:rPr>
      </w:pPr>
      <w:r w:rsidRPr="00CE07EE">
        <w:rPr>
          <w:rFonts w:ascii="Arial" w:hAnsi="Arial" w:cs="Arial"/>
        </w:rPr>
        <w:t>Generalizes over 2-20 studies done, all with a somewhat unique</w:t>
      </w:r>
    </w:p>
    <w:p w14:paraId="788106C2" w14:textId="77777777" w:rsidR="00BC1D8D" w:rsidRPr="00CE07EE" w:rsidRDefault="00BC1D8D" w:rsidP="00D10B21">
      <w:pPr>
        <w:pStyle w:val="ListParagraph"/>
        <w:numPr>
          <w:ilvl w:val="0"/>
          <w:numId w:val="37"/>
        </w:numPr>
        <w:rPr>
          <w:rFonts w:ascii="Arial" w:hAnsi="Arial" w:cs="Arial"/>
        </w:rPr>
      </w:pPr>
      <w:r w:rsidRPr="00CE07EE">
        <w:rPr>
          <w:rFonts w:ascii="Arial" w:hAnsi="Arial" w:cs="Arial"/>
        </w:rPr>
        <w:t>P: inclusion/exclusion criteria</w:t>
      </w:r>
    </w:p>
    <w:p w14:paraId="08ED4AB9" w14:textId="77777777" w:rsidR="00BC1D8D" w:rsidRPr="00CE07EE" w:rsidRDefault="00BC1D8D" w:rsidP="00D10B21">
      <w:pPr>
        <w:pStyle w:val="ListParagraph"/>
        <w:numPr>
          <w:ilvl w:val="0"/>
          <w:numId w:val="37"/>
        </w:numPr>
        <w:rPr>
          <w:rFonts w:ascii="Arial" w:hAnsi="Arial" w:cs="Arial"/>
        </w:rPr>
      </w:pPr>
      <w:r w:rsidRPr="00CE07EE">
        <w:rPr>
          <w:rFonts w:ascii="Arial" w:hAnsi="Arial" w:cs="Arial"/>
        </w:rPr>
        <w:t>I: variations in intervention duration, total hours, differences in multiple component of a complex intervention</w:t>
      </w:r>
    </w:p>
    <w:p w14:paraId="125853A2" w14:textId="77777777" w:rsidR="00BC1D8D" w:rsidRPr="00CE07EE" w:rsidRDefault="00BC1D8D" w:rsidP="00D10B21">
      <w:pPr>
        <w:pStyle w:val="ListParagraph"/>
        <w:numPr>
          <w:ilvl w:val="0"/>
          <w:numId w:val="37"/>
        </w:numPr>
        <w:rPr>
          <w:rFonts w:ascii="Arial" w:hAnsi="Arial" w:cs="Arial"/>
        </w:rPr>
      </w:pPr>
      <w:r w:rsidRPr="00CE07EE">
        <w:rPr>
          <w:rFonts w:ascii="Arial" w:hAnsi="Arial" w:cs="Arial"/>
        </w:rPr>
        <w:t>C: usual care, wait-list control, single controlled comparator</w:t>
      </w:r>
    </w:p>
    <w:p w14:paraId="618D18B5" w14:textId="77777777" w:rsidR="00BC1D8D" w:rsidRPr="00CE07EE" w:rsidRDefault="00BC1D8D" w:rsidP="00D10B21">
      <w:pPr>
        <w:pStyle w:val="ListParagraph"/>
        <w:numPr>
          <w:ilvl w:val="0"/>
          <w:numId w:val="37"/>
        </w:numPr>
        <w:rPr>
          <w:rFonts w:ascii="Arial" w:hAnsi="Arial" w:cs="Arial"/>
        </w:rPr>
      </w:pPr>
      <w:r w:rsidRPr="00CE07EE">
        <w:rPr>
          <w:rFonts w:ascii="Arial" w:hAnsi="Arial" w:cs="Arial"/>
        </w:rPr>
        <w:t>O: outcome(s) considered, and instrument(s) used for each outcome</w:t>
      </w:r>
    </w:p>
    <w:p w14:paraId="7CF9D40E" w14:textId="77777777" w:rsidR="00BC1D8D" w:rsidRPr="00CE07EE" w:rsidRDefault="00BC1D8D" w:rsidP="00D10B21">
      <w:pPr>
        <w:pStyle w:val="ListParagraph"/>
        <w:numPr>
          <w:ilvl w:val="0"/>
          <w:numId w:val="37"/>
        </w:numPr>
        <w:rPr>
          <w:rFonts w:ascii="Arial" w:hAnsi="Arial" w:cs="Arial"/>
        </w:rPr>
      </w:pPr>
      <w:r w:rsidRPr="00CE07EE">
        <w:rPr>
          <w:rFonts w:ascii="Arial" w:hAnsi="Arial" w:cs="Arial"/>
        </w:rPr>
        <w:t>T: time between treatment completion and post-test, follow-up tests</w:t>
      </w:r>
    </w:p>
    <w:p w14:paraId="17492A67" w14:textId="77777777" w:rsidR="00BC1D8D" w:rsidRPr="00CE07EE" w:rsidRDefault="00BC1D8D" w:rsidP="00D10B21">
      <w:pPr>
        <w:pStyle w:val="ListParagraph"/>
        <w:numPr>
          <w:ilvl w:val="0"/>
          <w:numId w:val="37"/>
        </w:numPr>
        <w:rPr>
          <w:rFonts w:ascii="Arial" w:hAnsi="Arial" w:cs="Arial"/>
        </w:rPr>
      </w:pPr>
      <w:r w:rsidRPr="00CE07EE">
        <w:rPr>
          <w:rFonts w:ascii="Arial" w:hAnsi="Arial" w:cs="Arial"/>
        </w:rPr>
        <w:t>S: setting (first vs third world; inpt. vs outpt.; primary vs secondary vs tertiary care; etc.)</w:t>
      </w:r>
    </w:p>
    <w:p w14:paraId="07001669" w14:textId="77777777" w:rsidR="003E03B2" w:rsidRPr="00CE07EE" w:rsidRDefault="003E03B2" w:rsidP="003E03B2">
      <w:pPr>
        <w:rPr>
          <w:rFonts w:ascii="Arial" w:hAnsi="Arial" w:cs="Arial"/>
        </w:rPr>
      </w:pPr>
    </w:p>
    <w:p w14:paraId="14729735" w14:textId="77777777" w:rsidR="00D10B21" w:rsidRPr="00CE07EE" w:rsidRDefault="002E3112" w:rsidP="00D10B21">
      <w:pPr>
        <w:rPr>
          <w:rFonts w:ascii="Arial" w:hAnsi="Arial" w:cs="Arial"/>
          <w:b/>
        </w:rPr>
      </w:pPr>
      <w:r w:rsidRPr="00CE07EE">
        <w:rPr>
          <w:rFonts w:ascii="Arial" w:hAnsi="Arial" w:cs="Arial"/>
          <w:b/>
        </w:rPr>
        <w:t>Slide 1</w:t>
      </w:r>
      <w:r w:rsidR="00D10B21" w:rsidRPr="00CE07EE">
        <w:rPr>
          <w:rFonts w:ascii="Arial" w:hAnsi="Arial" w:cs="Arial"/>
          <w:b/>
        </w:rPr>
        <w:t>2</w:t>
      </w:r>
      <w:r w:rsidRPr="00CE07EE">
        <w:rPr>
          <w:rFonts w:ascii="Arial" w:hAnsi="Arial" w:cs="Arial"/>
          <w:b/>
        </w:rPr>
        <w:t xml:space="preserve">: </w:t>
      </w:r>
      <w:r w:rsidR="00D10B21" w:rsidRPr="00CE07EE">
        <w:rPr>
          <w:rFonts w:ascii="Arial" w:hAnsi="Arial" w:cs="Arial"/>
          <w:b/>
        </w:rPr>
        <w:t>Even the best-reported rehab evidence, whether from primary or secondary study</w:t>
      </w:r>
    </w:p>
    <w:p w14:paraId="56706CB2" w14:textId="77777777" w:rsidR="00D10B21" w:rsidRPr="00CE07EE" w:rsidRDefault="00D10B21" w:rsidP="00D10B21">
      <w:pPr>
        <w:pStyle w:val="ListParagraph"/>
        <w:numPr>
          <w:ilvl w:val="0"/>
          <w:numId w:val="38"/>
        </w:numPr>
        <w:rPr>
          <w:rFonts w:ascii="Arial" w:hAnsi="Arial" w:cs="Arial"/>
        </w:rPr>
      </w:pPr>
      <w:r w:rsidRPr="00CE07EE">
        <w:rPr>
          <w:rFonts w:ascii="Arial" w:hAnsi="Arial" w:cs="Arial"/>
        </w:rPr>
        <w:t>Needs to be ‘adjusted’, ‘tweaked’, ‘individualized’ for local resources, patients, staff capabilities, patient priorities and preferences, insurance willingness to pay, etc.</w:t>
      </w:r>
    </w:p>
    <w:p w14:paraId="2968623C" w14:textId="54993427" w:rsidR="003E03B2" w:rsidRPr="00CE07EE" w:rsidRDefault="003E03B2" w:rsidP="003E03B2">
      <w:pPr>
        <w:rPr>
          <w:rFonts w:ascii="Arial" w:hAnsi="Arial" w:cs="Arial"/>
          <w:b/>
        </w:rPr>
      </w:pPr>
    </w:p>
    <w:p w14:paraId="4F0F0082" w14:textId="77777777" w:rsidR="00CE07EE" w:rsidRPr="00CE07EE" w:rsidRDefault="00CE07EE" w:rsidP="00CE07EE">
      <w:pPr>
        <w:rPr>
          <w:rFonts w:ascii="Arial" w:hAnsi="Arial" w:cs="Arial"/>
          <w:b/>
        </w:rPr>
      </w:pPr>
      <w:r w:rsidRPr="00CE07EE">
        <w:rPr>
          <w:rFonts w:ascii="Arial" w:hAnsi="Arial" w:cs="Arial"/>
          <w:b/>
        </w:rPr>
        <w:t>Slide 1</w:t>
      </w:r>
      <w:r w:rsidRPr="00CE07EE">
        <w:rPr>
          <w:rFonts w:ascii="Arial" w:hAnsi="Arial" w:cs="Arial"/>
          <w:b/>
        </w:rPr>
        <w:t>3</w:t>
      </w:r>
      <w:r w:rsidRPr="00CE07EE">
        <w:rPr>
          <w:rFonts w:ascii="Arial" w:hAnsi="Arial" w:cs="Arial"/>
          <w:b/>
        </w:rPr>
        <w:t>: Does evidence-based practice cease to be EBP, when we change …</w:t>
      </w:r>
    </w:p>
    <w:p w14:paraId="68A98396" w14:textId="77777777" w:rsidR="00CE07EE" w:rsidRPr="00CE07EE" w:rsidRDefault="00CE07EE" w:rsidP="00CE07EE">
      <w:pPr>
        <w:pStyle w:val="ListParagraph"/>
        <w:numPr>
          <w:ilvl w:val="0"/>
          <w:numId w:val="38"/>
        </w:numPr>
        <w:rPr>
          <w:rFonts w:ascii="Arial" w:hAnsi="Arial" w:cs="Arial"/>
        </w:rPr>
      </w:pPr>
      <w:r w:rsidRPr="00CE07EE">
        <w:rPr>
          <w:rFonts w:ascii="Arial" w:hAnsi="Arial" w:cs="Arial"/>
        </w:rPr>
        <w:t xml:space="preserve">(specifics of the) </w:t>
      </w:r>
      <w:r w:rsidRPr="00CE07EE">
        <w:rPr>
          <w:rFonts w:ascii="Arial" w:hAnsi="Arial" w:cs="Arial"/>
          <w:b/>
          <w:bCs/>
        </w:rPr>
        <w:t>Population</w:t>
      </w:r>
    </w:p>
    <w:p w14:paraId="4A2A100C" w14:textId="77777777" w:rsidR="00CE07EE" w:rsidRPr="00CE07EE" w:rsidRDefault="00CE07EE" w:rsidP="00CE07EE">
      <w:pPr>
        <w:pStyle w:val="ListParagraph"/>
        <w:numPr>
          <w:ilvl w:val="0"/>
          <w:numId w:val="38"/>
        </w:numPr>
        <w:rPr>
          <w:rFonts w:ascii="Arial" w:hAnsi="Arial" w:cs="Arial"/>
        </w:rPr>
      </w:pPr>
      <w:r w:rsidRPr="00CE07EE">
        <w:rPr>
          <w:rFonts w:ascii="Arial" w:hAnsi="Arial" w:cs="Arial"/>
        </w:rPr>
        <w:t xml:space="preserve">(superficial or key details of the) </w:t>
      </w:r>
      <w:r w:rsidRPr="00CE07EE">
        <w:rPr>
          <w:rFonts w:ascii="Arial" w:hAnsi="Arial" w:cs="Arial"/>
          <w:b/>
          <w:bCs/>
        </w:rPr>
        <w:t>Intervention</w:t>
      </w:r>
    </w:p>
    <w:p w14:paraId="4AB66E2E" w14:textId="77777777" w:rsidR="00CE07EE" w:rsidRPr="00CE07EE" w:rsidRDefault="00CE07EE" w:rsidP="00CE07EE">
      <w:pPr>
        <w:pStyle w:val="ListParagraph"/>
        <w:numPr>
          <w:ilvl w:val="0"/>
          <w:numId w:val="38"/>
        </w:numPr>
        <w:rPr>
          <w:rFonts w:ascii="Arial" w:hAnsi="Arial" w:cs="Arial"/>
        </w:rPr>
      </w:pPr>
      <w:r w:rsidRPr="00CE07EE">
        <w:rPr>
          <w:rFonts w:ascii="Arial" w:hAnsi="Arial" w:cs="Arial"/>
        </w:rPr>
        <w:t xml:space="preserve">Consider </w:t>
      </w:r>
      <w:r w:rsidRPr="00CE07EE">
        <w:rPr>
          <w:rFonts w:ascii="Arial" w:hAnsi="Arial" w:cs="Arial"/>
          <w:b/>
          <w:bCs/>
        </w:rPr>
        <w:t>Outcomes</w:t>
      </w:r>
      <w:r w:rsidRPr="00CE07EE">
        <w:rPr>
          <w:rFonts w:ascii="Arial" w:hAnsi="Arial" w:cs="Arial"/>
        </w:rPr>
        <w:t xml:space="preserve"> not included in the systematic review</w:t>
      </w:r>
    </w:p>
    <w:p w14:paraId="53ADC209" w14:textId="77777777" w:rsidR="00CE07EE" w:rsidRPr="00CE07EE" w:rsidRDefault="00CE07EE" w:rsidP="00CE07EE">
      <w:pPr>
        <w:pStyle w:val="ListParagraph"/>
        <w:numPr>
          <w:ilvl w:val="0"/>
          <w:numId w:val="38"/>
        </w:numPr>
        <w:rPr>
          <w:rFonts w:ascii="Arial" w:hAnsi="Arial" w:cs="Arial"/>
        </w:rPr>
      </w:pPr>
      <w:r w:rsidRPr="00CE07EE">
        <w:rPr>
          <w:rFonts w:ascii="Arial" w:hAnsi="Arial" w:cs="Arial"/>
        </w:rPr>
        <w:t xml:space="preserve">Are interested in </w:t>
      </w:r>
      <w:r w:rsidRPr="00CE07EE">
        <w:rPr>
          <w:rFonts w:ascii="Arial" w:hAnsi="Arial" w:cs="Arial"/>
          <w:b/>
          <w:bCs/>
        </w:rPr>
        <w:t xml:space="preserve">Time points </w:t>
      </w:r>
      <w:r w:rsidRPr="00CE07EE">
        <w:rPr>
          <w:rFonts w:ascii="Arial" w:hAnsi="Arial" w:cs="Arial"/>
        </w:rPr>
        <w:t>not considered in the systematic review</w:t>
      </w:r>
    </w:p>
    <w:p w14:paraId="4BF9BF9E" w14:textId="77777777" w:rsidR="00CE07EE" w:rsidRPr="00CE07EE" w:rsidRDefault="00CE07EE" w:rsidP="00CE07EE">
      <w:pPr>
        <w:pStyle w:val="ListParagraph"/>
        <w:numPr>
          <w:ilvl w:val="0"/>
          <w:numId w:val="38"/>
        </w:numPr>
        <w:rPr>
          <w:rFonts w:ascii="Arial" w:hAnsi="Arial" w:cs="Arial"/>
        </w:rPr>
      </w:pPr>
      <w:r w:rsidRPr="00CE07EE">
        <w:rPr>
          <w:rFonts w:ascii="Arial" w:hAnsi="Arial" w:cs="Arial"/>
        </w:rPr>
        <w:t xml:space="preserve">(Details of the health care system) </w:t>
      </w:r>
      <w:r w:rsidRPr="00CE07EE">
        <w:rPr>
          <w:rFonts w:ascii="Arial" w:hAnsi="Arial" w:cs="Arial"/>
          <w:b/>
          <w:bCs/>
        </w:rPr>
        <w:t>Setting</w:t>
      </w:r>
    </w:p>
    <w:p w14:paraId="3F48C6C0" w14:textId="77777777" w:rsidR="006567F6" w:rsidRPr="00CE07EE" w:rsidRDefault="006567F6" w:rsidP="006567F6">
      <w:pPr>
        <w:rPr>
          <w:rFonts w:ascii="Arial" w:hAnsi="Arial" w:cs="Arial"/>
        </w:rPr>
      </w:pPr>
    </w:p>
    <w:p w14:paraId="628B22BF" w14:textId="77777777" w:rsidR="00CE07EE" w:rsidRPr="00CE07EE" w:rsidRDefault="006567F6" w:rsidP="00CE07EE">
      <w:pPr>
        <w:rPr>
          <w:rFonts w:ascii="Arial" w:hAnsi="Arial" w:cs="Arial"/>
        </w:rPr>
      </w:pPr>
      <w:r w:rsidRPr="00CE07EE">
        <w:rPr>
          <w:rFonts w:ascii="Arial" w:hAnsi="Arial" w:cs="Arial"/>
          <w:b/>
        </w:rPr>
        <w:t>Slide 1</w:t>
      </w:r>
      <w:r w:rsidR="00EB3C8C" w:rsidRPr="00CE07EE">
        <w:rPr>
          <w:rFonts w:ascii="Arial" w:hAnsi="Arial" w:cs="Arial"/>
          <w:b/>
        </w:rPr>
        <w:t>4</w:t>
      </w:r>
      <w:r w:rsidRPr="00CE07EE">
        <w:rPr>
          <w:rFonts w:ascii="Arial" w:hAnsi="Arial" w:cs="Arial"/>
          <w:b/>
        </w:rPr>
        <w:t xml:space="preserve">: </w:t>
      </w:r>
      <w:r w:rsidR="00CE07EE" w:rsidRPr="00CE07EE">
        <w:rPr>
          <w:rFonts w:ascii="Arial" w:hAnsi="Arial" w:cs="Arial"/>
        </w:rPr>
        <w:t>Discussion questions</w:t>
      </w:r>
    </w:p>
    <w:p w14:paraId="18A1D0A8" w14:textId="77777777" w:rsidR="00CE07EE" w:rsidRPr="00CE07EE" w:rsidRDefault="00CE07EE" w:rsidP="00CE07EE">
      <w:pPr>
        <w:pStyle w:val="ListParagraph"/>
        <w:numPr>
          <w:ilvl w:val="0"/>
          <w:numId w:val="39"/>
        </w:numPr>
        <w:rPr>
          <w:rFonts w:ascii="Arial" w:hAnsi="Arial" w:cs="Arial"/>
        </w:rPr>
      </w:pPr>
      <w:r w:rsidRPr="00CE07EE">
        <w:rPr>
          <w:rFonts w:ascii="Arial" w:hAnsi="Arial" w:cs="Arial"/>
        </w:rPr>
        <w:t>In a typical well-executed and well-reported systematic review, if the evidence is convincing that the intervention studied is a good one, do you get enough information on patients, intervention, resources needed, timing, outcomes to be expected, etc. to be able to implement this intervention with YOUR clients/ patients?</w:t>
      </w:r>
    </w:p>
    <w:p w14:paraId="7EB303DA" w14:textId="77777777" w:rsidR="003E03B2" w:rsidRPr="00CE07EE" w:rsidRDefault="003E03B2" w:rsidP="003E03B2">
      <w:pPr>
        <w:rPr>
          <w:rFonts w:ascii="Arial" w:hAnsi="Arial" w:cs="Arial"/>
        </w:rPr>
      </w:pPr>
      <w:r w:rsidRPr="00CE07EE">
        <w:rPr>
          <w:rFonts w:ascii="Arial" w:hAnsi="Arial" w:cs="Arial"/>
        </w:rPr>
        <w:t> </w:t>
      </w:r>
    </w:p>
    <w:p w14:paraId="201EDEC2" w14:textId="77777777" w:rsidR="00CE07EE" w:rsidRPr="00CE07EE" w:rsidRDefault="002E3112" w:rsidP="00CE07EE">
      <w:pPr>
        <w:rPr>
          <w:rFonts w:ascii="Arial" w:hAnsi="Arial" w:cs="Arial"/>
        </w:rPr>
      </w:pPr>
      <w:r w:rsidRPr="00CE07EE">
        <w:rPr>
          <w:rFonts w:ascii="Arial" w:hAnsi="Arial" w:cs="Arial"/>
          <w:b/>
        </w:rPr>
        <w:t>Slide 1</w:t>
      </w:r>
      <w:r w:rsidR="00EB3C8C" w:rsidRPr="00CE07EE">
        <w:rPr>
          <w:rFonts w:ascii="Arial" w:hAnsi="Arial" w:cs="Arial"/>
          <w:b/>
        </w:rPr>
        <w:t>5</w:t>
      </w:r>
      <w:r w:rsidRPr="00CE07EE">
        <w:rPr>
          <w:rFonts w:ascii="Arial" w:hAnsi="Arial" w:cs="Arial"/>
          <w:b/>
        </w:rPr>
        <w:t xml:space="preserve">: </w:t>
      </w:r>
      <w:r w:rsidR="00CE07EE" w:rsidRPr="00CE07EE">
        <w:rPr>
          <w:rFonts w:ascii="Arial" w:hAnsi="Arial" w:cs="Arial"/>
        </w:rPr>
        <w:t>Discussion questions</w:t>
      </w:r>
    </w:p>
    <w:p w14:paraId="5B5469EE" w14:textId="1B0F24E1" w:rsidR="00CE07EE" w:rsidRPr="00CE07EE" w:rsidRDefault="00CE07EE" w:rsidP="00CE07EE">
      <w:pPr>
        <w:pStyle w:val="ListParagraph"/>
        <w:numPr>
          <w:ilvl w:val="0"/>
          <w:numId w:val="39"/>
        </w:numPr>
        <w:rPr>
          <w:rFonts w:ascii="Arial" w:hAnsi="Arial" w:cs="Arial"/>
        </w:rPr>
      </w:pPr>
      <w:r w:rsidRPr="00CE07EE">
        <w:rPr>
          <w:rFonts w:ascii="Arial" w:hAnsi="Arial" w:cs="Arial"/>
        </w:rPr>
        <w:t>What is the situation for a well-designed, -executed and -reported primary study</w:t>
      </w:r>
      <w:r w:rsidR="00F05CCA">
        <w:rPr>
          <w:rFonts w:ascii="Arial" w:hAnsi="Arial" w:cs="Arial"/>
        </w:rPr>
        <w:t>?</w:t>
      </w:r>
      <w:r w:rsidRPr="00CE07EE">
        <w:rPr>
          <w:rFonts w:ascii="Arial" w:hAnsi="Arial" w:cs="Arial"/>
        </w:rPr>
        <w:t xml:space="preserve"> – </w:t>
      </w:r>
      <w:r w:rsidR="00F05CCA">
        <w:rPr>
          <w:rFonts w:ascii="Arial" w:hAnsi="Arial" w:cs="Arial"/>
        </w:rPr>
        <w:t>Do</w:t>
      </w:r>
      <w:r w:rsidRPr="00CE07EE">
        <w:rPr>
          <w:rFonts w:ascii="Arial" w:hAnsi="Arial" w:cs="Arial"/>
        </w:rPr>
        <w:t xml:space="preserve"> you typically get the information needed for speedy and faithful local implementation?</w:t>
      </w:r>
    </w:p>
    <w:p w14:paraId="5070A4CE" w14:textId="77777777" w:rsidR="00CE07EE" w:rsidRPr="00CE07EE" w:rsidRDefault="00CE07EE" w:rsidP="00CE07EE">
      <w:pPr>
        <w:rPr>
          <w:rFonts w:ascii="Arial" w:hAnsi="Arial" w:cs="Arial"/>
        </w:rPr>
      </w:pPr>
      <w:r w:rsidRPr="00CE07EE">
        <w:rPr>
          <w:rFonts w:ascii="Arial" w:hAnsi="Arial" w:cs="Arial"/>
        </w:rPr>
        <w:t> </w:t>
      </w:r>
    </w:p>
    <w:p w14:paraId="243981E5" w14:textId="77777777" w:rsidR="00CE07EE" w:rsidRPr="00CE07EE" w:rsidRDefault="002E3112" w:rsidP="00CE07EE">
      <w:pPr>
        <w:rPr>
          <w:rFonts w:ascii="Arial" w:hAnsi="Arial" w:cs="Arial"/>
        </w:rPr>
      </w:pPr>
      <w:r w:rsidRPr="00CE07EE">
        <w:rPr>
          <w:rFonts w:ascii="Arial" w:hAnsi="Arial" w:cs="Arial"/>
          <w:b/>
        </w:rPr>
        <w:t>Slide 1</w:t>
      </w:r>
      <w:r w:rsidR="00EB3C8C" w:rsidRPr="00CE07EE">
        <w:rPr>
          <w:rFonts w:ascii="Arial" w:hAnsi="Arial" w:cs="Arial"/>
          <w:b/>
        </w:rPr>
        <w:t>6</w:t>
      </w:r>
      <w:r w:rsidRPr="00CE07EE">
        <w:rPr>
          <w:rFonts w:ascii="Arial" w:hAnsi="Arial" w:cs="Arial"/>
          <w:b/>
        </w:rPr>
        <w:t xml:space="preserve">: </w:t>
      </w:r>
      <w:r w:rsidR="00CE07EE" w:rsidRPr="00CE07EE">
        <w:rPr>
          <w:rFonts w:ascii="Arial" w:hAnsi="Arial" w:cs="Arial"/>
        </w:rPr>
        <w:t>Discussion questions</w:t>
      </w:r>
    </w:p>
    <w:p w14:paraId="4D38E5F0" w14:textId="3905FD31" w:rsidR="00CE07EE" w:rsidRPr="00CE07EE" w:rsidRDefault="00CE07EE" w:rsidP="00CE07EE">
      <w:pPr>
        <w:pStyle w:val="ListParagraph"/>
        <w:numPr>
          <w:ilvl w:val="0"/>
          <w:numId w:val="39"/>
        </w:numPr>
        <w:rPr>
          <w:rFonts w:ascii="Arial" w:hAnsi="Arial" w:cs="Arial"/>
        </w:rPr>
      </w:pPr>
      <w:r w:rsidRPr="00CE07EE">
        <w:rPr>
          <w:rFonts w:ascii="Arial" w:hAnsi="Arial" w:cs="Arial"/>
        </w:rPr>
        <w:t>If, as is almost always the case, your local implementation of an evidence-based intervention deviates in some aspects from what was in the primary or secondary study that delivered the evidence, can you still ca</w:t>
      </w:r>
      <w:r w:rsidRPr="00CE07EE">
        <w:rPr>
          <w:rFonts w:ascii="Arial" w:hAnsi="Arial" w:cs="Arial"/>
        </w:rPr>
        <w:t>ll your practice evidence-based</w:t>
      </w:r>
      <w:r w:rsidRPr="00CE07EE">
        <w:rPr>
          <w:rFonts w:ascii="Arial" w:hAnsi="Arial" w:cs="Arial"/>
        </w:rPr>
        <w:t>?</w:t>
      </w:r>
    </w:p>
    <w:p w14:paraId="1ADA076D" w14:textId="77777777" w:rsidR="00CE07EE" w:rsidRPr="00CE07EE" w:rsidRDefault="00CE07EE" w:rsidP="00CE07EE">
      <w:pPr>
        <w:rPr>
          <w:rFonts w:ascii="Arial" w:hAnsi="Arial" w:cs="Arial"/>
        </w:rPr>
      </w:pPr>
      <w:r w:rsidRPr="00CE07EE">
        <w:rPr>
          <w:rFonts w:ascii="Arial" w:hAnsi="Arial" w:cs="Arial"/>
        </w:rPr>
        <w:t> </w:t>
      </w:r>
    </w:p>
    <w:p w14:paraId="08861780" w14:textId="77777777" w:rsidR="00CE07EE" w:rsidRPr="00CE07EE" w:rsidRDefault="002E3112" w:rsidP="00CE07EE">
      <w:pPr>
        <w:rPr>
          <w:rFonts w:ascii="Arial" w:hAnsi="Arial" w:cs="Arial"/>
        </w:rPr>
      </w:pPr>
      <w:r w:rsidRPr="00CE07EE">
        <w:rPr>
          <w:rFonts w:ascii="Arial" w:hAnsi="Arial" w:cs="Arial"/>
          <w:b/>
        </w:rPr>
        <w:t>Slide 1</w:t>
      </w:r>
      <w:r w:rsidR="00EB3C8C" w:rsidRPr="00CE07EE">
        <w:rPr>
          <w:rFonts w:ascii="Arial" w:hAnsi="Arial" w:cs="Arial"/>
          <w:b/>
        </w:rPr>
        <w:t>7</w:t>
      </w:r>
      <w:r w:rsidRPr="00CE07EE">
        <w:rPr>
          <w:rFonts w:ascii="Arial" w:hAnsi="Arial" w:cs="Arial"/>
          <w:b/>
        </w:rPr>
        <w:t xml:space="preserve">: </w:t>
      </w:r>
      <w:r w:rsidR="00CE07EE" w:rsidRPr="00CE07EE">
        <w:rPr>
          <w:rFonts w:ascii="Arial" w:hAnsi="Arial" w:cs="Arial"/>
        </w:rPr>
        <w:t>Discussion questions</w:t>
      </w:r>
    </w:p>
    <w:p w14:paraId="53659214" w14:textId="3A7241D1" w:rsidR="00CE07EE" w:rsidRPr="00CE07EE" w:rsidRDefault="00CE07EE" w:rsidP="00CE07EE">
      <w:pPr>
        <w:pStyle w:val="ListParagraph"/>
        <w:numPr>
          <w:ilvl w:val="0"/>
          <w:numId w:val="39"/>
        </w:numPr>
        <w:rPr>
          <w:rFonts w:ascii="Arial" w:hAnsi="Arial" w:cs="Arial"/>
        </w:rPr>
      </w:pPr>
      <w:r w:rsidRPr="00CE07EE">
        <w:rPr>
          <w:rFonts w:ascii="Arial" w:hAnsi="Arial" w:cs="Arial"/>
        </w:rPr>
        <w:t>Is the answer to the last question affected by WHAT is modified from the evidence</w:t>
      </w:r>
      <w:r w:rsidRPr="00CE07EE">
        <w:rPr>
          <w:rFonts w:ascii="Arial" w:hAnsi="Arial" w:cs="Arial"/>
        </w:rPr>
        <w:t>?</w:t>
      </w:r>
      <w:r w:rsidRPr="00CE07EE">
        <w:rPr>
          <w:rFonts w:ascii="Arial" w:hAnsi="Arial" w:cs="Arial"/>
        </w:rPr>
        <w:t>:</w:t>
      </w:r>
    </w:p>
    <w:p w14:paraId="7AA1EE57" w14:textId="77777777" w:rsidR="00CE07EE" w:rsidRPr="00CE07EE" w:rsidRDefault="00CE07EE" w:rsidP="00CE07EE">
      <w:pPr>
        <w:pStyle w:val="ListParagraph"/>
        <w:numPr>
          <w:ilvl w:val="0"/>
          <w:numId w:val="40"/>
        </w:numPr>
        <w:rPr>
          <w:rFonts w:ascii="Arial" w:hAnsi="Arial" w:cs="Arial"/>
        </w:rPr>
      </w:pPr>
      <w:r w:rsidRPr="00CE07EE">
        <w:rPr>
          <w:rFonts w:ascii="Arial" w:hAnsi="Arial" w:cs="Arial"/>
        </w:rPr>
        <w:t>Nature of all or most patients treated locally</w:t>
      </w:r>
    </w:p>
    <w:p w14:paraId="31418115" w14:textId="77777777" w:rsidR="00CE07EE" w:rsidRPr="00CE07EE" w:rsidRDefault="00CE07EE" w:rsidP="00CE07EE">
      <w:pPr>
        <w:pStyle w:val="ListParagraph"/>
        <w:numPr>
          <w:ilvl w:val="0"/>
          <w:numId w:val="40"/>
        </w:numPr>
        <w:rPr>
          <w:rFonts w:ascii="Arial" w:hAnsi="Arial" w:cs="Arial"/>
        </w:rPr>
      </w:pPr>
      <w:r w:rsidRPr="00CE07EE">
        <w:rPr>
          <w:rFonts w:ascii="Arial" w:hAnsi="Arial" w:cs="Arial"/>
        </w:rPr>
        <w:t>Quantity, quality, timing or exact nature of the intervention</w:t>
      </w:r>
    </w:p>
    <w:p w14:paraId="3901D7AC" w14:textId="77777777" w:rsidR="00CE07EE" w:rsidRPr="00CE07EE" w:rsidRDefault="00CE07EE" w:rsidP="00CE07EE">
      <w:pPr>
        <w:pStyle w:val="ListParagraph"/>
        <w:numPr>
          <w:ilvl w:val="0"/>
          <w:numId w:val="40"/>
        </w:numPr>
        <w:rPr>
          <w:rFonts w:ascii="Arial" w:hAnsi="Arial" w:cs="Arial"/>
        </w:rPr>
      </w:pPr>
      <w:r w:rsidRPr="00CE07EE">
        <w:rPr>
          <w:rFonts w:ascii="Arial" w:hAnsi="Arial" w:cs="Arial"/>
        </w:rPr>
        <w:t>Outcomes that you aim to achieve for your clientele</w:t>
      </w:r>
    </w:p>
    <w:p w14:paraId="16BBC18C" w14:textId="77777777" w:rsidR="00CE07EE" w:rsidRPr="00CE07EE" w:rsidRDefault="00CE07EE" w:rsidP="00CE07EE">
      <w:pPr>
        <w:pStyle w:val="ListParagraph"/>
        <w:numPr>
          <w:ilvl w:val="0"/>
          <w:numId w:val="40"/>
        </w:numPr>
        <w:rPr>
          <w:rFonts w:ascii="Arial" w:hAnsi="Arial" w:cs="Arial"/>
        </w:rPr>
      </w:pPr>
      <w:r w:rsidRPr="00CE07EE">
        <w:rPr>
          <w:rFonts w:ascii="Arial" w:hAnsi="Arial" w:cs="Arial"/>
        </w:rPr>
        <w:t>Timing of outcomes, especially long-term ones (vs the short-term ones common to most research)</w:t>
      </w:r>
    </w:p>
    <w:p w14:paraId="3BFCC617" w14:textId="77777777" w:rsidR="00CE07EE" w:rsidRPr="00CE07EE" w:rsidRDefault="00CE07EE" w:rsidP="00CE07EE">
      <w:pPr>
        <w:pStyle w:val="ListParagraph"/>
        <w:numPr>
          <w:ilvl w:val="0"/>
          <w:numId w:val="40"/>
        </w:numPr>
        <w:rPr>
          <w:rFonts w:ascii="Arial" w:hAnsi="Arial" w:cs="Arial"/>
        </w:rPr>
      </w:pPr>
      <w:r w:rsidRPr="00CE07EE">
        <w:rPr>
          <w:rFonts w:ascii="Arial" w:hAnsi="Arial" w:cs="Arial"/>
        </w:rPr>
        <w:t>Other factors</w:t>
      </w:r>
    </w:p>
    <w:p w14:paraId="0CBD59FC" w14:textId="77777777" w:rsidR="00CE07EE" w:rsidRPr="00CE07EE" w:rsidRDefault="00CE07EE" w:rsidP="00CE07EE">
      <w:pPr>
        <w:rPr>
          <w:rFonts w:ascii="Arial" w:hAnsi="Arial" w:cs="Arial"/>
        </w:rPr>
      </w:pPr>
      <w:r w:rsidRPr="00CE07EE">
        <w:rPr>
          <w:rFonts w:ascii="Arial" w:hAnsi="Arial" w:cs="Arial"/>
        </w:rPr>
        <w:t> </w:t>
      </w:r>
    </w:p>
    <w:p w14:paraId="1F9C4359" w14:textId="1A0B7321" w:rsidR="003E03B2" w:rsidRPr="00CE07EE" w:rsidRDefault="002E3112" w:rsidP="00CE07EE">
      <w:pPr>
        <w:rPr>
          <w:rFonts w:ascii="Arial" w:hAnsi="Arial" w:cs="Arial"/>
          <w:b/>
        </w:rPr>
      </w:pPr>
      <w:r w:rsidRPr="00CE07EE">
        <w:rPr>
          <w:rFonts w:ascii="Arial" w:hAnsi="Arial" w:cs="Arial"/>
          <w:b/>
        </w:rPr>
        <w:t>Slide 1</w:t>
      </w:r>
      <w:r w:rsidR="00EB3C8C" w:rsidRPr="00CE07EE">
        <w:rPr>
          <w:rFonts w:ascii="Arial" w:hAnsi="Arial" w:cs="Arial"/>
          <w:b/>
        </w:rPr>
        <w:t>8</w:t>
      </w:r>
      <w:r w:rsidRPr="00CE07EE">
        <w:rPr>
          <w:rFonts w:ascii="Arial" w:hAnsi="Arial" w:cs="Arial"/>
          <w:b/>
        </w:rPr>
        <w:t xml:space="preserve">: </w:t>
      </w:r>
      <w:r w:rsidR="00CE07EE" w:rsidRPr="00CE07EE">
        <w:rPr>
          <w:rFonts w:ascii="Arial" w:hAnsi="Arial" w:cs="Arial"/>
          <w:b/>
          <w:bCs/>
        </w:rPr>
        <w:t>Marcel Dijkers, PhD, FACRM</w:t>
      </w:r>
    </w:p>
    <w:p w14:paraId="1BF254A5" w14:textId="77777777" w:rsidR="00CE07EE" w:rsidRPr="00CE07EE" w:rsidRDefault="00CE07EE" w:rsidP="00CE07EE">
      <w:pPr>
        <w:pStyle w:val="ListParagraph"/>
        <w:numPr>
          <w:ilvl w:val="0"/>
          <w:numId w:val="41"/>
        </w:numPr>
        <w:rPr>
          <w:rFonts w:ascii="Arial" w:hAnsi="Arial" w:cs="Arial"/>
        </w:rPr>
      </w:pPr>
      <w:r w:rsidRPr="00CE07EE">
        <w:rPr>
          <w:rFonts w:ascii="Arial" w:hAnsi="Arial" w:cs="Arial"/>
        </w:rPr>
        <w:t>Icahn School of Medicine at Mount Sinai</w:t>
      </w:r>
    </w:p>
    <w:p w14:paraId="3AA5F0BE" w14:textId="77777777" w:rsidR="00CE07EE" w:rsidRPr="00CE07EE" w:rsidRDefault="00CE07EE" w:rsidP="00CE07EE">
      <w:pPr>
        <w:pStyle w:val="ListParagraph"/>
        <w:numPr>
          <w:ilvl w:val="0"/>
          <w:numId w:val="41"/>
        </w:numPr>
        <w:rPr>
          <w:rFonts w:ascii="Arial" w:hAnsi="Arial" w:cs="Arial"/>
        </w:rPr>
      </w:pPr>
      <w:r w:rsidRPr="00CE07EE">
        <w:rPr>
          <w:rFonts w:ascii="Arial" w:hAnsi="Arial" w:cs="Arial"/>
        </w:rPr>
        <w:t>Marcel.Dijkers@mountsinai.org</w:t>
      </w:r>
    </w:p>
    <w:p w14:paraId="2C48FA53" w14:textId="77777777" w:rsidR="00EB3C8C" w:rsidRPr="00CE07EE" w:rsidRDefault="00EB3C8C" w:rsidP="00EB3C8C">
      <w:pPr>
        <w:pStyle w:val="ListParagraph"/>
        <w:rPr>
          <w:rFonts w:ascii="Arial" w:hAnsi="Arial" w:cs="Arial"/>
        </w:rPr>
      </w:pPr>
    </w:p>
    <w:p w14:paraId="491CD316" w14:textId="459737D3" w:rsidR="00927B5A" w:rsidRDefault="00F70336" w:rsidP="008F463F">
      <w:pPr>
        <w:rPr>
          <w:rFonts w:ascii="Arial" w:hAnsi="Arial" w:cs="Arial"/>
        </w:rPr>
      </w:pPr>
      <w:r w:rsidRPr="00CE07EE">
        <w:rPr>
          <w:rFonts w:ascii="Arial" w:hAnsi="Arial" w:cs="Arial"/>
          <w:b/>
          <w:bCs/>
        </w:rPr>
        <w:t>Please complete brief e</w:t>
      </w:r>
      <w:r w:rsidR="008F463F" w:rsidRPr="00CE07EE">
        <w:rPr>
          <w:rFonts w:ascii="Arial" w:hAnsi="Arial" w:cs="Arial"/>
          <w:b/>
          <w:bCs/>
        </w:rPr>
        <w:t xml:space="preserve">valuation form: </w:t>
      </w:r>
      <w:hyperlink r:id="rId8" w:history="1">
        <w:r w:rsidR="00B2760B" w:rsidRPr="00ED7474">
          <w:rPr>
            <w:rStyle w:val="Hyperlink"/>
            <w:rFonts w:ascii="Arial" w:hAnsi="Arial" w:cs="Arial"/>
          </w:rPr>
          <w:t>http://www.surveygizmo.com/s3/3838495/Evaluation-EBP</w:t>
        </w:r>
      </w:hyperlink>
    </w:p>
    <w:p w14:paraId="43BEEE2F" w14:textId="77777777" w:rsidR="00B2760B" w:rsidRPr="00CE07EE" w:rsidRDefault="00B2760B" w:rsidP="008F463F">
      <w:pPr>
        <w:rPr>
          <w:rStyle w:val="Hyperlink"/>
          <w:rFonts w:ascii="Arial" w:hAnsi="Arial" w:cs="Arial"/>
        </w:rPr>
      </w:pPr>
    </w:p>
    <w:p w14:paraId="5E2EF0B8" w14:textId="753924E2" w:rsidR="003E03B2" w:rsidRPr="00CE07EE" w:rsidRDefault="002E3112" w:rsidP="003E03B2">
      <w:pPr>
        <w:rPr>
          <w:rFonts w:ascii="Arial" w:hAnsi="Arial" w:cs="Arial"/>
          <w:b/>
        </w:rPr>
      </w:pPr>
      <w:r w:rsidRPr="00CE07EE">
        <w:rPr>
          <w:rFonts w:ascii="Arial" w:hAnsi="Arial" w:cs="Arial"/>
          <w:b/>
        </w:rPr>
        <w:t>Slide 1</w:t>
      </w:r>
      <w:r w:rsidR="00EB3C8C" w:rsidRPr="00CE07EE">
        <w:rPr>
          <w:rFonts w:ascii="Arial" w:hAnsi="Arial" w:cs="Arial"/>
          <w:b/>
        </w:rPr>
        <w:t>9</w:t>
      </w:r>
      <w:r w:rsidRPr="00CE07EE">
        <w:rPr>
          <w:rFonts w:ascii="Arial" w:hAnsi="Arial" w:cs="Arial"/>
          <w:b/>
        </w:rPr>
        <w:t xml:space="preserve">: </w:t>
      </w:r>
      <w:r w:rsidR="003E03B2" w:rsidRPr="00CE07EE">
        <w:rPr>
          <w:rFonts w:ascii="Arial" w:hAnsi="Arial" w:cs="Arial"/>
          <w:b/>
        </w:rPr>
        <w:t>Disclaimer</w:t>
      </w:r>
    </w:p>
    <w:p w14:paraId="077C4FD2" w14:textId="77777777" w:rsidR="00CE07EE" w:rsidRPr="00CE07EE" w:rsidRDefault="00CE07EE" w:rsidP="00CE07EE">
      <w:pPr>
        <w:rPr>
          <w:rFonts w:ascii="Arial" w:hAnsi="Arial" w:cs="Arial"/>
        </w:rPr>
      </w:pPr>
      <w:r w:rsidRPr="00CE07EE">
        <w:rPr>
          <w:rFonts w:ascii="Arial" w:hAnsi="Arial" w:cs="Arial"/>
        </w:rPr>
        <w:t xml:space="preserve">The contents of this presentation were developed under grant number 90DP0027 from the National Institute on Disability, Independent Living, and Rehabilitation Research(NIDILRR). NIDILRR is a Center within the Administration for Community Living (ACL), Department of Health and Human Services (HHS). The contents of this presentation do not necessarily represent the policy of NIDILRR, ACL, HHS, and you should not assume endorsement by the Federal Government. </w:t>
      </w:r>
    </w:p>
    <w:p w14:paraId="237870C8" w14:textId="77777777" w:rsidR="003F77F8" w:rsidRPr="00CE07EE" w:rsidRDefault="003F77F8" w:rsidP="00CE07EE">
      <w:pPr>
        <w:rPr>
          <w:rFonts w:ascii="Arial" w:hAnsi="Arial" w:cs="Arial"/>
        </w:rPr>
      </w:pPr>
    </w:p>
    <w:sectPr w:rsidR="003F77F8" w:rsidRPr="00CE07EE" w:rsidSect="00D87DE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EC1FC" w14:textId="77777777" w:rsidR="00F43E0F" w:rsidRDefault="00F43E0F" w:rsidP="0002139A">
      <w:r>
        <w:separator/>
      </w:r>
    </w:p>
  </w:endnote>
  <w:endnote w:type="continuationSeparator" w:id="0">
    <w:p w14:paraId="55FCB6F0" w14:textId="77777777" w:rsidR="00F43E0F" w:rsidRDefault="00F43E0F" w:rsidP="0002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42959" w14:textId="77777777" w:rsidR="0002139A" w:rsidRDefault="0002139A" w:rsidP="009849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1B0679" w14:textId="77777777" w:rsidR="0002139A" w:rsidRDefault="0002139A" w:rsidP="000213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38B5E" w14:textId="77777777" w:rsidR="0002139A" w:rsidRDefault="0002139A" w:rsidP="009849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3E0F">
      <w:rPr>
        <w:rStyle w:val="PageNumber"/>
        <w:noProof/>
      </w:rPr>
      <w:t>1</w:t>
    </w:r>
    <w:r>
      <w:rPr>
        <w:rStyle w:val="PageNumber"/>
      </w:rPr>
      <w:fldChar w:fldCharType="end"/>
    </w:r>
  </w:p>
  <w:p w14:paraId="52D27EB3" w14:textId="77777777" w:rsidR="0002139A" w:rsidRDefault="0002139A" w:rsidP="000213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16B03" w14:textId="77777777" w:rsidR="00F43E0F" w:rsidRDefault="00F43E0F" w:rsidP="0002139A">
      <w:r>
        <w:separator/>
      </w:r>
    </w:p>
  </w:footnote>
  <w:footnote w:type="continuationSeparator" w:id="0">
    <w:p w14:paraId="0134183D" w14:textId="77777777" w:rsidR="00F43E0F" w:rsidRDefault="00F43E0F" w:rsidP="000213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64BD9"/>
    <w:multiLevelType w:val="hybridMultilevel"/>
    <w:tmpl w:val="F7BEE6A0"/>
    <w:lvl w:ilvl="0" w:tplc="8BEED1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E5F83"/>
    <w:multiLevelType w:val="hybridMultilevel"/>
    <w:tmpl w:val="FCEA4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262484"/>
    <w:multiLevelType w:val="hybridMultilevel"/>
    <w:tmpl w:val="379E18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112ED"/>
    <w:multiLevelType w:val="hybridMultilevel"/>
    <w:tmpl w:val="A00677AC"/>
    <w:lvl w:ilvl="0" w:tplc="5BFA0AC4">
      <w:start w:val="1"/>
      <w:numFmt w:val="bullet"/>
      <w:lvlText w:val="•"/>
      <w:lvlJc w:val="left"/>
      <w:pPr>
        <w:tabs>
          <w:tab w:val="num" w:pos="720"/>
        </w:tabs>
        <w:ind w:left="720" w:hanging="360"/>
      </w:pPr>
      <w:rPr>
        <w:rFonts w:ascii="Arial" w:hAnsi="Arial" w:hint="default"/>
      </w:rPr>
    </w:lvl>
    <w:lvl w:ilvl="1" w:tplc="862A834A" w:tentative="1">
      <w:start w:val="1"/>
      <w:numFmt w:val="bullet"/>
      <w:lvlText w:val="•"/>
      <w:lvlJc w:val="left"/>
      <w:pPr>
        <w:tabs>
          <w:tab w:val="num" w:pos="1440"/>
        </w:tabs>
        <w:ind w:left="1440" w:hanging="360"/>
      </w:pPr>
      <w:rPr>
        <w:rFonts w:ascii="Arial" w:hAnsi="Arial" w:hint="default"/>
      </w:rPr>
    </w:lvl>
    <w:lvl w:ilvl="2" w:tplc="3C7017EA" w:tentative="1">
      <w:start w:val="1"/>
      <w:numFmt w:val="bullet"/>
      <w:lvlText w:val="•"/>
      <w:lvlJc w:val="left"/>
      <w:pPr>
        <w:tabs>
          <w:tab w:val="num" w:pos="2160"/>
        </w:tabs>
        <w:ind w:left="2160" w:hanging="360"/>
      </w:pPr>
      <w:rPr>
        <w:rFonts w:ascii="Arial" w:hAnsi="Arial" w:hint="default"/>
      </w:rPr>
    </w:lvl>
    <w:lvl w:ilvl="3" w:tplc="CB10B458" w:tentative="1">
      <w:start w:val="1"/>
      <w:numFmt w:val="bullet"/>
      <w:lvlText w:val="•"/>
      <w:lvlJc w:val="left"/>
      <w:pPr>
        <w:tabs>
          <w:tab w:val="num" w:pos="2880"/>
        </w:tabs>
        <w:ind w:left="2880" w:hanging="360"/>
      </w:pPr>
      <w:rPr>
        <w:rFonts w:ascii="Arial" w:hAnsi="Arial" w:hint="default"/>
      </w:rPr>
    </w:lvl>
    <w:lvl w:ilvl="4" w:tplc="1B48FACA" w:tentative="1">
      <w:start w:val="1"/>
      <w:numFmt w:val="bullet"/>
      <w:lvlText w:val="•"/>
      <w:lvlJc w:val="left"/>
      <w:pPr>
        <w:tabs>
          <w:tab w:val="num" w:pos="3600"/>
        </w:tabs>
        <w:ind w:left="3600" w:hanging="360"/>
      </w:pPr>
      <w:rPr>
        <w:rFonts w:ascii="Arial" w:hAnsi="Arial" w:hint="default"/>
      </w:rPr>
    </w:lvl>
    <w:lvl w:ilvl="5" w:tplc="D696D0FE" w:tentative="1">
      <w:start w:val="1"/>
      <w:numFmt w:val="bullet"/>
      <w:lvlText w:val="•"/>
      <w:lvlJc w:val="left"/>
      <w:pPr>
        <w:tabs>
          <w:tab w:val="num" w:pos="4320"/>
        </w:tabs>
        <w:ind w:left="4320" w:hanging="360"/>
      </w:pPr>
      <w:rPr>
        <w:rFonts w:ascii="Arial" w:hAnsi="Arial" w:hint="default"/>
      </w:rPr>
    </w:lvl>
    <w:lvl w:ilvl="6" w:tplc="4BFC6356" w:tentative="1">
      <w:start w:val="1"/>
      <w:numFmt w:val="bullet"/>
      <w:lvlText w:val="•"/>
      <w:lvlJc w:val="left"/>
      <w:pPr>
        <w:tabs>
          <w:tab w:val="num" w:pos="5040"/>
        </w:tabs>
        <w:ind w:left="5040" w:hanging="360"/>
      </w:pPr>
      <w:rPr>
        <w:rFonts w:ascii="Arial" w:hAnsi="Arial" w:hint="default"/>
      </w:rPr>
    </w:lvl>
    <w:lvl w:ilvl="7" w:tplc="382A0000" w:tentative="1">
      <w:start w:val="1"/>
      <w:numFmt w:val="bullet"/>
      <w:lvlText w:val="•"/>
      <w:lvlJc w:val="left"/>
      <w:pPr>
        <w:tabs>
          <w:tab w:val="num" w:pos="5760"/>
        </w:tabs>
        <w:ind w:left="5760" w:hanging="360"/>
      </w:pPr>
      <w:rPr>
        <w:rFonts w:ascii="Arial" w:hAnsi="Arial" w:hint="default"/>
      </w:rPr>
    </w:lvl>
    <w:lvl w:ilvl="8" w:tplc="3D6CDEE8" w:tentative="1">
      <w:start w:val="1"/>
      <w:numFmt w:val="bullet"/>
      <w:lvlText w:val="•"/>
      <w:lvlJc w:val="left"/>
      <w:pPr>
        <w:tabs>
          <w:tab w:val="num" w:pos="6480"/>
        </w:tabs>
        <w:ind w:left="6480" w:hanging="360"/>
      </w:pPr>
      <w:rPr>
        <w:rFonts w:ascii="Arial" w:hAnsi="Arial" w:hint="default"/>
      </w:rPr>
    </w:lvl>
  </w:abstractNum>
  <w:abstractNum w:abstractNumId="5">
    <w:nsid w:val="0B113AB5"/>
    <w:multiLevelType w:val="hybridMultilevel"/>
    <w:tmpl w:val="0310EA4E"/>
    <w:lvl w:ilvl="0" w:tplc="BB66B49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21A6C"/>
    <w:multiLevelType w:val="hybridMultilevel"/>
    <w:tmpl w:val="C56A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B840E4"/>
    <w:multiLevelType w:val="hybridMultilevel"/>
    <w:tmpl w:val="76E0CAC0"/>
    <w:lvl w:ilvl="0" w:tplc="D3087024">
      <w:start w:val="1"/>
      <w:numFmt w:val="lowerLetter"/>
      <w:lvlText w:val="%1."/>
      <w:lvlJc w:val="left"/>
      <w:pPr>
        <w:tabs>
          <w:tab w:val="num" w:pos="720"/>
        </w:tabs>
        <w:ind w:left="720" w:hanging="360"/>
      </w:pPr>
    </w:lvl>
    <w:lvl w:ilvl="1" w:tplc="8E08710C" w:tentative="1">
      <w:start w:val="1"/>
      <w:numFmt w:val="lowerLetter"/>
      <w:lvlText w:val="%2."/>
      <w:lvlJc w:val="left"/>
      <w:pPr>
        <w:tabs>
          <w:tab w:val="num" w:pos="1440"/>
        </w:tabs>
        <w:ind w:left="1440" w:hanging="360"/>
      </w:pPr>
    </w:lvl>
    <w:lvl w:ilvl="2" w:tplc="625A916A" w:tentative="1">
      <w:start w:val="1"/>
      <w:numFmt w:val="lowerLetter"/>
      <w:lvlText w:val="%3."/>
      <w:lvlJc w:val="left"/>
      <w:pPr>
        <w:tabs>
          <w:tab w:val="num" w:pos="2160"/>
        </w:tabs>
        <w:ind w:left="2160" w:hanging="360"/>
      </w:pPr>
    </w:lvl>
    <w:lvl w:ilvl="3" w:tplc="2FC6462C" w:tentative="1">
      <w:start w:val="1"/>
      <w:numFmt w:val="lowerLetter"/>
      <w:lvlText w:val="%4."/>
      <w:lvlJc w:val="left"/>
      <w:pPr>
        <w:tabs>
          <w:tab w:val="num" w:pos="2880"/>
        </w:tabs>
        <w:ind w:left="2880" w:hanging="360"/>
      </w:pPr>
    </w:lvl>
    <w:lvl w:ilvl="4" w:tplc="91669FB6" w:tentative="1">
      <w:start w:val="1"/>
      <w:numFmt w:val="lowerLetter"/>
      <w:lvlText w:val="%5."/>
      <w:lvlJc w:val="left"/>
      <w:pPr>
        <w:tabs>
          <w:tab w:val="num" w:pos="3600"/>
        </w:tabs>
        <w:ind w:left="3600" w:hanging="360"/>
      </w:pPr>
    </w:lvl>
    <w:lvl w:ilvl="5" w:tplc="7A405FA6" w:tentative="1">
      <w:start w:val="1"/>
      <w:numFmt w:val="lowerLetter"/>
      <w:lvlText w:val="%6."/>
      <w:lvlJc w:val="left"/>
      <w:pPr>
        <w:tabs>
          <w:tab w:val="num" w:pos="4320"/>
        </w:tabs>
        <w:ind w:left="4320" w:hanging="360"/>
      </w:pPr>
    </w:lvl>
    <w:lvl w:ilvl="6" w:tplc="E00A8F20" w:tentative="1">
      <w:start w:val="1"/>
      <w:numFmt w:val="lowerLetter"/>
      <w:lvlText w:val="%7."/>
      <w:lvlJc w:val="left"/>
      <w:pPr>
        <w:tabs>
          <w:tab w:val="num" w:pos="5040"/>
        </w:tabs>
        <w:ind w:left="5040" w:hanging="360"/>
      </w:pPr>
    </w:lvl>
    <w:lvl w:ilvl="7" w:tplc="572E0CBE" w:tentative="1">
      <w:start w:val="1"/>
      <w:numFmt w:val="lowerLetter"/>
      <w:lvlText w:val="%8."/>
      <w:lvlJc w:val="left"/>
      <w:pPr>
        <w:tabs>
          <w:tab w:val="num" w:pos="5760"/>
        </w:tabs>
        <w:ind w:left="5760" w:hanging="360"/>
      </w:pPr>
    </w:lvl>
    <w:lvl w:ilvl="8" w:tplc="2AE89288" w:tentative="1">
      <w:start w:val="1"/>
      <w:numFmt w:val="lowerLetter"/>
      <w:lvlText w:val="%9."/>
      <w:lvlJc w:val="left"/>
      <w:pPr>
        <w:tabs>
          <w:tab w:val="num" w:pos="6480"/>
        </w:tabs>
        <w:ind w:left="6480" w:hanging="360"/>
      </w:pPr>
    </w:lvl>
  </w:abstractNum>
  <w:abstractNum w:abstractNumId="8">
    <w:nsid w:val="12CE1599"/>
    <w:multiLevelType w:val="hybridMultilevel"/>
    <w:tmpl w:val="75BE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75E4E"/>
    <w:multiLevelType w:val="hybridMultilevel"/>
    <w:tmpl w:val="42366486"/>
    <w:lvl w:ilvl="0" w:tplc="BB66B490">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571C01"/>
    <w:multiLevelType w:val="hybridMultilevel"/>
    <w:tmpl w:val="2B50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005C59"/>
    <w:multiLevelType w:val="hybridMultilevel"/>
    <w:tmpl w:val="19C6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3F2981"/>
    <w:multiLevelType w:val="hybridMultilevel"/>
    <w:tmpl w:val="EC5E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EB7162"/>
    <w:multiLevelType w:val="hybridMultilevel"/>
    <w:tmpl w:val="FAA8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8D4324"/>
    <w:multiLevelType w:val="hybridMultilevel"/>
    <w:tmpl w:val="DCCAB858"/>
    <w:lvl w:ilvl="0" w:tplc="8BFEF9CC">
      <w:start w:val="1"/>
      <w:numFmt w:val="bullet"/>
      <w:lvlText w:val="•"/>
      <w:lvlJc w:val="left"/>
      <w:pPr>
        <w:tabs>
          <w:tab w:val="num" w:pos="720"/>
        </w:tabs>
        <w:ind w:left="720" w:hanging="360"/>
      </w:pPr>
      <w:rPr>
        <w:rFonts w:ascii="Arial" w:hAnsi="Arial" w:hint="default"/>
      </w:rPr>
    </w:lvl>
    <w:lvl w:ilvl="1" w:tplc="A5402F08">
      <w:numFmt w:val="bullet"/>
      <w:lvlText w:val="–"/>
      <w:lvlJc w:val="left"/>
      <w:pPr>
        <w:tabs>
          <w:tab w:val="num" w:pos="1440"/>
        </w:tabs>
        <w:ind w:left="1440" w:hanging="360"/>
      </w:pPr>
      <w:rPr>
        <w:rFonts w:ascii="Arial" w:hAnsi="Arial" w:hint="default"/>
      </w:rPr>
    </w:lvl>
    <w:lvl w:ilvl="2" w:tplc="B57035F6" w:tentative="1">
      <w:start w:val="1"/>
      <w:numFmt w:val="bullet"/>
      <w:lvlText w:val="•"/>
      <w:lvlJc w:val="left"/>
      <w:pPr>
        <w:tabs>
          <w:tab w:val="num" w:pos="2160"/>
        </w:tabs>
        <w:ind w:left="2160" w:hanging="360"/>
      </w:pPr>
      <w:rPr>
        <w:rFonts w:ascii="Arial" w:hAnsi="Arial" w:hint="default"/>
      </w:rPr>
    </w:lvl>
    <w:lvl w:ilvl="3" w:tplc="A41682C4" w:tentative="1">
      <w:start w:val="1"/>
      <w:numFmt w:val="bullet"/>
      <w:lvlText w:val="•"/>
      <w:lvlJc w:val="left"/>
      <w:pPr>
        <w:tabs>
          <w:tab w:val="num" w:pos="2880"/>
        </w:tabs>
        <w:ind w:left="2880" w:hanging="360"/>
      </w:pPr>
      <w:rPr>
        <w:rFonts w:ascii="Arial" w:hAnsi="Arial" w:hint="default"/>
      </w:rPr>
    </w:lvl>
    <w:lvl w:ilvl="4" w:tplc="29701C96" w:tentative="1">
      <w:start w:val="1"/>
      <w:numFmt w:val="bullet"/>
      <w:lvlText w:val="•"/>
      <w:lvlJc w:val="left"/>
      <w:pPr>
        <w:tabs>
          <w:tab w:val="num" w:pos="3600"/>
        </w:tabs>
        <w:ind w:left="3600" w:hanging="360"/>
      </w:pPr>
      <w:rPr>
        <w:rFonts w:ascii="Arial" w:hAnsi="Arial" w:hint="default"/>
      </w:rPr>
    </w:lvl>
    <w:lvl w:ilvl="5" w:tplc="21CE3DA8" w:tentative="1">
      <w:start w:val="1"/>
      <w:numFmt w:val="bullet"/>
      <w:lvlText w:val="•"/>
      <w:lvlJc w:val="left"/>
      <w:pPr>
        <w:tabs>
          <w:tab w:val="num" w:pos="4320"/>
        </w:tabs>
        <w:ind w:left="4320" w:hanging="360"/>
      </w:pPr>
      <w:rPr>
        <w:rFonts w:ascii="Arial" w:hAnsi="Arial" w:hint="default"/>
      </w:rPr>
    </w:lvl>
    <w:lvl w:ilvl="6" w:tplc="E542A638" w:tentative="1">
      <w:start w:val="1"/>
      <w:numFmt w:val="bullet"/>
      <w:lvlText w:val="•"/>
      <w:lvlJc w:val="left"/>
      <w:pPr>
        <w:tabs>
          <w:tab w:val="num" w:pos="5040"/>
        </w:tabs>
        <w:ind w:left="5040" w:hanging="360"/>
      </w:pPr>
      <w:rPr>
        <w:rFonts w:ascii="Arial" w:hAnsi="Arial" w:hint="default"/>
      </w:rPr>
    </w:lvl>
    <w:lvl w:ilvl="7" w:tplc="4ADEA4AE" w:tentative="1">
      <w:start w:val="1"/>
      <w:numFmt w:val="bullet"/>
      <w:lvlText w:val="•"/>
      <w:lvlJc w:val="left"/>
      <w:pPr>
        <w:tabs>
          <w:tab w:val="num" w:pos="5760"/>
        </w:tabs>
        <w:ind w:left="5760" w:hanging="360"/>
      </w:pPr>
      <w:rPr>
        <w:rFonts w:ascii="Arial" w:hAnsi="Arial" w:hint="default"/>
      </w:rPr>
    </w:lvl>
    <w:lvl w:ilvl="8" w:tplc="4926BF3A" w:tentative="1">
      <w:start w:val="1"/>
      <w:numFmt w:val="bullet"/>
      <w:lvlText w:val="•"/>
      <w:lvlJc w:val="left"/>
      <w:pPr>
        <w:tabs>
          <w:tab w:val="num" w:pos="6480"/>
        </w:tabs>
        <w:ind w:left="6480" w:hanging="360"/>
      </w:pPr>
      <w:rPr>
        <w:rFonts w:ascii="Arial" w:hAnsi="Arial" w:hint="default"/>
      </w:rPr>
    </w:lvl>
  </w:abstractNum>
  <w:abstractNum w:abstractNumId="15">
    <w:nsid w:val="30E1599D"/>
    <w:multiLevelType w:val="hybridMultilevel"/>
    <w:tmpl w:val="5DDC55BE"/>
    <w:lvl w:ilvl="0" w:tplc="8BEED1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005BB7"/>
    <w:multiLevelType w:val="hybridMultilevel"/>
    <w:tmpl w:val="65D64478"/>
    <w:lvl w:ilvl="0" w:tplc="3A5C471E">
      <w:start w:val="1"/>
      <w:numFmt w:val="bullet"/>
      <w:lvlText w:val="•"/>
      <w:lvlJc w:val="left"/>
      <w:pPr>
        <w:tabs>
          <w:tab w:val="num" w:pos="720"/>
        </w:tabs>
        <w:ind w:left="720" w:hanging="360"/>
      </w:pPr>
      <w:rPr>
        <w:rFonts w:ascii="Arial" w:hAnsi="Arial" w:hint="default"/>
      </w:rPr>
    </w:lvl>
    <w:lvl w:ilvl="1" w:tplc="A9E2B044">
      <w:start w:val="1"/>
      <w:numFmt w:val="bullet"/>
      <w:lvlText w:val="•"/>
      <w:lvlJc w:val="left"/>
      <w:pPr>
        <w:tabs>
          <w:tab w:val="num" w:pos="1440"/>
        </w:tabs>
        <w:ind w:left="1440" w:hanging="360"/>
      </w:pPr>
      <w:rPr>
        <w:rFonts w:ascii="Arial" w:hAnsi="Arial" w:hint="default"/>
      </w:rPr>
    </w:lvl>
    <w:lvl w:ilvl="2" w:tplc="9530FD1A">
      <w:start w:val="1"/>
      <w:numFmt w:val="bullet"/>
      <w:lvlText w:val="•"/>
      <w:lvlJc w:val="left"/>
      <w:pPr>
        <w:tabs>
          <w:tab w:val="num" w:pos="2160"/>
        </w:tabs>
        <w:ind w:left="2160" w:hanging="360"/>
      </w:pPr>
      <w:rPr>
        <w:rFonts w:ascii="Arial" w:hAnsi="Arial" w:hint="default"/>
      </w:rPr>
    </w:lvl>
    <w:lvl w:ilvl="3" w:tplc="5E288A56" w:tentative="1">
      <w:start w:val="1"/>
      <w:numFmt w:val="bullet"/>
      <w:lvlText w:val="•"/>
      <w:lvlJc w:val="left"/>
      <w:pPr>
        <w:tabs>
          <w:tab w:val="num" w:pos="2880"/>
        </w:tabs>
        <w:ind w:left="2880" w:hanging="360"/>
      </w:pPr>
      <w:rPr>
        <w:rFonts w:ascii="Arial" w:hAnsi="Arial" w:hint="default"/>
      </w:rPr>
    </w:lvl>
    <w:lvl w:ilvl="4" w:tplc="A4BAE82C" w:tentative="1">
      <w:start w:val="1"/>
      <w:numFmt w:val="bullet"/>
      <w:lvlText w:val="•"/>
      <w:lvlJc w:val="left"/>
      <w:pPr>
        <w:tabs>
          <w:tab w:val="num" w:pos="3600"/>
        </w:tabs>
        <w:ind w:left="3600" w:hanging="360"/>
      </w:pPr>
      <w:rPr>
        <w:rFonts w:ascii="Arial" w:hAnsi="Arial" w:hint="default"/>
      </w:rPr>
    </w:lvl>
    <w:lvl w:ilvl="5" w:tplc="800810AC" w:tentative="1">
      <w:start w:val="1"/>
      <w:numFmt w:val="bullet"/>
      <w:lvlText w:val="•"/>
      <w:lvlJc w:val="left"/>
      <w:pPr>
        <w:tabs>
          <w:tab w:val="num" w:pos="4320"/>
        </w:tabs>
        <w:ind w:left="4320" w:hanging="360"/>
      </w:pPr>
      <w:rPr>
        <w:rFonts w:ascii="Arial" w:hAnsi="Arial" w:hint="default"/>
      </w:rPr>
    </w:lvl>
    <w:lvl w:ilvl="6" w:tplc="E934F9AC" w:tentative="1">
      <w:start w:val="1"/>
      <w:numFmt w:val="bullet"/>
      <w:lvlText w:val="•"/>
      <w:lvlJc w:val="left"/>
      <w:pPr>
        <w:tabs>
          <w:tab w:val="num" w:pos="5040"/>
        </w:tabs>
        <w:ind w:left="5040" w:hanging="360"/>
      </w:pPr>
      <w:rPr>
        <w:rFonts w:ascii="Arial" w:hAnsi="Arial" w:hint="default"/>
      </w:rPr>
    </w:lvl>
    <w:lvl w:ilvl="7" w:tplc="C0F2A8A4" w:tentative="1">
      <w:start w:val="1"/>
      <w:numFmt w:val="bullet"/>
      <w:lvlText w:val="•"/>
      <w:lvlJc w:val="left"/>
      <w:pPr>
        <w:tabs>
          <w:tab w:val="num" w:pos="5760"/>
        </w:tabs>
        <w:ind w:left="5760" w:hanging="360"/>
      </w:pPr>
      <w:rPr>
        <w:rFonts w:ascii="Arial" w:hAnsi="Arial" w:hint="default"/>
      </w:rPr>
    </w:lvl>
    <w:lvl w:ilvl="8" w:tplc="08781C82" w:tentative="1">
      <w:start w:val="1"/>
      <w:numFmt w:val="bullet"/>
      <w:lvlText w:val="•"/>
      <w:lvlJc w:val="left"/>
      <w:pPr>
        <w:tabs>
          <w:tab w:val="num" w:pos="6480"/>
        </w:tabs>
        <w:ind w:left="6480" w:hanging="360"/>
      </w:pPr>
      <w:rPr>
        <w:rFonts w:ascii="Arial" w:hAnsi="Arial" w:hint="default"/>
      </w:rPr>
    </w:lvl>
  </w:abstractNum>
  <w:abstractNum w:abstractNumId="17">
    <w:nsid w:val="32064788"/>
    <w:multiLevelType w:val="hybridMultilevel"/>
    <w:tmpl w:val="8E70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CB657A"/>
    <w:multiLevelType w:val="hybridMultilevel"/>
    <w:tmpl w:val="6A00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0F3FD5"/>
    <w:multiLevelType w:val="hybridMultilevel"/>
    <w:tmpl w:val="41A237C2"/>
    <w:lvl w:ilvl="0" w:tplc="648CBA96">
      <w:start w:val="1"/>
      <w:numFmt w:val="bullet"/>
      <w:lvlText w:val="•"/>
      <w:lvlJc w:val="left"/>
      <w:pPr>
        <w:tabs>
          <w:tab w:val="num" w:pos="720"/>
        </w:tabs>
        <w:ind w:left="720" w:hanging="360"/>
      </w:pPr>
      <w:rPr>
        <w:rFonts w:ascii="Arial" w:hAnsi="Arial" w:hint="default"/>
      </w:rPr>
    </w:lvl>
    <w:lvl w:ilvl="1" w:tplc="825C9550" w:tentative="1">
      <w:start w:val="1"/>
      <w:numFmt w:val="bullet"/>
      <w:lvlText w:val="•"/>
      <w:lvlJc w:val="left"/>
      <w:pPr>
        <w:tabs>
          <w:tab w:val="num" w:pos="1440"/>
        </w:tabs>
        <w:ind w:left="1440" w:hanging="360"/>
      </w:pPr>
      <w:rPr>
        <w:rFonts w:ascii="Arial" w:hAnsi="Arial" w:hint="default"/>
      </w:rPr>
    </w:lvl>
    <w:lvl w:ilvl="2" w:tplc="954E7504" w:tentative="1">
      <w:start w:val="1"/>
      <w:numFmt w:val="bullet"/>
      <w:lvlText w:val="•"/>
      <w:lvlJc w:val="left"/>
      <w:pPr>
        <w:tabs>
          <w:tab w:val="num" w:pos="2160"/>
        </w:tabs>
        <w:ind w:left="2160" w:hanging="360"/>
      </w:pPr>
      <w:rPr>
        <w:rFonts w:ascii="Arial" w:hAnsi="Arial" w:hint="default"/>
      </w:rPr>
    </w:lvl>
    <w:lvl w:ilvl="3" w:tplc="BDC82BCA" w:tentative="1">
      <w:start w:val="1"/>
      <w:numFmt w:val="bullet"/>
      <w:lvlText w:val="•"/>
      <w:lvlJc w:val="left"/>
      <w:pPr>
        <w:tabs>
          <w:tab w:val="num" w:pos="2880"/>
        </w:tabs>
        <w:ind w:left="2880" w:hanging="360"/>
      </w:pPr>
      <w:rPr>
        <w:rFonts w:ascii="Arial" w:hAnsi="Arial" w:hint="default"/>
      </w:rPr>
    </w:lvl>
    <w:lvl w:ilvl="4" w:tplc="63E6D6F4" w:tentative="1">
      <w:start w:val="1"/>
      <w:numFmt w:val="bullet"/>
      <w:lvlText w:val="•"/>
      <w:lvlJc w:val="left"/>
      <w:pPr>
        <w:tabs>
          <w:tab w:val="num" w:pos="3600"/>
        </w:tabs>
        <w:ind w:left="3600" w:hanging="360"/>
      </w:pPr>
      <w:rPr>
        <w:rFonts w:ascii="Arial" w:hAnsi="Arial" w:hint="default"/>
      </w:rPr>
    </w:lvl>
    <w:lvl w:ilvl="5" w:tplc="F2508BA4" w:tentative="1">
      <w:start w:val="1"/>
      <w:numFmt w:val="bullet"/>
      <w:lvlText w:val="•"/>
      <w:lvlJc w:val="left"/>
      <w:pPr>
        <w:tabs>
          <w:tab w:val="num" w:pos="4320"/>
        </w:tabs>
        <w:ind w:left="4320" w:hanging="360"/>
      </w:pPr>
      <w:rPr>
        <w:rFonts w:ascii="Arial" w:hAnsi="Arial" w:hint="default"/>
      </w:rPr>
    </w:lvl>
    <w:lvl w:ilvl="6" w:tplc="8F202CA0" w:tentative="1">
      <w:start w:val="1"/>
      <w:numFmt w:val="bullet"/>
      <w:lvlText w:val="•"/>
      <w:lvlJc w:val="left"/>
      <w:pPr>
        <w:tabs>
          <w:tab w:val="num" w:pos="5040"/>
        </w:tabs>
        <w:ind w:left="5040" w:hanging="360"/>
      </w:pPr>
      <w:rPr>
        <w:rFonts w:ascii="Arial" w:hAnsi="Arial" w:hint="default"/>
      </w:rPr>
    </w:lvl>
    <w:lvl w:ilvl="7" w:tplc="56D834F8" w:tentative="1">
      <w:start w:val="1"/>
      <w:numFmt w:val="bullet"/>
      <w:lvlText w:val="•"/>
      <w:lvlJc w:val="left"/>
      <w:pPr>
        <w:tabs>
          <w:tab w:val="num" w:pos="5760"/>
        </w:tabs>
        <w:ind w:left="5760" w:hanging="360"/>
      </w:pPr>
      <w:rPr>
        <w:rFonts w:ascii="Arial" w:hAnsi="Arial" w:hint="default"/>
      </w:rPr>
    </w:lvl>
    <w:lvl w:ilvl="8" w:tplc="5EA687B8" w:tentative="1">
      <w:start w:val="1"/>
      <w:numFmt w:val="bullet"/>
      <w:lvlText w:val="•"/>
      <w:lvlJc w:val="left"/>
      <w:pPr>
        <w:tabs>
          <w:tab w:val="num" w:pos="6480"/>
        </w:tabs>
        <w:ind w:left="6480" w:hanging="360"/>
      </w:pPr>
      <w:rPr>
        <w:rFonts w:ascii="Arial" w:hAnsi="Arial" w:hint="default"/>
      </w:rPr>
    </w:lvl>
  </w:abstractNum>
  <w:abstractNum w:abstractNumId="20">
    <w:nsid w:val="37197116"/>
    <w:multiLevelType w:val="hybridMultilevel"/>
    <w:tmpl w:val="6C6E3D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0E65FA"/>
    <w:multiLevelType w:val="hybridMultilevel"/>
    <w:tmpl w:val="D4EE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705FE9"/>
    <w:multiLevelType w:val="hybridMultilevel"/>
    <w:tmpl w:val="6D108908"/>
    <w:lvl w:ilvl="0" w:tplc="98C0AA60">
      <w:start w:val="1"/>
      <w:numFmt w:val="bullet"/>
      <w:lvlText w:val="•"/>
      <w:lvlJc w:val="left"/>
      <w:pPr>
        <w:tabs>
          <w:tab w:val="num" w:pos="720"/>
        </w:tabs>
        <w:ind w:left="720" w:hanging="360"/>
      </w:pPr>
      <w:rPr>
        <w:rFonts w:ascii="Arial" w:hAnsi="Arial" w:hint="default"/>
      </w:rPr>
    </w:lvl>
    <w:lvl w:ilvl="1" w:tplc="A1C0B7D0" w:tentative="1">
      <w:start w:val="1"/>
      <w:numFmt w:val="bullet"/>
      <w:lvlText w:val="•"/>
      <w:lvlJc w:val="left"/>
      <w:pPr>
        <w:tabs>
          <w:tab w:val="num" w:pos="1440"/>
        </w:tabs>
        <w:ind w:left="1440" w:hanging="360"/>
      </w:pPr>
      <w:rPr>
        <w:rFonts w:ascii="Arial" w:hAnsi="Arial" w:hint="default"/>
      </w:rPr>
    </w:lvl>
    <w:lvl w:ilvl="2" w:tplc="487074D2" w:tentative="1">
      <w:start w:val="1"/>
      <w:numFmt w:val="bullet"/>
      <w:lvlText w:val="•"/>
      <w:lvlJc w:val="left"/>
      <w:pPr>
        <w:tabs>
          <w:tab w:val="num" w:pos="2160"/>
        </w:tabs>
        <w:ind w:left="2160" w:hanging="360"/>
      </w:pPr>
      <w:rPr>
        <w:rFonts w:ascii="Arial" w:hAnsi="Arial" w:hint="default"/>
      </w:rPr>
    </w:lvl>
    <w:lvl w:ilvl="3" w:tplc="F8E655E8" w:tentative="1">
      <w:start w:val="1"/>
      <w:numFmt w:val="bullet"/>
      <w:lvlText w:val="•"/>
      <w:lvlJc w:val="left"/>
      <w:pPr>
        <w:tabs>
          <w:tab w:val="num" w:pos="2880"/>
        </w:tabs>
        <w:ind w:left="2880" w:hanging="360"/>
      </w:pPr>
      <w:rPr>
        <w:rFonts w:ascii="Arial" w:hAnsi="Arial" w:hint="default"/>
      </w:rPr>
    </w:lvl>
    <w:lvl w:ilvl="4" w:tplc="FCE6963E" w:tentative="1">
      <w:start w:val="1"/>
      <w:numFmt w:val="bullet"/>
      <w:lvlText w:val="•"/>
      <w:lvlJc w:val="left"/>
      <w:pPr>
        <w:tabs>
          <w:tab w:val="num" w:pos="3600"/>
        </w:tabs>
        <w:ind w:left="3600" w:hanging="360"/>
      </w:pPr>
      <w:rPr>
        <w:rFonts w:ascii="Arial" w:hAnsi="Arial" w:hint="default"/>
      </w:rPr>
    </w:lvl>
    <w:lvl w:ilvl="5" w:tplc="4C1E8898" w:tentative="1">
      <w:start w:val="1"/>
      <w:numFmt w:val="bullet"/>
      <w:lvlText w:val="•"/>
      <w:lvlJc w:val="left"/>
      <w:pPr>
        <w:tabs>
          <w:tab w:val="num" w:pos="4320"/>
        </w:tabs>
        <w:ind w:left="4320" w:hanging="360"/>
      </w:pPr>
      <w:rPr>
        <w:rFonts w:ascii="Arial" w:hAnsi="Arial" w:hint="default"/>
      </w:rPr>
    </w:lvl>
    <w:lvl w:ilvl="6" w:tplc="9C24AC96" w:tentative="1">
      <w:start w:val="1"/>
      <w:numFmt w:val="bullet"/>
      <w:lvlText w:val="•"/>
      <w:lvlJc w:val="left"/>
      <w:pPr>
        <w:tabs>
          <w:tab w:val="num" w:pos="5040"/>
        </w:tabs>
        <w:ind w:left="5040" w:hanging="360"/>
      </w:pPr>
      <w:rPr>
        <w:rFonts w:ascii="Arial" w:hAnsi="Arial" w:hint="default"/>
      </w:rPr>
    </w:lvl>
    <w:lvl w:ilvl="7" w:tplc="8E3626AA" w:tentative="1">
      <w:start w:val="1"/>
      <w:numFmt w:val="bullet"/>
      <w:lvlText w:val="•"/>
      <w:lvlJc w:val="left"/>
      <w:pPr>
        <w:tabs>
          <w:tab w:val="num" w:pos="5760"/>
        </w:tabs>
        <w:ind w:left="5760" w:hanging="360"/>
      </w:pPr>
      <w:rPr>
        <w:rFonts w:ascii="Arial" w:hAnsi="Arial" w:hint="default"/>
      </w:rPr>
    </w:lvl>
    <w:lvl w:ilvl="8" w:tplc="BAE097B8" w:tentative="1">
      <w:start w:val="1"/>
      <w:numFmt w:val="bullet"/>
      <w:lvlText w:val="•"/>
      <w:lvlJc w:val="left"/>
      <w:pPr>
        <w:tabs>
          <w:tab w:val="num" w:pos="6480"/>
        </w:tabs>
        <w:ind w:left="6480" w:hanging="360"/>
      </w:pPr>
      <w:rPr>
        <w:rFonts w:ascii="Arial" w:hAnsi="Arial" w:hint="default"/>
      </w:rPr>
    </w:lvl>
  </w:abstractNum>
  <w:abstractNum w:abstractNumId="23">
    <w:nsid w:val="4C534346"/>
    <w:multiLevelType w:val="hybridMultilevel"/>
    <w:tmpl w:val="43AA47B0"/>
    <w:lvl w:ilvl="0" w:tplc="BB66B490">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DBB377E"/>
    <w:multiLevelType w:val="hybridMultilevel"/>
    <w:tmpl w:val="500A1E06"/>
    <w:lvl w:ilvl="0" w:tplc="1908916A">
      <w:start w:val="1"/>
      <w:numFmt w:val="bullet"/>
      <w:lvlText w:val="•"/>
      <w:lvlJc w:val="left"/>
      <w:pPr>
        <w:tabs>
          <w:tab w:val="num" w:pos="720"/>
        </w:tabs>
        <w:ind w:left="720" w:hanging="360"/>
      </w:pPr>
      <w:rPr>
        <w:rFonts w:ascii="Arial" w:hAnsi="Arial" w:hint="default"/>
      </w:rPr>
    </w:lvl>
    <w:lvl w:ilvl="1" w:tplc="0520E10A">
      <w:start w:val="1"/>
      <w:numFmt w:val="bullet"/>
      <w:lvlText w:val="•"/>
      <w:lvlJc w:val="left"/>
      <w:pPr>
        <w:tabs>
          <w:tab w:val="num" w:pos="1440"/>
        </w:tabs>
        <w:ind w:left="1440" w:hanging="360"/>
      </w:pPr>
      <w:rPr>
        <w:rFonts w:ascii="Arial" w:hAnsi="Arial" w:hint="default"/>
      </w:rPr>
    </w:lvl>
    <w:lvl w:ilvl="2" w:tplc="E1E22E56" w:tentative="1">
      <w:start w:val="1"/>
      <w:numFmt w:val="bullet"/>
      <w:lvlText w:val="•"/>
      <w:lvlJc w:val="left"/>
      <w:pPr>
        <w:tabs>
          <w:tab w:val="num" w:pos="2160"/>
        </w:tabs>
        <w:ind w:left="2160" w:hanging="360"/>
      </w:pPr>
      <w:rPr>
        <w:rFonts w:ascii="Arial" w:hAnsi="Arial" w:hint="default"/>
      </w:rPr>
    </w:lvl>
    <w:lvl w:ilvl="3" w:tplc="25709CC2" w:tentative="1">
      <w:start w:val="1"/>
      <w:numFmt w:val="bullet"/>
      <w:lvlText w:val="•"/>
      <w:lvlJc w:val="left"/>
      <w:pPr>
        <w:tabs>
          <w:tab w:val="num" w:pos="2880"/>
        </w:tabs>
        <w:ind w:left="2880" w:hanging="360"/>
      </w:pPr>
      <w:rPr>
        <w:rFonts w:ascii="Arial" w:hAnsi="Arial" w:hint="default"/>
      </w:rPr>
    </w:lvl>
    <w:lvl w:ilvl="4" w:tplc="4B7C2CF6" w:tentative="1">
      <w:start w:val="1"/>
      <w:numFmt w:val="bullet"/>
      <w:lvlText w:val="•"/>
      <w:lvlJc w:val="left"/>
      <w:pPr>
        <w:tabs>
          <w:tab w:val="num" w:pos="3600"/>
        </w:tabs>
        <w:ind w:left="3600" w:hanging="360"/>
      </w:pPr>
      <w:rPr>
        <w:rFonts w:ascii="Arial" w:hAnsi="Arial" w:hint="default"/>
      </w:rPr>
    </w:lvl>
    <w:lvl w:ilvl="5" w:tplc="3E189A28" w:tentative="1">
      <w:start w:val="1"/>
      <w:numFmt w:val="bullet"/>
      <w:lvlText w:val="•"/>
      <w:lvlJc w:val="left"/>
      <w:pPr>
        <w:tabs>
          <w:tab w:val="num" w:pos="4320"/>
        </w:tabs>
        <w:ind w:left="4320" w:hanging="360"/>
      </w:pPr>
      <w:rPr>
        <w:rFonts w:ascii="Arial" w:hAnsi="Arial" w:hint="default"/>
      </w:rPr>
    </w:lvl>
    <w:lvl w:ilvl="6" w:tplc="65003D84" w:tentative="1">
      <w:start w:val="1"/>
      <w:numFmt w:val="bullet"/>
      <w:lvlText w:val="•"/>
      <w:lvlJc w:val="left"/>
      <w:pPr>
        <w:tabs>
          <w:tab w:val="num" w:pos="5040"/>
        </w:tabs>
        <w:ind w:left="5040" w:hanging="360"/>
      </w:pPr>
      <w:rPr>
        <w:rFonts w:ascii="Arial" w:hAnsi="Arial" w:hint="default"/>
      </w:rPr>
    </w:lvl>
    <w:lvl w:ilvl="7" w:tplc="3DF08EF8" w:tentative="1">
      <w:start w:val="1"/>
      <w:numFmt w:val="bullet"/>
      <w:lvlText w:val="•"/>
      <w:lvlJc w:val="left"/>
      <w:pPr>
        <w:tabs>
          <w:tab w:val="num" w:pos="5760"/>
        </w:tabs>
        <w:ind w:left="5760" w:hanging="360"/>
      </w:pPr>
      <w:rPr>
        <w:rFonts w:ascii="Arial" w:hAnsi="Arial" w:hint="default"/>
      </w:rPr>
    </w:lvl>
    <w:lvl w:ilvl="8" w:tplc="3B0C9EF2" w:tentative="1">
      <w:start w:val="1"/>
      <w:numFmt w:val="bullet"/>
      <w:lvlText w:val="•"/>
      <w:lvlJc w:val="left"/>
      <w:pPr>
        <w:tabs>
          <w:tab w:val="num" w:pos="6480"/>
        </w:tabs>
        <w:ind w:left="6480" w:hanging="360"/>
      </w:pPr>
      <w:rPr>
        <w:rFonts w:ascii="Arial" w:hAnsi="Arial" w:hint="default"/>
      </w:rPr>
    </w:lvl>
  </w:abstractNum>
  <w:abstractNum w:abstractNumId="25">
    <w:nsid w:val="51F321F8"/>
    <w:multiLevelType w:val="hybridMultilevel"/>
    <w:tmpl w:val="9AE4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4926D5"/>
    <w:multiLevelType w:val="hybridMultilevel"/>
    <w:tmpl w:val="E3F8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DD1042"/>
    <w:multiLevelType w:val="hybridMultilevel"/>
    <w:tmpl w:val="F02697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0A90242"/>
    <w:multiLevelType w:val="hybridMultilevel"/>
    <w:tmpl w:val="A0DCB448"/>
    <w:lvl w:ilvl="0" w:tplc="CDB4EDC2">
      <w:start w:val="1"/>
      <w:numFmt w:val="bullet"/>
      <w:lvlText w:val="•"/>
      <w:lvlJc w:val="left"/>
      <w:pPr>
        <w:tabs>
          <w:tab w:val="num" w:pos="720"/>
        </w:tabs>
        <w:ind w:left="720" w:hanging="360"/>
      </w:pPr>
      <w:rPr>
        <w:rFonts w:ascii="Arial" w:hAnsi="Arial" w:hint="default"/>
      </w:rPr>
    </w:lvl>
    <w:lvl w:ilvl="1" w:tplc="BB66B490">
      <w:numFmt w:val="bullet"/>
      <w:lvlText w:val="–"/>
      <w:lvlJc w:val="left"/>
      <w:pPr>
        <w:tabs>
          <w:tab w:val="num" w:pos="1440"/>
        </w:tabs>
        <w:ind w:left="1440" w:hanging="360"/>
      </w:pPr>
      <w:rPr>
        <w:rFonts w:ascii="Arial" w:hAnsi="Arial" w:hint="default"/>
      </w:rPr>
    </w:lvl>
    <w:lvl w:ilvl="2" w:tplc="726AC8AC" w:tentative="1">
      <w:start w:val="1"/>
      <w:numFmt w:val="bullet"/>
      <w:lvlText w:val="•"/>
      <w:lvlJc w:val="left"/>
      <w:pPr>
        <w:tabs>
          <w:tab w:val="num" w:pos="2160"/>
        </w:tabs>
        <w:ind w:left="2160" w:hanging="360"/>
      </w:pPr>
      <w:rPr>
        <w:rFonts w:ascii="Arial" w:hAnsi="Arial" w:hint="default"/>
      </w:rPr>
    </w:lvl>
    <w:lvl w:ilvl="3" w:tplc="F8DA5884" w:tentative="1">
      <w:start w:val="1"/>
      <w:numFmt w:val="bullet"/>
      <w:lvlText w:val="•"/>
      <w:lvlJc w:val="left"/>
      <w:pPr>
        <w:tabs>
          <w:tab w:val="num" w:pos="2880"/>
        </w:tabs>
        <w:ind w:left="2880" w:hanging="360"/>
      </w:pPr>
      <w:rPr>
        <w:rFonts w:ascii="Arial" w:hAnsi="Arial" w:hint="default"/>
      </w:rPr>
    </w:lvl>
    <w:lvl w:ilvl="4" w:tplc="30629872" w:tentative="1">
      <w:start w:val="1"/>
      <w:numFmt w:val="bullet"/>
      <w:lvlText w:val="•"/>
      <w:lvlJc w:val="left"/>
      <w:pPr>
        <w:tabs>
          <w:tab w:val="num" w:pos="3600"/>
        </w:tabs>
        <w:ind w:left="3600" w:hanging="360"/>
      </w:pPr>
      <w:rPr>
        <w:rFonts w:ascii="Arial" w:hAnsi="Arial" w:hint="default"/>
      </w:rPr>
    </w:lvl>
    <w:lvl w:ilvl="5" w:tplc="E9921D1C" w:tentative="1">
      <w:start w:val="1"/>
      <w:numFmt w:val="bullet"/>
      <w:lvlText w:val="•"/>
      <w:lvlJc w:val="left"/>
      <w:pPr>
        <w:tabs>
          <w:tab w:val="num" w:pos="4320"/>
        </w:tabs>
        <w:ind w:left="4320" w:hanging="360"/>
      </w:pPr>
      <w:rPr>
        <w:rFonts w:ascii="Arial" w:hAnsi="Arial" w:hint="default"/>
      </w:rPr>
    </w:lvl>
    <w:lvl w:ilvl="6" w:tplc="3E5821CA" w:tentative="1">
      <w:start w:val="1"/>
      <w:numFmt w:val="bullet"/>
      <w:lvlText w:val="•"/>
      <w:lvlJc w:val="left"/>
      <w:pPr>
        <w:tabs>
          <w:tab w:val="num" w:pos="5040"/>
        </w:tabs>
        <w:ind w:left="5040" w:hanging="360"/>
      </w:pPr>
      <w:rPr>
        <w:rFonts w:ascii="Arial" w:hAnsi="Arial" w:hint="default"/>
      </w:rPr>
    </w:lvl>
    <w:lvl w:ilvl="7" w:tplc="9BD023AE" w:tentative="1">
      <w:start w:val="1"/>
      <w:numFmt w:val="bullet"/>
      <w:lvlText w:val="•"/>
      <w:lvlJc w:val="left"/>
      <w:pPr>
        <w:tabs>
          <w:tab w:val="num" w:pos="5760"/>
        </w:tabs>
        <w:ind w:left="5760" w:hanging="360"/>
      </w:pPr>
      <w:rPr>
        <w:rFonts w:ascii="Arial" w:hAnsi="Arial" w:hint="default"/>
      </w:rPr>
    </w:lvl>
    <w:lvl w:ilvl="8" w:tplc="3F946A46" w:tentative="1">
      <w:start w:val="1"/>
      <w:numFmt w:val="bullet"/>
      <w:lvlText w:val="•"/>
      <w:lvlJc w:val="left"/>
      <w:pPr>
        <w:tabs>
          <w:tab w:val="num" w:pos="6480"/>
        </w:tabs>
        <w:ind w:left="6480" w:hanging="360"/>
      </w:pPr>
      <w:rPr>
        <w:rFonts w:ascii="Arial" w:hAnsi="Arial" w:hint="default"/>
      </w:rPr>
    </w:lvl>
  </w:abstractNum>
  <w:abstractNum w:abstractNumId="29">
    <w:nsid w:val="617170D4"/>
    <w:multiLevelType w:val="hybridMultilevel"/>
    <w:tmpl w:val="701C76C4"/>
    <w:lvl w:ilvl="0" w:tplc="A13CE402">
      <w:start w:val="1"/>
      <w:numFmt w:val="bullet"/>
      <w:lvlText w:val="•"/>
      <w:lvlJc w:val="left"/>
      <w:pPr>
        <w:tabs>
          <w:tab w:val="num" w:pos="720"/>
        </w:tabs>
        <w:ind w:left="720" w:hanging="360"/>
      </w:pPr>
      <w:rPr>
        <w:rFonts w:ascii="Arial" w:hAnsi="Arial" w:hint="default"/>
      </w:rPr>
    </w:lvl>
    <w:lvl w:ilvl="1" w:tplc="A0987C9A" w:tentative="1">
      <w:start w:val="1"/>
      <w:numFmt w:val="bullet"/>
      <w:lvlText w:val="•"/>
      <w:lvlJc w:val="left"/>
      <w:pPr>
        <w:tabs>
          <w:tab w:val="num" w:pos="1440"/>
        </w:tabs>
        <w:ind w:left="1440" w:hanging="360"/>
      </w:pPr>
      <w:rPr>
        <w:rFonts w:ascii="Arial" w:hAnsi="Arial" w:hint="default"/>
      </w:rPr>
    </w:lvl>
    <w:lvl w:ilvl="2" w:tplc="A2809722" w:tentative="1">
      <w:start w:val="1"/>
      <w:numFmt w:val="bullet"/>
      <w:lvlText w:val="•"/>
      <w:lvlJc w:val="left"/>
      <w:pPr>
        <w:tabs>
          <w:tab w:val="num" w:pos="2160"/>
        </w:tabs>
        <w:ind w:left="2160" w:hanging="360"/>
      </w:pPr>
      <w:rPr>
        <w:rFonts w:ascii="Arial" w:hAnsi="Arial" w:hint="default"/>
      </w:rPr>
    </w:lvl>
    <w:lvl w:ilvl="3" w:tplc="8224195E" w:tentative="1">
      <w:start w:val="1"/>
      <w:numFmt w:val="bullet"/>
      <w:lvlText w:val="•"/>
      <w:lvlJc w:val="left"/>
      <w:pPr>
        <w:tabs>
          <w:tab w:val="num" w:pos="2880"/>
        </w:tabs>
        <w:ind w:left="2880" w:hanging="360"/>
      </w:pPr>
      <w:rPr>
        <w:rFonts w:ascii="Arial" w:hAnsi="Arial" w:hint="default"/>
      </w:rPr>
    </w:lvl>
    <w:lvl w:ilvl="4" w:tplc="84288F76" w:tentative="1">
      <w:start w:val="1"/>
      <w:numFmt w:val="bullet"/>
      <w:lvlText w:val="•"/>
      <w:lvlJc w:val="left"/>
      <w:pPr>
        <w:tabs>
          <w:tab w:val="num" w:pos="3600"/>
        </w:tabs>
        <w:ind w:left="3600" w:hanging="360"/>
      </w:pPr>
      <w:rPr>
        <w:rFonts w:ascii="Arial" w:hAnsi="Arial" w:hint="default"/>
      </w:rPr>
    </w:lvl>
    <w:lvl w:ilvl="5" w:tplc="324E4C4C" w:tentative="1">
      <w:start w:val="1"/>
      <w:numFmt w:val="bullet"/>
      <w:lvlText w:val="•"/>
      <w:lvlJc w:val="left"/>
      <w:pPr>
        <w:tabs>
          <w:tab w:val="num" w:pos="4320"/>
        </w:tabs>
        <w:ind w:left="4320" w:hanging="360"/>
      </w:pPr>
      <w:rPr>
        <w:rFonts w:ascii="Arial" w:hAnsi="Arial" w:hint="default"/>
      </w:rPr>
    </w:lvl>
    <w:lvl w:ilvl="6" w:tplc="7F289B7C" w:tentative="1">
      <w:start w:val="1"/>
      <w:numFmt w:val="bullet"/>
      <w:lvlText w:val="•"/>
      <w:lvlJc w:val="left"/>
      <w:pPr>
        <w:tabs>
          <w:tab w:val="num" w:pos="5040"/>
        </w:tabs>
        <w:ind w:left="5040" w:hanging="360"/>
      </w:pPr>
      <w:rPr>
        <w:rFonts w:ascii="Arial" w:hAnsi="Arial" w:hint="default"/>
      </w:rPr>
    </w:lvl>
    <w:lvl w:ilvl="7" w:tplc="70CCA9A2" w:tentative="1">
      <w:start w:val="1"/>
      <w:numFmt w:val="bullet"/>
      <w:lvlText w:val="•"/>
      <w:lvlJc w:val="left"/>
      <w:pPr>
        <w:tabs>
          <w:tab w:val="num" w:pos="5760"/>
        </w:tabs>
        <w:ind w:left="5760" w:hanging="360"/>
      </w:pPr>
      <w:rPr>
        <w:rFonts w:ascii="Arial" w:hAnsi="Arial" w:hint="default"/>
      </w:rPr>
    </w:lvl>
    <w:lvl w:ilvl="8" w:tplc="4A70100C" w:tentative="1">
      <w:start w:val="1"/>
      <w:numFmt w:val="bullet"/>
      <w:lvlText w:val="•"/>
      <w:lvlJc w:val="left"/>
      <w:pPr>
        <w:tabs>
          <w:tab w:val="num" w:pos="6480"/>
        </w:tabs>
        <w:ind w:left="6480" w:hanging="360"/>
      </w:pPr>
      <w:rPr>
        <w:rFonts w:ascii="Arial" w:hAnsi="Arial" w:hint="default"/>
      </w:rPr>
    </w:lvl>
  </w:abstractNum>
  <w:abstractNum w:abstractNumId="30">
    <w:nsid w:val="61B405A0"/>
    <w:multiLevelType w:val="hybridMultilevel"/>
    <w:tmpl w:val="E7D8D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B44CF6"/>
    <w:multiLevelType w:val="hybridMultilevel"/>
    <w:tmpl w:val="5B2E6928"/>
    <w:lvl w:ilvl="0" w:tplc="8BEED1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B366C8"/>
    <w:multiLevelType w:val="hybridMultilevel"/>
    <w:tmpl w:val="BE8EDB32"/>
    <w:lvl w:ilvl="0" w:tplc="86DC132A">
      <w:start w:val="1"/>
      <w:numFmt w:val="bullet"/>
      <w:lvlText w:val="•"/>
      <w:lvlJc w:val="left"/>
      <w:pPr>
        <w:tabs>
          <w:tab w:val="num" w:pos="720"/>
        </w:tabs>
        <w:ind w:left="720" w:hanging="360"/>
      </w:pPr>
      <w:rPr>
        <w:rFonts w:ascii="Arial" w:hAnsi="Arial" w:hint="default"/>
      </w:rPr>
    </w:lvl>
    <w:lvl w:ilvl="1" w:tplc="76AAEB24" w:tentative="1">
      <w:start w:val="1"/>
      <w:numFmt w:val="bullet"/>
      <w:lvlText w:val="•"/>
      <w:lvlJc w:val="left"/>
      <w:pPr>
        <w:tabs>
          <w:tab w:val="num" w:pos="1440"/>
        </w:tabs>
        <w:ind w:left="1440" w:hanging="360"/>
      </w:pPr>
      <w:rPr>
        <w:rFonts w:ascii="Arial" w:hAnsi="Arial" w:hint="default"/>
      </w:rPr>
    </w:lvl>
    <w:lvl w:ilvl="2" w:tplc="877C1386" w:tentative="1">
      <w:start w:val="1"/>
      <w:numFmt w:val="bullet"/>
      <w:lvlText w:val="•"/>
      <w:lvlJc w:val="left"/>
      <w:pPr>
        <w:tabs>
          <w:tab w:val="num" w:pos="2160"/>
        </w:tabs>
        <w:ind w:left="2160" w:hanging="360"/>
      </w:pPr>
      <w:rPr>
        <w:rFonts w:ascii="Arial" w:hAnsi="Arial" w:hint="default"/>
      </w:rPr>
    </w:lvl>
    <w:lvl w:ilvl="3" w:tplc="5A6E9FD6" w:tentative="1">
      <w:start w:val="1"/>
      <w:numFmt w:val="bullet"/>
      <w:lvlText w:val="•"/>
      <w:lvlJc w:val="left"/>
      <w:pPr>
        <w:tabs>
          <w:tab w:val="num" w:pos="2880"/>
        </w:tabs>
        <w:ind w:left="2880" w:hanging="360"/>
      </w:pPr>
      <w:rPr>
        <w:rFonts w:ascii="Arial" w:hAnsi="Arial" w:hint="default"/>
      </w:rPr>
    </w:lvl>
    <w:lvl w:ilvl="4" w:tplc="5A98D408" w:tentative="1">
      <w:start w:val="1"/>
      <w:numFmt w:val="bullet"/>
      <w:lvlText w:val="•"/>
      <w:lvlJc w:val="left"/>
      <w:pPr>
        <w:tabs>
          <w:tab w:val="num" w:pos="3600"/>
        </w:tabs>
        <w:ind w:left="3600" w:hanging="360"/>
      </w:pPr>
      <w:rPr>
        <w:rFonts w:ascii="Arial" w:hAnsi="Arial" w:hint="default"/>
      </w:rPr>
    </w:lvl>
    <w:lvl w:ilvl="5" w:tplc="EF8EAE98" w:tentative="1">
      <w:start w:val="1"/>
      <w:numFmt w:val="bullet"/>
      <w:lvlText w:val="•"/>
      <w:lvlJc w:val="left"/>
      <w:pPr>
        <w:tabs>
          <w:tab w:val="num" w:pos="4320"/>
        </w:tabs>
        <w:ind w:left="4320" w:hanging="360"/>
      </w:pPr>
      <w:rPr>
        <w:rFonts w:ascii="Arial" w:hAnsi="Arial" w:hint="default"/>
      </w:rPr>
    </w:lvl>
    <w:lvl w:ilvl="6" w:tplc="6C5EB782" w:tentative="1">
      <w:start w:val="1"/>
      <w:numFmt w:val="bullet"/>
      <w:lvlText w:val="•"/>
      <w:lvlJc w:val="left"/>
      <w:pPr>
        <w:tabs>
          <w:tab w:val="num" w:pos="5040"/>
        </w:tabs>
        <w:ind w:left="5040" w:hanging="360"/>
      </w:pPr>
      <w:rPr>
        <w:rFonts w:ascii="Arial" w:hAnsi="Arial" w:hint="default"/>
      </w:rPr>
    </w:lvl>
    <w:lvl w:ilvl="7" w:tplc="A5AE9750" w:tentative="1">
      <w:start w:val="1"/>
      <w:numFmt w:val="bullet"/>
      <w:lvlText w:val="•"/>
      <w:lvlJc w:val="left"/>
      <w:pPr>
        <w:tabs>
          <w:tab w:val="num" w:pos="5760"/>
        </w:tabs>
        <w:ind w:left="5760" w:hanging="360"/>
      </w:pPr>
      <w:rPr>
        <w:rFonts w:ascii="Arial" w:hAnsi="Arial" w:hint="default"/>
      </w:rPr>
    </w:lvl>
    <w:lvl w:ilvl="8" w:tplc="3EEA119C" w:tentative="1">
      <w:start w:val="1"/>
      <w:numFmt w:val="bullet"/>
      <w:lvlText w:val="•"/>
      <w:lvlJc w:val="left"/>
      <w:pPr>
        <w:tabs>
          <w:tab w:val="num" w:pos="6480"/>
        </w:tabs>
        <w:ind w:left="6480" w:hanging="360"/>
      </w:pPr>
      <w:rPr>
        <w:rFonts w:ascii="Arial" w:hAnsi="Arial" w:hint="default"/>
      </w:rPr>
    </w:lvl>
  </w:abstractNum>
  <w:abstractNum w:abstractNumId="33">
    <w:nsid w:val="65DB4D31"/>
    <w:multiLevelType w:val="hybridMultilevel"/>
    <w:tmpl w:val="167CF74A"/>
    <w:lvl w:ilvl="0" w:tplc="9604A8CC">
      <w:start w:val="1"/>
      <w:numFmt w:val="bullet"/>
      <w:lvlText w:val="•"/>
      <w:lvlJc w:val="left"/>
      <w:pPr>
        <w:tabs>
          <w:tab w:val="num" w:pos="720"/>
        </w:tabs>
        <w:ind w:left="720" w:hanging="360"/>
      </w:pPr>
      <w:rPr>
        <w:rFonts w:ascii="Arial" w:hAnsi="Arial" w:hint="default"/>
      </w:rPr>
    </w:lvl>
    <w:lvl w:ilvl="1" w:tplc="23E8F11C" w:tentative="1">
      <w:start w:val="1"/>
      <w:numFmt w:val="bullet"/>
      <w:lvlText w:val="•"/>
      <w:lvlJc w:val="left"/>
      <w:pPr>
        <w:tabs>
          <w:tab w:val="num" w:pos="1440"/>
        </w:tabs>
        <w:ind w:left="1440" w:hanging="360"/>
      </w:pPr>
      <w:rPr>
        <w:rFonts w:ascii="Arial" w:hAnsi="Arial" w:hint="default"/>
      </w:rPr>
    </w:lvl>
    <w:lvl w:ilvl="2" w:tplc="5296DFD8" w:tentative="1">
      <w:start w:val="1"/>
      <w:numFmt w:val="bullet"/>
      <w:lvlText w:val="•"/>
      <w:lvlJc w:val="left"/>
      <w:pPr>
        <w:tabs>
          <w:tab w:val="num" w:pos="2160"/>
        </w:tabs>
        <w:ind w:left="2160" w:hanging="360"/>
      </w:pPr>
      <w:rPr>
        <w:rFonts w:ascii="Arial" w:hAnsi="Arial" w:hint="default"/>
      </w:rPr>
    </w:lvl>
    <w:lvl w:ilvl="3" w:tplc="04AA5E1E" w:tentative="1">
      <w:start w:val="1"/>
      <w:numFmt w:val="bullet"/>
      <w:lvlText w:val="•"/>
      <w:lvlJc w:val="left"/>
      <w:pPr>
        <w:tabs>
          <w:tab w:val="num" w:pos="2880"/>
        </w:tabs>
        <w:ind w:left="2880" w:hanging="360"/>
      </w:pPr>
      <w:rPr>
        <w:rFonts w:ascii="Arial" w:hAnsi="Arial" w:hint="default"/>
      </w:rPr>
    </w:lvl>
    <w:lvl w:ilvl="4" w:tplc="0B46EE5A" w:tentative="1">
      <w:start w:val="1"/>
      <w:numFmt w:val="bullet"/>
      <w:lvlText w:val="•"/>
      <w:lvlJc w:val="left"/>
      <w:pPr>
        <w:tabs>
          <w:tab w:val="num" w:pos="3600"/>
        </w:tabs>
        <w:ind w:left="3600" w:hanging="360"/>
      </w:pPr>
      <w:rPr>
        <w:rFonts w:ascii="Arial" w:hAnsi="Arial" w:hint="default"/>
      </w:rPr>
    </w:lvl>
    <w:lvl w:ilvl="5" w:tplc="79E019E6" w:tentative="1">
      <w:start w:val="1"/>
      <w:numFmt w:val="bullet"/>
      <w:lvlText w:val="•"/>
      <w:lvlJc w:val="left"/>
      <w:pPr>
        <w:tabs>
          <w:tab w:val="num" w:pos="4320"/>
        </w:tabs>
        <w:ind w:left="4320" w:hanging="360"/>
      </w:pPr>
      <w:rPr>
        <w:rFonts w:ascii="Arial" w:hAnsi="Arial" w:hint="default"/>
      </w:rPr>
    </w:lvl>
    <w:lvl w:ilvl="6" w:tplc="F32680FC" w:tentative="1">
      <w:start w:val="1"/>
      <w:numFmt w:val="bullet"/>
      <w:lvlText w:val="•"/>
      <w:lvlJc w:val="left"/>
      <w:pPr>
        <w:tabs>
          <w:tab w:val="num" w:pos="5040"/>
        </w:tabs>
        <w:ind w:left="5040" w:hanging="360"/>
      </w:pPr>
      <w:rPr>
        <w:rFonts w:ascii="Arial" w:hAnsi="Arial" w:hint="default"/>
      </w:rPr>
    </w:lvl>
    <w:lvl w:ilvl="7" w:tplc="D0FCDD64" w:tentative="1">
      <w:start w:val="1"/>
      <w:numFmt w:val="bullet"/>
      <w:lvlText w:val="•"/>
      <w:lvlJc w:val="left"/>
      <w:pPr>
        <w:tabs>
          <w:tab w:val="num" w:pos="5760"/>
        </w:tabs>
        <w:ind w:left="5760" w:hanging="360"/>
      </w:pPr>
      <w:rPr>
        <w:rFonts w:ascii="Arial" w:hAnsi="Arial" w:hint="default"/>
      </w:rPr>
    </w:lvl>
    <w:lvl w:ilvl="8" w:tplc="CE123FE6" w:tentative="1">
      <w:start w:val="1"/>
      <w:numFmt w:val="bullet"/>
      <w:lvlText w:val="•"/>
      <w:lvlJc w:val="left"/>
      <w:pPr>
        <w:tabs>
          <w:tab w:val="num" w:pos="6480"/>
        </w:tabs>
        <w:ind w:left="6480" w:hanging="360"/>
      </w:pPr>
      <w:rPr>
        <w:rFonts w:ascii="Arial" w:hAnsi="Arial" w:hint="default"/>
      </w:rPr>
    </w:lvl>
  </w:abstractNum>
  <w:abstractNum w:abstractNumId="34">
    <w:nsid w:val="668D760C"/>
    <w:multiLevelType w:val="hybridMultilevel"/>
    <w:tmpl w:val="E9DAED96"/>
    <w:lvl w:ilvl="0" w:tplc="52563BCA">
      <w:start w:val="1"/>
      <w:numFmt w:val="bullet"/>
      <w:lvlText w:val="•"/>
      <w:lvlJc w:val="left"/>
      <w:pPr>
        <w:tabs>
          <w:tab w:val="num" w:pos="720"/>
        </w:tabs>
        <w:ind w:left="720" w:hanging="360"/>
      </w:pPr>
      <w:rPr>
        <w:rFonts w:ascii="Arial" w:hAnsi="Arial" w:hint="default"/>
      </w:rPr>
    </w:lvl>
    <w:lvl w:ilvl="1" w:tplc="394EDC64" w:tentative="1">
      <w:start w:val="1"/>
      <w:numFmt w:val="bullet"/>
      <w:lvlText w:val="•"/>
      <w:lvlJc w:val="left"/>
      <w:pPr>
        <w:tabs>
          <w:tab w:val="num" w:pos="1440"/>
        </w:tabs>
        <w:ind w:left="1440" w:hanging="360"/>
      </w:pPr>
      <w:rPr>
        <w:rFonts w:ascii="Arial" w:hAnsi="Arial" w:hint="default"/>
      </w:rPr>
    </w:lvl>
    <w:lvl w:ilvl="2" w:tplc="7B3E972E" w:tentative="1">
      <w:start w:val="1"/>
      <w:numFmt w:val="bullet"/>
      <w:lvlText w:val="•"/>
      <w:lvlJc w:val="left"/>
      <w:pPr>
        <w:tabs>
          <w:tab w:val="num" w:pos="2160"/>
        </w:tabs>
        <w:ind w:left="2160" w:hanging="360"/>
      </w:pPr>
      <w:rPr>
        <w:rFonts w:ascii="Arial" w:hAnsi="Arial" w:hint="default"/>
      </w:rPr>
    </w:lvl>
    <w:lvl w:ilvl="3" w:tplc="35CAEAF2" w:tentative="1">
      <w:start w:val="1"/>
      <w:numFmt w:val="bullet"/>
      <w:lvlText w:val="•"/>
      <w:lvlJc w:val="left"/>
      <w:pPr>
        <w:tabs>
          <w:tab w:val="num" w:pos="2880"/>
        </w:tabs>
        <w:ind w:left="2880" w:hanging="360"/>
      </w:pPr>
      <w:rPr>
        <w:rFonts w:ascii="Arial" w:hAnsi="Arial" w:hint="default"/>
      </w:rPr>
    </w:lvl>
    <w:lvl w:ilvl="4" w:tplc="F0629C06" w:tentative="1">
      <w:start w:val="1"/>
      <w:numFmt w:val="bullet"/>
      <w:lvlText w:val="•"/>
      <w:lvlJc w:val="left"/>
      <w:pPr>
        <w:tabs>
          <w:tab w:val="num" w:pos="3600"/>
        </w:tabs>
        <w:ind w:left="3600" w:hanging="360"/>
      </w:pPr>
      <w:rPr>
        <w:rFonts w:ascii="Arial" w:hAnsi="Arial" w:hint="default"/>
      </w:rPr>
    </w:lvl>
    <w:lvl w:ilvl="5" w:tplc="030C2CEC" w:tentative="1">
      <w:start w:val="1"/>
      <w:numFmt w:val="bullet"/>
      <w:lvlText w:val="•"/>
      <w:lvlJc w:val="left"/>
      <w:pPr>
        <w:tabs>
          <w:tab w:val="num" w:pos="4320"/>
        </w:tabs>
        <w:ind w:left="4320" w:hanging="360"/>
      </w:pPr>
      <w:rPr>
        <w:rFonts w:ascii="Arial" w:hAnsi="Arial" w:hint="default"/>
      </w:rPr>
    </w:lvl>
    <w:lvl w:ilvl="6" w:tplc="C8782724" w:tentative="1">
      <w:start w:val="1"/>
      <w:numFmt w:val="bullet"/>
      <w:lvlText w:val="•"/>
      <w:lvlJc w:val="left"/>
      <w:pPr>
        <w:tabs>
          <w:tab w:val="num" w:pos="5040"/>
        </w:tabs>
        <w:ind w:left="5040" w:hanging="360"/>
      </w:pPr>
      <w:rPr>
        <w:rFonts w:ascii="Arial" w:hAnsi="Arial" w:hint="default"/>
      </w:rPr>
    </w:lvl>
    <w:lvl w:ilvl="7" w:tplc="E6D29E26" w:tentative="1">
      <w:start w:val="1"/>
      <w:numFmt w:val="bullet"/>
      <w:lvlText w:val="•"/>
      <w:lvlJc w:val="left"/>
      <w:pPr>
        <w:tabs>
          <w:tab w:val="num" w:pos="5760"/>
        </w:tabs>
        <w:ind w:left="5760" w:hanging="360"/>
      </w:pPr>
      <w:rPr>
        <w:rFonts w:ascii="Arial" w:hAnsi="Arial" w:hint="default"/>
      </w:rPr>
    </w:lvl>
    <w:lvl w:ilvl="8" w:tplc="8D98AD4E" w:tentative="1">
      <w:start w:val="1"/>
      <w:numFmt w:val="bullet"/>
      <w:lvlText w:val="•"/>
      <w:lvlJc w:val="left"/>
      <w:pPr>
        <w:tabs>
          <w:tab w:val="num" w:pos="6480"/>
        </w:tabs>
        <w:ind w:left="6480" w:hanging="360"/>
      </w:pPr>
      <w:rPr>
        <w:rFonts w:ascii="Arial" w:hAnsi="Arial" w:hint="default"/>
      </w:rPr>
    </w:lvl>
  </w:abstractNum>
  <w:abstractNum w:abstractNumId="35">
    <w:nsid w:val="681D725A"/>
    <w:multiLevelType w:val="hybridMultilevel"/>
    <w:tmpl w:val="55A0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C71B86"/>
    <w:multiLevelType w:val="hybridMultilevel"/>
    <w:tmpl w:val="35E29566"/>
    <w:lvl w:ilvl="0" w:tplc="EF366A0C">
      <w:start w:val="1"/>
      <w:numFmt w:val="bullet"/>
      <w:lvlText w:val="•"/>
      <w:lvlJc w:val="left"/>
      <w:pPr>
        <w:tabs>
          <w:tab w:val="num" w:pos="720"/>
        </w:tabs>
        <w:ind w:left="720" w:hanging="360"/>
      </w:pPr>
      <w:rPr>
        <w:rFonts w:ascii="Arial" w:hAnsi="Arial" w:hint="default"/>
      </w:rPr>
    </w:lvl>
    <w:lvl w:ilvl="1" w:tplc="ED4C20FC">
      <w:start w:val="1"/>
      <w:numFmt w:val="bullet"/>
      <w:lvlText w:val="•"/>
      <w:lvlJc w:val="left"/>
      <w:pPr>
        <w:tabs>
          <w:tab w:val="num" w:pos="1440"/>
        </w:tabs>
        <w:ind w:left="1440" w:hanging="360"/>
      </w:pPr>
      <w:rPr>
        <w:rFonts w:ascii="Arial" w:hAnsi="Arial" w:hint="default"/>
      </w:rPr>
    </w:lvl>
    <w:lvl w:ilvl="2" w:tplc="C014649A">
      <w:start w:val="1"/>
      <w:numFmt w:val="bullet"/>
      <w:lvlText w:val="•"/>
      <w:lvlJc w:val="left"/>
      <w:pPr>
        <w:tabs>
          <w:tab w:val="num" w:pos="2160"/>
        </w:tabs>
        <w:ind w:left="2160" w:hanging="360"/>
      </w:pPr>
      <w:rPr>
        <w:rFonts w:ascii="Arial" w:hAnsi="Arial" w:hint="default"/>
      </w:rPr>
    </w:lvl>
    <w:lvl w:ilvl="3" w:tplc="E61ED462" w:tentative="1">
      <w:start w:val="1"/>
      <w:numFmt w:val="bullet"/>
      <w:lvlText w:val="•"/>
      <w:lvlJc w:val="left"/>
      <w:pPr>
        <w:tabs>
          <w:tab w:val="num" w:pos="2880"/>
        </w:tabs>
        <w:ind w:left="2880" w:hanging="360"/>
      </w:pPr>
      <w:rPr>
        <w:rFonts w:ascii="Arial" w:hAnsi="Arial" w:hint="default"/>
      </w:rPr>
    </w:lvl>
    <w:lvl w:ilvl="4" w:tplc="72AEF540" w:tentative="1">
      <w:start w:val="1"/>
      <w:numFmt w:val="bullet"/>
      <w:lvlText w:val="•"/>
      <w:lvlJc w:val="left"/>
      <w:pPr>
        <w:tabs>
          <w:tab w:val="num" w:pos="3600"/>
        </w:tabs>
        <w:ind w:left="3600" w:hanging="360"/>
      </w:pPr>
      <w:rPr>
        <w:rFonts w:ascii="Arial" w:hAnsi="Arial" w:hint="default"/>
      </w:rPr>
    </w:lvl>
    <w:lvl w:ilvl="5" w:tplc="54E0B00E" w:tentative="1">
      <w:start w:val="1"/>
      <w:numFmt w:val="bullet"/>
      <w:lvlText w:val="•"/>
      <w:lvlJc w:val="left"/>
      <w:pPr>
        <w:tabs>
          <w:tab w:val="num" w:pos="4320"/>
        </w:tabs>
        <w:ind w:left="4320" w:hanging="360"/>
      </w:pPr>
      <w:rPr>
        <w:rFonts w:ascii="Arial" w:hAnsi="Arial" w:hint="default"/>
      </w:rPr>
    </w:lvl>
    <w:lvl w:ilvl="6" w:tplc="C09EEF40" w:tentative="1">
      <w:start w:val="1"/>
      <w:numFmt w:val="bullet"/>
      <w:lvlText w:val="•"/>
      <w:lvlJc w:val="left"/>
      <w:pPr>
        <w:tabs>
          <w:tab w:val="num" w:pos="5040"/>
        </w:tabs>
        <w:ind w:left="5040" w:hanging="360"/>
      </w:pPr>
      <w:rPr>
        <w:rFonts w:ascii="Arial" w:hAnsi="Arial" w:hint="default"/>
      </w:rPr>
    </w:lvl>
    <w:lvl w:ilvl="7" w:tplc="24402606" w:tentative="1">
      <w:start w:val="1"/>
      <w:numFmt w:val="bullet"/>
      <w:lvlText w:val="•"/>
      <w:lvlJc w:val="left"/>
      <w:pPr>
        <w:tabs>
          <w:tab w:val="num" w:pos="5760"/>
        </w:tabs>
        <w:ind w:left="5760" w:hanging="360"/>
      </w:pPr>
      <w:rPr>
        <w:rFonts w:ascii="Arial" w:hAnsi="Arial" w:hint="default"/>
      </w:rPr>
    </w:lvl>
    <w:lvl w:ilvl="8" w:tplc="FABE06E4" w:tentative="1">
      <w:start w:val="1"/>
      <w:numFmt w:val="bullet"/>
      <w:lvlText w:val="•"/>
      <w:lvlJc w:val="left"/>
      <w:pPr>
        <w:tabs>
          <w:tab w:val="num" w:pos="6480"/>
        </w:tabs>
        <w:ind w:left="6480" w:hanging="360"/>
      </w:pPr>
      <w:rPr>
        <w:rFonts w:ascii="Arial" w:hAnsi="Arial" w:hint="default"/>
      </w:rPr>
    </w:lvl>
  </w:abstractNum>
  <w:abstractNum w:abstractNumId="37">
    <w:nsid w:val="6AF878AC"/>
    <w:multiLevelType w:val="hybridMultilevel"/>
    <w:tmpl w:val="45924D92"/>
    <w:lvl w:ilvl="0" w:tplc="4A7CFE36">
      <w:start w:val="1"/>
      <w:numFmt w:val="bullet"/>
      <w:lvlText w:val="•"/>
      <w:lvlJc w:val="left"/>
      <w:pPr>
        <w:tabs>
          <w:tab w:val="num" w:pos="720"/>
        </w:tabs>
        <w:ind w:left="720" w:hanging="360"/>
      </w:pPr>
      <w:rPr>
        <w:rFonts w:ascii="Arial" w:hAnsi="Arial" w:hint="default"/>
      </w:rPr>
    </w:lvl>
    <w:lvl w:ilvl="1" w:tplc="14B24FBC" w:tentative="1">
      <w:start w:val="1"/>
      <w:numFmt w:val="bullet"/>
      <w:lvlText w:val="•"/>
      <w:lvlJc w:val="left"/>
      <w:pPr>
        <w:tabs>
          <w:tab w:val="num" w:pos="1440"/>
        </w:tabs>
        <w:ind w:left="1440" w:hanging="360"/>
      </w:pPr>
      <w:rPr>
        <w:rFonts w:ascii="Arial" w:hAnsi="Arial" w:hint="default"/>
      </w:rPr>
    </w:lvl>
    <w:lvl w:ilvl="2" w:tplc="442830DC" w:tentative="1">
      <w:start w:val="1"/>
      <w:numFmt w:val="bullet"/>
      <w:lvlText w:val="•"/>
      <w:lvlJc w:val="left"/>
      <w:pPr>
        <w:tabs>
          <w:tab w:val="num" w:pos="2160"/>
        </w:tabs>
        <w:ind w:left="2160" w:hanging="360"/>
      </w:pPr>
      <w:rPr>
        <w:rFonts w:ascii="Arial" w:hAnsi="Arial" w:hint="default"/>
      </w:rPr>
    </w:lvl>
    <w:lvl w:ilvl="3" w:tplc="ED1E2E6C" w:tentative="1">
      <w:start w:val="1"/>
      <w:numFmt w:val="bullet"/>
      <w:lvlText w:val="•"/>
      <w:lvlJc w:val="left"/>
      <w:pPr>
        <w:tabs>
          <w:tab w:val="num" w:pos="2880"/>
        </w:tabs>
        <w:ind w:left="2880" w:hanging="360"/>
      </w:pPr>
      <w:rPr>
        <w:rFonts w:ascii="Arial" w:hAnsi="Arial" w:hint="default"/>
      </w:rPr>
    </w:lvl>
    <w:lvl w:ilvl="4" w:tplc="35962E14" w:tentative="1">
      <w:start w:val="1"/>
      <w:numFmt w:val="bullet"/>
      <w:lvlText w:val="•"/>
      <w:lvlJc w:val="left"/>
      <w:pPr>
        <w:tabs>
          <w:tab w:val="num" w:pos="3600"/>
        </w:tabs>
        <w:ind w:left="3600" w:hanging="360"/>
      </w:pPr>
      <w:rPr>
        <w:rFonts w:ascii="Arial" w:hAnsi="Arial" w:hint="default"/>
      </w:rPr>
    </w:lvl>
    <w:lvl w:ilvl="5" w:tplc="0AAA6EDC" w:tentative="1">
      <w:start w:val="1"/>
      <w:numFmt w:val="bullet"/>
      <w:lvlText w:val="•"/>
      <w:lvlJc w:val="left"/>
      <w:pPr>
        <w:tabs>
          <w:tab w:val="num" w:pos="4320"/>
        </w:tabs>
        <w:ind w:left="4320" w:hanging="360"/>
      </w:pPr>
      <w:rPr>
        <w:rFonts w:ascii="Arial" w:hAnsi="Arial" w:hint="default"/>
      </w:rPr>
    </w:lvl>
    <w:lvl w:ilvl="6" w:tplc="6702412A" w:tentative="1">
      <w:start w:val="1"/>
      <w:numFmt w:val="bullet"/>
      <w:lvlText w:val="•"/>
      <w:lvlJc w:val="left"/>
      <w:pPr>
        <w:tabs>
          <w:tab w:val="num" w:pos="5040"/>
        </w:tabs>
        <w:ind w:left="5040" w:hanging="360"/>
      </w:pPr>
      <w:rPr>
        <w:rFonts w:ascii="Arial" w:hAnsi="Arial" w:hint="default"/>
      </w:rPr>
    </w:lvl>
    <w:lvl w:ilvl="7" w:tplc="6F3CE4FA" w:tentative="1">
      <w:start w:val="1"/>
      <w:numFmt w:val="bullet"/>
      <w:lvlText w:val="•"/>
      <w:lvlJc w:val="left"/>
      <w:pPr>
        <w:tabs>
          <w:tab w:val="num" w:pos="5760"/>
        </w:tabs>
        <w:ind w:left="5760" w:hanging="360"/>
      </w:pPr>
      <w:rPr>
        <w:rFonts w:ascii="Arial" w:hAnsi="Arial" w:hint="default"/>
      </w:rPr>
    </w:lvl>
    <w:lvl w:ilvl="8" w:tplc="06A2D4B4" w:tentative="1">
      <w:start w:val="1"/>
      <w:numFmt w:val="bullet"/>
      <w:lvlText w:val="•"/>
      <w:lvlJc w:val="left"/>
      <w:pPr>
        <w:tabs>
          <w:tab w:val="num" w:pos="6480"/>
        </w:tabs>
        <w:ind w:left="6480" w:hanging="360"/>
      </w:pPr>
      <w:rPr>
        <w:rFonts w:ascii="Arial" w:hAnsi="Arial" w:hint="default"/>
      </w:rPr>
    </w:lvl>
  </w:abstractNum>
  <w:abstractNum w:abstractNumId="38">
    <w:nsid w:val="701C3D12"/>
    <w:multiLevelType w:val="hybridMultilevel"/>
    <w:tmpl w:val="584A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2E5DFD"/>
    <w:multiLevelType w:val="hybridMultilevel"/>
    <w:tmpl w:val="E61C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9351E8"/>
    <w:multiLevelType w:val="hybridMultilevel"/>
    <w:tmpl w:val="009A52BE"/>
    <w:lvl w:ilvl="0" w:tplc="DAF80592">
      <w:start w:val="1"/>
      <w:numFmt w:val="bullet"/>
      <w:lvlText w:val="•"/>
      <w:lvlJc w:val="left"/>
      <w:pPr>
        <w:tabs>
          <w:tab w:val="num" w:pos="720"/>
        </w:tabs>
        <w:ind w:left="720" w:hanging="360"/>
      </w:pPr>
      <w:rPr>
        <w:rFonts w:ascii="Arial" w:hAnsi="Arial" w:hint="default"/>
      </w:rPr>
    </w:lvl>
    <w:lvl w:ilvl="1" w:tplc="31A849DA" w:tentative="1">
      <w:start w:val="1"/>
      <w:numFmt w:val="bullet"/>
      <w:lvlText w:val="•"/>
      <w:lvlJc w:val="left"/>
      <w:pPr>
        <w:tabs>
          <w:tab w:val="num" w:pos="1440"/>
        </w:tabs>
        <w:ind w:left="1440" w:hanging="360"/>
      </w:pPr>
      <w:rPr>
        <w:rFonts w:ascii="Arial" w:hAnsi="Arial" w:hint="default"/>
      </w:rPr>
    </w:lvl>
    <w:lvl w:ilvl="2" w:tplc="866410B2" w:tentative="1">
      <w:start w:val="1"/>
      <w:numFmt w:val="bullet"/>
      <w:lvlText w:val="•"/>
      <w:lvlJc w:val="left"/>
      <w:pPr>
        <w:tabs>
          <w:tab w:val="num" w:pos="2160"/>
        </w:tabs>
        <w:ind w:left="2160" w:hanging="360"/>
      </w:pPr>
      <w:rPr>
        <w:rFonts w:ascii="Arial" w:hAnsi="Arial" w:hint="default"/>
      </w:rPr>
    </w:lvl>
    <w:lvl w:ilvl="3" w:tplc="DA241C0A" w:tentative="1">
      <w:start w:val="1"/>
      <w:numFmt w:val="bullet"/>
      <w:lvlText w:val="•"/>
      <w:lvlJc w:val="left"/>
      <w:pPr>
        <w:tabs>
          <w:tab w:val="num" w:pos="2880"/>
        </w:tabs>
        <w:ind w:left="2880" w:hanging="360"/>
      </w:pPr>
      <w:rPr>
        <w:rFonts w:ascii="Arial" w:hAnsi="Arial" w:hint="default"/>
      </w:rPr>
    </w:lvl>
    <w:lvl w:ilvl="4" w:tplc="2A6AA9BA" w:tentative="1">
      <w:start w:val="1"/>
      <w:numFmt w:val="bullet"/>
      <w:lvlText w:val="•"/>
      <w:lvlJc w:val="left"/>
      <w:pPr>
        <w:tabs>
          <w:tab w:val="num" w:pos="3600"/>
        </w:tabs>
        <w:ind w:left="3600" w:hanging="360"/>
      </w:pPr>
      <w:rPr>
        <w:rFonts w:ascii="Arial" w:hAnsi="Arial" w:hint="default"/>
      </w:rPr>
    </w:lvl>
    <w:lvl w:ilvl="5" w:tplc="F9245BFE" w:tentative="1">
      <w:start w:val="1"/>
      <w:numFmt w:val="bullet"/>
      <w:lvlText w:val="•"/>
      <w:lvlJc w:val="left"/>
      <w:pPr>
        <w:tabs>
          <w:tab w:val="num" w:pos="4320"/>
        </w:tabs>
        <w:ind w:left="4320" w:hanging="360"/>
      </w:pPr>
      <w:rPr>
        <w:rFonts w:ascii="Arial" w:hAnsi="Arial" w:hint="default"/>
      </w:rPr>
    </w:lvl>
    <w:lvl w:ilvl="6" w:tplc="A1B88FC6" w:tentative="1">
      <w:start w:val="1"/>
      <w:numFmt w:val="bullet"/>
      <w:lvlText w:val="•"/>
      <w:lvlJc w:val="left"/>
      <w:pPr>
        <w:tabs>
          <w:tab w:val="num" w:pos="5040"/>
        </w:tabs>
        <w:ind w:left="5040" w:hanging="360"/>
      </w:pPr>
      <w:rPr>
        <w:rFonts w:ascii="Arial" w:hAnsi="Arial" w:hint="default"/>
      </w:rPr>
    </w:lvl>
    <w:lvl w:ilvl="7" w:tplc="4A14602C" w:tentative="1">
      <w:start w:val="1"/>
      <w:numFmt w:val="bullet"/>
      <w:lvlText w:val="•"/>
      <w:lvlJc w:val="left"/>
      <w:pPr>
        <w:tabs>
          <w:tab w:val="num" w:pos="5760"/>
        </w:tabs>
        <w:ind w:left="5760" w:hanging="360"/>
      </w:pPr>
      <w:rPr>
        <w:rFonts w:ascii="Arial" w:hAnsi="Arial" w:hint="default"/>
      </w:rPr>
    </w:lvl>
    <w:lvl w:ilvl="8" w:tplc="F04E5F26"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29"/>
  </w:num>
  <w:num w:numId="3">
    <w:abstractNumId w:val="16"/>
  </w:num>
  <w:num w:numId="4">
    <w:abstractNumId w:val="37"/>
  </w:num>
  <w:num w:numId="5">
    <w:abstractNumId w:val="24"/>
  </w:num>
  <w:num w:numId="6">
    <w:abstractNumId w:val="33"/>
  </w:num>
  <w:num w:numId="7">
    <w:abstractNumId w:val="19"/>
  </w:num>
  <w:num w:numId="8">
    <w:abstractNumId w:val="36"/>
  </w:num>
  <w:num w:numId="9">
    <w:abstractNumId w:val="34"/>
  </w:num>
  <w:num w:numId="10">
    <w:abstractNumId w:val="22"/>
  </w:num>
  <w:num w:numId="11">
    <w:abstractNumId w:val="4"/>
  </w:num>
  <w:num w:numId="12">
    <w:abstractNumId w:val="21"/>
  </w:num>
  <w:num w:numId="13">
    <w:abstractNumId w:val="31"/>
  </w:num>
  <w:num w:numId="14">
    <w:abstractNumId w:val="15"/>
  </w:num>
  <w:num w:numId="15">
    <w:abstractNumId w:val="1"/>
  </w:num>
  <w:num w:numId="16">
    <w:abstractNumId w:val="25"/>
  </w:num>
  <w:num w:numId="17">
    <w:abstractNumId w:val="10"/>
  </w:num>
  <w:num w:numId="18">
    <w:abstractNumId w:val="18"/>
  </w:num>
  <w:num w:numId="19">
    <w:abstractNumId w:val="38"/>
  </w:num>
  <w:num w:numId="20">
    <w:abstractNumId w:val="2"/>
  </w:num>
  <w:num w:numId="21">
    <w:abstractNumId w:val="6"/>
  </w:num>
  <w:num w:numId="22">
    <w:abstractNumId w:val="39"/>
  </w:num>
  <w:num w:numId="23">
    <w:abstractNumId w:val="3"/>
  </w:num>
  <w:num w:numId="24">
    <w:abstractNumId w:val="7"/>
  </w:num>
  <w:num w:numId="25">
    <w:abstractNumId w:val="0"/>
  </w:num>
  <w:num w:numId="26">
    <w:abstractNumId w:val="40"/>
  </w:num>
  <w:num w:numId="27">
    <w:abstractNumId w:val="28"/>
  </w:num>
  <w:num w:numId="28">
    <w:abstractNumId w:val="11"/>
  </w:num>
  <w:num w:numId="29">
    <w:abstractNumId w:val="35"/>
  </w:num>
  <w:num w:numId="30">
    <w:abstractNumId w:val="26"/>
  </w:num>
  <w:num w:numId="31">
    <w:abstractNumId w:val="30"/>
  </w:num>
  <w:num w:numId="32">
    <w:abstractNumId w:val="27"/>
  </w:num>
  <w:num w:numId="33">
    <w:abstractNumId w:val="20"/>
  </w:num>
  <w:num w:numId="34">
    <w:abstractNumId w:val="13"/>
  </w:num>
  <w:num w:numId="35">
    <w:abstractNumId w:val="14"/>
  </w:num>
  <w:num w:numId="36">
    <w:abstractNumId w:val="12"/>
  </w:num>
  <w:num w:numId="37">
    <w:abstractNumId w:val="9"/>
  </w:num>
  <w:num w:numId="38">
    <w:abstractNumId w:val="17"/>
  </w:num>
  <w:num w:numId="39">
    <w:abstractNumId w:val="8"/>
  </w:num>
  <w:num w:numId="40">
    <w:abstractNumId w:val="2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B2"/>
    <w:rsid w:val="0002139A"/>
    <w:rsid w:val="00041919"/>
    <w:rsid w:val="000B1273"/>
    <w:rsid w:val="00117AA8"/>
    <w:rsid w:val="001520F1"/>
    <w:rsid w:val="00167C0C"/>
    <w:rsid w:val="00180EC7"/>
    <w:rsid w:val="001D28C7"/>
    <w:rsid w:val="001D7A87"/>
    <w:rsid w:val="002B044D"/>
    <w:rsid w:val="002C2A97"/>
    <w:rsid w:val="002E3112"/>
    <w:rsid w:val="002F2A3C"/>
    <w:rsid w:val="002F4B4D"/>
    <w:rsid w:val="003B3DE1"/>
    <w:rsid w:val="003E03B2"/>
    <w:rsid w:val="003F77F8"/>
    <w:rsid w:val="005B1943"/>
    <w:rsid w:val="005F577A"/>
    <w:rsid w:val="006519F6"/>
    <w:rsid w:val="006567F6"/>
    <w:rsid w:val="00661D74"/>
    <w:rsid w:val="006D263D"/>
    <w:rsid w:val="00722078"/>
    <w:rsid w:val="0073638F"/>
    <w:rsid w:val="00756186"/>
    <w:rsid w:val="00871258"/>
    <w:rsid w:val="008A4182"/>
    <w:rsid w:val="008F463F"/>
    <w:rsid w:val="00927B5A"/>
    <w:rsid w:val="009A5547"/>
    <w:rsid w:val="009B320C"/>
    <w:rsid w:val="009C65A0"/>
    <w:rsid w:val="00B15360"/>
    <w:rsid w:val="00B2760B"/>
    <w:rsid w:val="00B34862"/>
    <w:rsid w:val="00BC1D8D"/>
    <w:rsid w:val="00BF3D65"/>
    <w:rsid w:val="00C04914"/>
    <w:rsid w:val="00C744C5"/>
    <w:rsid w:val="00CE07EE"/>
    <w:rsid w:val="00D10B21"/>
    <w:rsid w:val="00D87DE3"/>
    <w:rsid w:val="00E43059"/>
    <w:rsid w:val="00E7358A"/>
    <w:rsid w:val="00EB3C8C"/>
    <w:rsid w:val="00ED1E60"/>
    <w:rsid w:val="00ED4FF7"/>
    <w:rsid w:val="00ED7AAF"/>
    <w:rsid w:val="00F02C9E"/>
    <w:rsid w:val="00F05CCA"/>
    <w:rsid w:val="00F42A5D"/>
    <w:rsid w:val="00F43E0F"/>
    <w:rsid w:val="00F70336"/>
    <w:rsid w:val="00FE5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3CADD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3B2"/>
    <w:rPr>
      <w:color w:val="0563C1" w:themeColor="hyperlink"/>
      <w:u w:val="single"/>
    </w:rPr>
  </w:style>
  <w:style w:type="paragraph" w:styleId="ListParagraph">
    <w:name w:val="List Paragraph"/>
    <w:basedOn w:val="Normal"/>
    <w:uiPriority w:val="34"/>
    <w:qFormat/>
    <w:rsid w:val="003E03B2"/>
    <w:pPr>
      <w:ind w:left="720"/>
      <w:contextualSpacing/>
    </w:pPr>
  </w:style>
  <w:style w:type="character" w:styleId="FollowedHyperlink">
    <w:name w:val="FollowedHyperlink"/>
    <w:basedOn w:val="DefaultParagraphFont"/>
    <w:uiPriority w:val="99"/>
    <w:semiHidden/>
    <w:unhideWhenUsed/>
    <w:rsid w:val="00EB3C8C"/>
    <w:rPr>
      <w:color w:val="954F72" w:themeColor="followedHyperlink"/>
      <w:u w:val="single"/>
    </w:rPr>
  </w:style>
  <w:style w:type="paragraph" w:styleId="Footer">
    <w:name w:val="footer"/>
    <w:basedOn w:val="Normal"/>
    <w:link w:val="FooterChar"/>
    <w:uiPriority w:val="99"/>
    <w:unhideWhenUsed/>
    <w:rsid w:val="0002139A"/>
    <w:pPr>
      <w:tabs>
        <w:tab w:val="center" w:pos="4680"/>
        <w:tab w:val="right" w:pos="9360"/>
      </w:tabs>
    </w:pPr>
  </w:style>
  <w:style w:type="character" w:customStyle="1" w:styleId="FooterChar">
    <w:name w:val="Footer Char"/>
    <w:basedOn w:val="DefaultParagraphFont"/>
    <w:link w:val="Footer"/>
    <w:uiPriority w:val="99"/>
    <w:rsid w:val="0002139A"/>
  </w:style>
  <w:style w:type="character" w:styleId="PageNumber">
    <w:name w:val="page number"/>
    <w:basedOn w:val="DefaultParagraphFont"/>
    <w:uiPriority w:val="99"/>
    <w:semiHidden/>
    <w:unhideWhenUsed/>
    <w:rsid w:val="00021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3248">
      <w:bodyDiv w:val="1"/>
      <w:marLeft w:val="0"/>
      <w:marRight w:val="0"/>
      <w:marTop w:val="0"/>
      <w:marBottom w:val="0"/>
      <w:divBdr>
        <w:top w:val="none" w:sz="0" w:space="0" w:color="auto"/>
        <w:left w:val="none" w:sz="0" w:space="0" w:color="auto"/>
        <w:bottom w:val="none" w:sz="0" w:space="0" w:color="auto"/>
        <w:right w:val="none" w:sz="0" w:space="0" w:color="auto"/>
      </w:divBdr>
    </w:div>
    <w:div w:id="356739387">
      <w:bodyDiv w:val="1"/>
      <w:marLeft w:val="0"/>
      <w:marRight w:val="0"/>
      <w:marTop w:val="0"/>
      <w:marBottom w:val="0"/>
      <w:divBdr>
        <w:top w:val="none" w:sz="0" w:space="0" w:color="auto"/>
        <w:left w:val="none" w:sz="0" w:space="0" w:color="auto"/>
        <w:bottom w:val="none" w:sz="0" w:space="0" w:color="auto"/>
        <w:right w:val="none" w:sz="0" w:space="0" w:color="auto"/>
      </w:divBdr>
      <w:divsChild>
        <w:div w:id="201212049">
          <w:marLeft w:val="720"/>
          <w:marRight w:val="0"/>
          <w:marTop w:val="120"/>
          <w:marBottom w:val="0"/>
          <w:divBdr>
            <w:top w:val="none" w:sz="0" w:space="0" w:color="auto"/>
            <w:left w:val="none" w:sz="0" w:space="0" w:color="auto"/>
            <w:bottom w:val="none" w:sz="0" w:space="0" w:color="auto"/>
            <w:right w:val="none" w:sz="0" w:space="0" w:color="auto"/>
          </w:divBdr>
        </w:div>
        <w:div w:id="1081025427">
          <w:marLeft w:val="720"/>
          <w:marRight w:val="0"/>
          <w:marTop w:val="120"/>
          <w:marBottom w:val="0"/>
          <w:divBdr>
            <w:top w:val="none" w:sz="0" w:space="0" w:color="auto"/>
            <w:left w:val="none" w:sz="0" w:space="0" w:color="auto"/>
            <w:bottom w:val="none" w:sz="0" w:space="0" w:color="auto"/>
            <w:right w:val="none" w:sz="0" w:space="0" w:color="auto"/>
          </w:divBdr>
        </w:div>
        <w:div w:id="707336858">
          <w:marLeft w:val="720"/>
          <w:marRight w:val="0"/>
          <w:marTop w:val="120"/>
          <w:marBottom w:val="0"/>
          <w:divBdr>
            <w:top w:val="none" w:sz="0" w:space="0" w:color="auto"/>
            <w:left w:val="none" w:sz="0" w:space="0" w:color="auto"/>
            <w:bottom w:val="none" w:sz="0" w:space="0" w:color="auto"/>
            <w:right w:val="none" w:sz="0" w:space="0" w:color="auto"/>
          </w:divBdr>
        </w:div>
      </w:divsChild>
    </w:div>
    <w:div w:id="443231340">
      <w:bodyDiv w:val="1"/>
      <w:marLeft w:val="0"/>
      <w:marRight w:val="0"/>
      <w:marTop w:val="0"/>
      <w:marBottom w:val="0"/>
      <w:divBdr>
        <w:top w:val="none" w:sz="0" w:space="0" w:color="auto"/>
        <w:left w:val="none" w:sz="0" w:space="0" w:color="auto"/>
        <w:bottom w:val="none" w:sz="0" w:space="0" w:color="auto"/>
        <w:right w:val="none" w:sz="0" w:space="0" w:color="auto"/>
      </w:divBdr>
    </w:div>
    <w:div w:id="491876898">
      <w:bodyDiv w:val="1"/>
      <w:marLeft w:val="0"/>
      <w:marRight w:val="0"/>
      <w:marTop w:val="0"/>
      <w:marBottom w:val="0"/>
      <w:divBdr>
        <w:top w:val="none" w:sz="0" w:space="0" w:color="auto"/>
        <w:left w:val="none" w:sz="0" w:space="0" w:color="auto"/>
        <w:bottom w:val="none" w:sz="0" w:space="0" w:color="auto"/>
        <w:right w:val="none" w:sz="0" w:space="0" w:color="auto"/>
      </w:divBdr>
    </w:div>
    <w:div w:id="716244405">
      <w:bodyDiv w:val="1"/>
      <w:marLeft w:val="0"/>
      <w:marRight w:val="0"/>
      <w:marTop w:val="0"/>
      <w:marBottom w:val="0"/>
      <w:divBdr>
        <w:top w:val="none" w:sz="0" w:space="0" w:color="auto"/>
        <w:left w:val="none" w:sz="0" w:space="0" w:color="auto"/>
        <w:bottom w:val="none" w:sz="0" w:space="0" w:color="auto"/>
        <w:right w:val="none" w:sz="0" w:space="0" w:color="auto"/>
      </w:divBdr>
    </w:div>
    <w:div w:id="889800386">
      <w:bodyDiv w:val="1"/>
      <w:marLeft w:val="0"/>
      <w:marRight w:val="0"/>
      <w:marTop w:val="0"/>
      <w:marBottom w:val="0"/>
      <w:divBdr>
        <w:top w:val="none" w:sz="0" w:space="0" w:color="auto"/>
        <w:left w:val="none" w:sz="0" w:space="0" w:color="auto"/>
        <w:bottom w:val="none" w:sz="0" w:space="0" w:color="auto"/>
        <w:right w:val="none" w:sz="0" w:space="0" w:color="auto"/>
      </w:divBdr>
    </w:div>
    <w:div w:id="1068579342">
      <w:bodyDiv w:val="1"/>
      <w:marLeft w:val="0"/>
      <w:marRight w:val="0"/>
      <w:marTop w:val="0"/>
      <w:marBottom w:val="0"/>
      <w:divBdr>
        <w:top w:val="none" w:sz="0" w:space="0" w:color="auto"/>
        <w:left w:val="none" w:sz="0" w:space="0" w:color="auto"/>
        <w:bottom w:val="none" w:sz="0" w:space="0" w:color="auto"/>
        <w:right w:val="none" w:sz="0" w:space="0" w:color="auto"/>
      </w:divBdr>
    </w:div>
    <w:div w:id="1233153856">
      <w:bodyDiv w:val="1"/>
      <w:marLeft w:val="0"/>
      <w:marRight w:val="0"/>
      <w:marTop w:val="0"/>
      <w:marBottom w:val="0"/>
      <w:divBdr>
        <w:top w:val="none" w:sz="0" w:space="0" w:color="auto"/>
        <w:left w:val="none" w:sz="0" w:space="0" w:color="auto"/>
        <w:bottom w:val="none" w:sz="0" w:space="0" w:color="auto"/>
        <w:right w:val="none" w:sz="0" w:space="0" w:color="auto"/>
      </w:divBdr>
      <w:divsChild>
        <w:div w:id="1915123406">
          <w:marLeft w:val="360"/>
          <w:marRight w:val="0"/>
          <w:marTop w:val="120"/>
          <w:marBottom w:val="0"/>
          <w:divBdr>
            <w:top w:val="none" w:sz="0" w:space="0" w:color="auto"/>
            <w:left w:val="none" w:sz="0" w:space="0" w:color="auto"/>
            <w:bottom w:val="none" w:sz="0" w:space="0" w:color="auto"/>
            <w:right w:val="none" w:sz="0" w:space="0" w:color="auto"/>
          </w:divBdr>
        </w:div>
        <w:div w:id="1479417114">
          <w:marLeft w:val="720"/>
          <w:marRight w:val="0"/>
          <w:marTop w:val="120"/>
          <w:marBottom w:val="0"/>
          <w:divBdr>
            <w:top w:val="none" w:sz="0" w:space="0" w:color="auto"/>
            <w:left w:val="none" w:sz="0" w:space="0" w:color="auto"/>
            <w:bottom w:val="none" w:sz="0" w:space="0" w:color="auto"/>
            <w:right w:val="none" w:sz="0" w:space="0" w:color="auto"/>
          </w:divBdr>
        </w:div>
        <w:div w:id="20976066">
          <w:marLeft w:val="720"/>
          <w:marRight w:val="0"/>
          <w:marTop w:val="120"/>
          <w:marBottom w:val="0"/>
          <w:divBdr>
            <w:top w:val="none" w:sz="0" w:space="0" w:color="auto"/>
            <w:left w:val="none" w:sz="0" w:space="0" w:color="auto"/>
            <w:bottom w:val="none" w:sz="0" w:space="0" w:color="auto"/>
            <w:right w:val="none" w:sz="0" w:space="0" w:color="auto"/>
          </w:divBdr>
        </w:div>
        <w:div w:id="1211576053">
          <w:marLeft w:val="720"/>
          <w:marRight w:val="0"/>
          <w:marTop w:val="120"/>
          <w:marBottom w:val="0"/>
          <w:divBdr>
            <w:top w:val="none" w:sz="0" w:space="0" w:color="auto"/>
            <w:left w:val="none" w:sz="0" w:space="0" w:color="auto"/>
            <w:bottom w:val="none" w:sz="0" w:space="0" w:color="auto"/>
            <w:right w:val="none" w:sz="0" w:space="0" w:color="auto"/>
          </w:divBdr>
        </w:div>
        <w:div w:id="79064790">
          <w:marLeft w:val="720"/>
          <w:marRight w:val="0"/>
          <w:marTop w:val="120"/>
          <w:marBottom w:val="0"/>
          <w:divBdr>
            <w:top w:val="none" w:sz="0" w:space="0" w:color="auto"/>
            <w:left w:val="none" w:sz="0" w:space="0" w:color="auto"/>
            <w:bottom w:val="none" w:sz="0" w:space="0" w:color="auto"/>
            <w:right w:val="none" w:sz="0" w:space="0" w:color="auto"/>
          </w:divBdr>
        </w:div>
        <w:div w:id="2140493543">
          <w:marLeft w:val="720"/>
          <w:marRight w:val="0"/>
          <w:marTop w:val="120"/>
          <w:marBottom w:val="0"/>
          <w:divBdr>
            <w:top w:val="none" w:sz="0" w:space="0" w:color="auto"/>
            <w:left w:val="none" w:sz="0" w:space="0" w:color="auto"/>
            <w:bottom w:val="none" w:sz="0" w:space="0" w:color="auto"/>
            <w:right w:val="none" w:sz="0" w:space="0" w:color="auto"/>
          </w:divBdr>
        </w:div>
        <w:div w:id="2146509531">
          <w:marLeft w:val="720"/>
          <w:marRight w:val="0"/>
          <w:marTop w:val="120"/>
          <w:marBottom w:val="0"/>
          <w:divBdr>
            <w:top w:val="none" w:sz="0" w:space="0" w:color="auto"/>
            <w:left w:val="none" w:sz="0" w:space="0" w:color="auto"/>
            <w:bottom w:val="none" w:sz="0" w:space="0" w:color="auto"/>
            <w:right w:val="none" w:sz="0" w:space="0" w:color="auto"/>
          </w:divBdr>
        </w:div>
      </w:divsChild>
    </w:div>
    <w:div w:id="1285697010">
      <w:bodyDiv w:val="1"/>
      <w:marLeft w:val="0"/>
      <w:marRight w:val="0"/>
      <w:marTop w:val="0"/>
      <w:marBottom w:val="0"/>
      <w:divBdr>
        <w:top w:val="none" w:sz="0" w:space="0" w:color="auto"/>
        <w:left w:val="none" w:sz="0" w:space="0" w:color="auto"/>
        <w:bottom w:val="none" w:sz="0" w:space="0" w:color="auto"/>
        <w:right w:val="none" w:sz="0" w:space="0" w:color="auto"/>
      </w:divBdr>
    </w:div>
    <w:div w:id="1506940966">
      <w:bodyDiv w:val="1"/>
      <w:marLeft w:val="0"/>
      <w:marRight w:val="0"/>
      <w:marTop w:val="0"/>
      <w:marBottom w:val="0"/>
      <w:divBdr>
        <w:top w:val="none" w:sz="0" w:space="0" w:color="auto"/>
        <w:left w:val="none" w:sz="0" w:space="0" w:color="auto"/>
        <w:bottom w:val="none" w:sz="0" w:space="0" w:color="auto"/>
        <w:right w:val="none" w:sz="0" w:space="0" w:color="auto"/>
      </w:divBdr>
    </w:div>
    <w:div w:id="1645430184">
      <w:bodyDiv w:val="1"/>
      <w:marLeft w:val="0"/>
      <w:marRight w:val="0"/>
      <w:marTop w:val="0"/>
      <w:marBottom w:val="0"/>
      <w:divBdr>
        <w:top w:val="none" w:sz="0" w:space="0" w:color="auto"/>
        <w:left w:val="none" w:sz="0" w:space="0" w:color="auto"/>
        <w:bottom w:val="none" w:sz="0" w:space="0" w:color="auto"/>
        <w:right w:val="none" w:sz="0" w:space="0" w:color="auto"/>
      </w:divBdr>
    </w:div>
    <w:div w:id="1696272182">
      <w:bodyDiv w:val="1"/>
      <w:marLeft w:val="0"/>
      <w:marRight w:val="0"/>
      <w:marTop w:val="0"/>
      <w:marBottom w:val="0"/>
      <w:divBdr>
        <w:top w:val="none" w:sz="0" w:space="0" w:color="auto"/>
        <w:left w:val="none" w:sz="0" w:space="0" w:color="auto"/>
        <w:bottom w:val="none" w:sz="0" w:space="0" w:color="auto"/>
        <w:right w:val="none" w:sz="0" w:space="0" w:color="auto"/>
      </w:divBdr>
      <w:divsChild>
        <w:div w:id="1688216282">
          <w:marLeft w:val="360"/>
          <w:marRight w:val="0"/>
          <w:marTop w:val="120"/>
          <w:marBottom w:val="0"/>
          <w:divBdr>
            <w:top w:val="none" w:sz="0" w:space="0" w:color="auto"/>
            <w:left w:val="none" w:sz="0" w:space="0" w:color="auto"/>
            <w:bottom w:val="none" w:sz="0" w:space="0" w:color="auto"/>
            <w:right w:val="none" w:sz="0" w:space="0" w:color="auto"/>
          </w:divBdr>
        </w:div>
        <w:div w:id="1868761348">
          <w:marLeft w:val="720"/>
          <w:marRight w:val="0"/>
          <w:marTop w:val="120"/>
          <w:marBottom w:val="0"/>
          <w:divBdr>
            <w:top w:val="none" w:sz="0" w:space="0" w:color="auto"/>
            <w:left w:val="none" w:sz="0" w:space="0" w:color="auto"/>
            <w:bottom w:val="none" w:sz="0" w:space="0" w:color="auto"/>
            <w:right w:val="none" w:sz="0" w:space="0" w:color="auto"/>
          </w:divBdr>
        </w:div>
        <w:div w:id="274168346">
          <w:marLeft w:val="720"/>
          <w:marRight w:val="0"/>
          <w:marTop w:val="120"/>
          <w:marBottom w:val="0"/>
          <w:divBdr>
            <w:top w:val="none" w:sz="0" w:space="0" w:color="auto"/>
            <w:left w:val="none" w:sz="0" w:space="0" w:color="auto"/>
            <w:bottom w:val="none" w:sz="0" w:space="0" w:color="auto"/>
            <w:right w:val="none" w:sz="0" w:space="0" w:color="auto"/>
          </w:divBdr>
        </w:div>
        <w:div w:id="392192993">
          <w:marLeft w:val="720"/>
          <w:marRight w:val="0"/>
          <w:marTop w:val="120"/>
          <w:marBottom w:val="0"/>
          <w:divBdr>
            <w:top w:val="none" w:sz="0" w:space="0" w:color="auto"/>
            <w:left w:val="none" w:sz="0" w:space="0" w:color="auto"/>
            <w:bottom w:val="none" w:sz="0" w:space="0" w:color="auto"/>
            <w:right w:val="none" w:sz="0" w:space="0" w:color="auto"/>
          </w:divBdr>
        </w:div>
      </w:divsChild>
    </w:div>
    <w:div w:id="1897158061">
      <w:bodyDiv w:val="1"/>
      <w:marLeft w:val="0"/>
      <w:marRight w:val="0"/>
      <w:marTop w:val="0"/>
      <w:marBottom w:val="0"/>
      <w:divBdr>
        <w:top w:val="none" w:sz="0" w:space="0" w:color="auto"/>
        <w:left w:val="none" w:sz="0" w:space="0" w:color="auto"/>
        <w:bottom w:val="none" w:sz="0" w:space="0" w:color="auto"/>
        <w:right w:val="none" w:sz="0" w:space="0" w:color="auto"/>
      </w:divBdr>
      <w:divsChild>
        <w:div w:id="776370392">
          <w:marLeft w:val="446"/>
          <w:marRight w:val="0"/>
          <w:marTop w:val="0"/>
          <w:marBottom w:val="0"/>
          <w:divBdr>
            <w:top w:val="none" w:sz="0" w:space="0" w:color="auto"/>
            <w:left w:val="none" w:sz="0" w:space="0" w:color="auto"/>
            <w:bottom w:val="none" w:sz="0" w:space="0" w:color="auto"/>
            <w:right w:val="none" w:sz="0" w:space="0" w:color="auto"/>
          </w:divBdr>
        </w:div>
        <w:div w:id="1230114042">
          <w:marLeft w:val="446"/>
          <w:marRight w:val="0"/>
          <w:marTop w:val="0"/>
          <w:marBottom w:val="0"/>
          <w:divBdr>
            <w:top w:val="none" w:sz="0" w:space="0" w:color="auto"/>
            <w:left w:val="none" w:sz="0" w:space="0" w:color="auto"/>
            <w:bottom w:val="none" w:sz="0" w:space="0" w:color="auto"/>
            <w:right w:val="none" w:sz="0" w:space="0" w:color="auto"/>
          </w:divBdr>
        </w:div>
        <w:div w:id="980496579">
          <w:marLeft w:val="446"/>
          <w:marRight w:val="0"/>
          <w:marTop w:val="0"/>
          <w:marBottom w:val="0"/>
          <w:divBdr>
            <w:top w:val="none" w:sz="0" w:space="0" w:color="auto"/>
            <w:left w:val="none" w:sz="0" w:space="0" w:color="auto"/>
            <w:bottom w:val="none" w:sz="0" w:space="0" w:color="auto"/>
            <w:right w:val="none" w:sz="0" w:space="0" w:color="auto"/>
          </w:divBdr>
        </w:div>
        <w:div w:id="1784425393">
          <w:marLeft w:val="446"/>
          <w:marRight w:val="0"/>
          <w:marTop w:val="0"/>
          <w:marBottom w:val="0"/>
          <w:divBdr>
            <w:top w:val="none" w:sz="0" w:space="0" w:color="auto"/>
            <w:left w:val="none" w:sz="0" w:space="0" w:color="auto"/>
            <w:bottom w:val="none" w:sz="0" w:space="0" w:color="auto"/>
            <w:right w:val="none" w:sz="0" w:space="0" w:color="auto"/>
          </w:divBdr>
        </w:div>
        <w:div w:id="1633169655">
          <w:marLeft w:val="0"/>
          <w:marRight w:val="0"/>
          <w:marTop w:val="40"/>
          <w:marBottom w:val="0"/>
          <w:divBdr>
            <w:top w:val="none" w:sz="0" w:space="0" w:color="auto"/>
            <w:left w:val="none" w:sz="0" w:space="0" w:color="auto"/>
            <w:bottom w:val="none" w:sz="0" w:space="0" w:color="auto"/>
            <w:right w:val="none" w:sz="0" w:space="0" w:color="auto"/>
          </w:divBdr>
        </w:div>
      </w:divsChild>
    </w:div>
    <w:div w:id="2115707964">
      <w:bodyDiv w:val="1"/>
      <w:marLeft w:val="0"/>
      <w:marRight w:val="0"/>
      <w:marTop w:val="0"/>
      <w:marBottom w:val="0"/>
      <w:divBdr>
        <w:top w:val="none" w:sz="0" w:space="0" w:color="auto"/>
        <w:left w:val="none" w:sz="0" w:space="0" w:color="auto"/>
        <w:bottom w:val="none" w:sz="0" w:space="0" w:color="auto"/>
        <w:right w:val="none" w:sz="0" w:space="0" w:color="auto"/>
      </w:divBdr>
      <w:divsChild>
        <w:div w:id="1727222275">
          <w:marLeft w:val="720"/>
          <w:marRight w:val="0"/>
          <w:marTop w:val="120"/>
          <w:marBottom w:val="0"/>
          <w:divBdr>
            <w:top w:val="none" w:sz="0" w:space="0" w:color="auto"/>
            <w:left w:val="none" w:sz="0" w:space="0" w:color="auto"/>
            <w:bottom w:val="none" w:sz="0" w:space="0" w:color="auto"/>
            <w:right w:val="none" w:sz="0" w:space="0" w:color="auto"/>
          </w:divBdr>
        </w:div>
        <w:div w:id="278805022">
          <w:marLeft w:val="720"/>
          <w:marRight w:val="0"/>
          <w:marTop w:val="120"/>
          <w:marBottom w:val="0"/>
          <w:divBdr>
            <w:top w:val="none" w:sz="0" w:space="0" w:color="auto"/>
            <w:left w:val="none" w:sz="0" w:space="0" w:color="auto"/>
            <w:bottom w:val="none" w:sz="0" w:space="0" w:color="auto"/>
            <w:right w:val="none" w:sz="0" w:space="0" w:color="auto"/>
          </w:divBdr>
        </w:div>
        <w:div w:id="1400398071">
          <w:marLeft w:val="720"/>
          <w:marRight w:val="0"/>
          <w:marTop w:val="120"/>
          <w:marBottom w:val="0"/>
          <w:divBdr>
            <w:top w:val="none" w:sz="0" w:space="0" w:color="auto"/>
            <w:left w:val="none" w:sz="0" w:space="0" w:color="auto"/>
            <w:bottom w:val="none" w:sz="0" w:space="0" w:color="auto"/>
            <w:right w:val="none" w:sz="0" w:space="0" w:color="auto"/>
          </w:divBdr>
        </w:div>
      </w:divsChild>
    </w:div>
    <w:div w:id="2124959760">
      <w:bodyDiv w:val="1"/>
      <w:marLeft w:val="0"/>
      <w:marRight w:val="0"/>
      <w:marTop w:val="0"/>
      <w:marBottom w:val="0"/>
      <w:divBdr>
        <w:top w:val="none" w:sz="0" w:space="0" w:color="auto"/>
        <w:left w:val="none" w:sz="0" w:space="0" w:color="auto"/>
        <w:bottom w:val="none" w:sz="0" w:space="0" w:color="auto"/>
        <w:right w:val="none" w:sz="0" w:space="0" w:color="auto"/>
      </w:divBdr>
      <w:divsChild>
        <w:div w:id="323633872">
          <w:marLeft w:val="720"/>
          <w:marRight w:val="0"/>
          <w:marTop w:val="120"/>
          <w:marBottom w:val="0"/>
          <w:divBdr>
            <w:top w:val="none" w:sz="0" w:space="0" w:color="auto"/>
            <w:left w:val="none" w:sz="0" w:space="0" w:color="auto"/>
            <w:bottom w:val="none" w:sz="0" w:space="0" w:color="auto"/>
            <w:right w:val="none" w:sz="0" w:space="0" w:color="auto"/>
          </w:divBdr>
        </w:div>
        <w:div w:id="278877016">
          <w:marLeft w:val="720"/>
          <w:marRight w:val="0"/>
          <w:marTop w:val="120"/>
          <w:marBottom w:val="0"/>
          <w:divBdr>
            <w:top w:val="none" w:sz="0" w:space="0" w:color="auto"/>
            <w:left w:val="none" w:sz="0" w:space="0" w:color="auto"/>
            <w:bottom w:val="none" w:sz="0" w:space="0" w:color="auto"/>
            <w:right w:val="none" w:sz="0" w:space="0" w:color="auto"/>
          </w:divBdr>
        </w:div>
        <w:div w:id="1916547609">
          <w:marLeft w:val="720"/>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pyright_PS@air.org" TargetMode="External"/><Relationship Id="rId8" Type="http://schemas.openxmlformats.org/officeDocument/2006/relationships/hyperlink" Target="http://www.surveygizmo.com/s3/3838495/Evaluation-EBP"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1370</Words>
  <Characters>7815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2017-09-26T16:26:00Z</dcterms:created>
  <dcterms:modified xsi:type="dcterms:W3CDTF">2017-09-26T16:26:00Z</dcterms:modified>
</cp:coreProperties>
</file>