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EB97A" w14:textId="561B8AB3" w:rsidR="00BB1627" w:rsidRPr="00433EE6" w:rsidRDefault="00BB1627" w:rsidP="00433EE6">
      <w:pPr>
        <w:spacing w:after="0"/>
        <w:jc w:val="center"/>
        <w:rPr>
          <w:rFonts w:ascii="Times New Roman" w:hAnsi="Times New Roman" w:cs="Times New Roman"/>
          <w:b/>
        </w:rPr>
      </w:pPr>
      <w:bookmarkStart w:id="0" w:name="_GoBack"/>
      <w:r w:rsidRPr="00433EE6">
        <w:rPr>
          <w:rFonts w:ascii="Times New Roman" w:hAnsi="Times New Roman" w:cs="Times New Roman"/>
          <w:b/>
        </w:rPr>
        <w:t xml:space="preserve">2017 </w:t>
      </w:r>
      <w:r w:rsidR="00433EE6">
        <w:rPr>
          <w:rFonts w:ascii="Times New Roman" w:hAnsi="Times New Roman" w:cs="Times New Roman"/>
          <w:b/>
        </w:rPr>
        <w:t xml:space="preserve">Online </w:t>
      </w:r>
      <w:r w:rsidRPr="00433EE6">
        <w:rPr>
          <w:rFonts w:ascii="Times New Roman" w:hAnsi="Times New Roman" w:cs="Times New Roman"/>
          <w:b/>
        </w:rPr>
        <w:t>KT Conference:</w:t>
      </w:r>
    </w:p>
    <w:p w14:paraId="27DE6147" w14:textId="77777777" w:rsidR="00BB1627" w:rsidRPr="00433EE6" w:rsidRDefault="00BB1627" w:rsidP="00433EE6">
      <w:pPr>
        <w:spacing w:after="0"/>
        <w:jc w:val="center"/>
        <w:rPr>
          <w:rFonts w:ascii="Times New Roman" w:hAnsi="Times New Roman" w:cs="Times New Roman"/>
          <w:b/>
        </w:rPr>
      </w:pPr>
      <w:r w:rsidRPr="00433EE6">
        <w:rPr>
          <w:rFonts w:ascii="Times New Roman" w:hAnsi="Times New Roman" w:cs="Times New Roman"/>
          <w:b/>
        </w:rPr>
        <w:t>Knowledge Translation Outcome Measurement</w:t>
      </w:r>
    </w:p>
    <w:bookmarkEnd w:id="0"/>
    <w:p w14:paraId="1946A01C" w14:textId="77777777" w:rsidR="00BB1627" w:rsidRPr="002315CD" w:rsidRDefault="00BB1627" w:rsidP="002315CD">
      <w:pPr>
        <w:pStyle w:val="xmsonormal"/>
        <w:shd w:val="clear" w:color="auto" w:fill="FFFFFF"/>
        <w:spacing w:before="0" w:beforeAutospacing="0" w:after="0" w:afterAutospacing="0"/>
        <w:ind w:left="-720" w:right="-753"/>
        <w:jc w:val="center"/>
        <w:rPr>
          <w:color w:val="212121"/>
        </w:rPr>
      </w:pPr>
      <w:r w:rsidRPr="002315CD">
        <w:rPr>
          <w:color w:val="000000"/>
        </w:rPr>
        <w:t> </w:t>
      </w:r>
    </w:p>
    <w:p w14:paraId="4579184E" w14:textId="77777777" w:rsidR="00BB1627" w:rsidRPr="002315CD" w:rsidRDefault="00BB1627" w:rsidP="002315CD">
      <w:pPr>
        <w:pStyle w:val="xmsonormal"/>
        <w:shd w:val="clear" w:color="auto" w:fill="FFFFFF"/>
        <w:spacing w:before="0" w:beforeAutospacing="0" w:after="0" w:afterAutospacing="0"/>
        <w:ind w:left="-720" w:right="-753"/>
        <w:jc w:val="center"/>
        <w:rPr>
          <w:color w:val="212121"/>
        </w:rPr>
      </w:pPr>
      <w:r w:rsidRPr="002315CD">
        <w:rPr>
          <w:color w:val="212121"/>
        </w:rPr>
        <w:t>Updates from the National Institute on Disability, Independent Living, and Rehabilitation Research (NIDILRR) </w:t>
      </w:r>
    </w:p>
    <w:p w14:paraId="51A642C6" w14:textId="77777777" w:rsidR="00BB1627" w:rsidRPr="002315CD" w:rsidRDefault="00BB1627" w:rsidP="002315CD">
      <w:pPr>
        <w:pStyle w:val="xmsonormal"/>
        <w:shd w:val="clear" w:color="auto" w:fill="FFFFFF"/>
        <w:spacing w:before="0" w:beforeAutospacing="0" w:after="0" w:afterAutospacing="0"/>
        <w:ind w:left="-720" w:right="-753"/>
        <w:jc w:val="center"/>
        <w:rPr>
          <w:color w:val="212121"/>
        </w:rPr>
      </w:pPr>
      <w:r w:rsidRPr="002315CD">
        <w:rPr>
          <w:color w:val="212121"/>
        </w:rPr>
        <w:t>Kristi Hill and Pimjai Sudsawad</w:t>
      </w:r>
    </w:p>
    <w:p w14:paraId="725C88FB" w14:textId="77777777" w:rsidR="00BB1627" w:rsidRPr="002315CD" w:rsidRDefault="00BB1627" w:rsidP="002315CD">
      <w:pPr>
        <w:pStyle w:val="xmsonormal"/>
        <w:shd w:val="clear" w:color="auto" w:fill="FFFFFF"/>
        <w:spacing w:before="0" w:beforeAutospacing="0" w:after="0" w:afterAutospacing="0"/>
        <w:ind w:left="-720" w:right="-753"/>
        <w:jc w:val="center"/>
        <w:rPr>
          <w:color w:val="212121"/>
        </w:rPr>
      </w:pPr>
      <w:r w:rsidRPr="002315CD">
        <w:rPr>
          <w:color w:val="212121"/>
        </w:rPr>
        <w:t> </w:t>
      </w:r>
    </w:p>
    <w:p w14:paraId="63000A54" w14:textId="77777777" w:rsidR="00BB1627" w:rsidRPr="002315CD" w:rsidRDefault="00BB1627" w:rsidP="002315CD">
      <w:pPr>
        <w:pStyle w:val="xmsonormal"/>
        <w:shd w:val="clear" w:color="auto" w:fill="FFFFFF"/>
        <w:spacing w:before="0" w:beforeAutospacing="0" w:after="0" w:afterAutospacing="0"/>
        <w:ind w:left="-720" w:right="-753"/>
        <w:jc w:val="center"/>
        <w:outlineLvl w:val="0"/>
        <w:rPr>
          <w:color w:val="212121"/>
        </w:rPr>
      </w:pPr>
      <w:r w:rsidRPr="002315CD">
        <w:rPr>
          <w:color w:val="212121"/>
        </w:rPr>
        <w:t>Originally Recorded on October 30, 2017</w:t>
      </w:r>
    </w:p>
    <w:p w14:paraId="6CBA17C5" w14:textId="302923CA" w:rsidR="00503F14" w:rsidRDefault="002F750C" w:rsidP="002315CD">
      <w:pPr>
        <w:pStyle w:val="PlainText"/>
        <w:ind w:left="-720" w:right="-753"/>
        <w:jc w:val="center"/>
        <w:rPr>
          <w:rFonts w:ascii="Times New Roman" w:hAnsi="Times New Roman" w:cs="Times New Roman"/>
          <w:color w:val="212121"/>
          <w:sz w:val="24"/>
          <w:szCs w:val="24"/>
        </w:rPr>
      </w:pPr>
      <w:r w:rsidRPr="002F750C">
        <w:rPr>
          <w:rFonts w:ascii="Times New Roman" w:hAnsi="Times New Roman" w:cs="Times New Roman"/>
          <w:sz w:val="24"/>
          <w:szCs w:val="24"/>
        </w:rPr>
        <w:t xml:space="preserve">YouTube Link: </w:t>
      </w:r>
      <w:hyperlink r:id="rId4" w:history="1">
        <w:r w:rsidR="002315CD" w:rsidRPr="00BE5E33">
          <w:rPr>
            <w:rStyle w:val="Hyperlink"/>
            <w:rFonts w:ascii="Times New Roman" w:hAnsi="Times New Roman" w:cs="Times New Roman"/>
            <w:sz w:val="24"/>
            <w:szCs w:val="24"/>
          </w:rPr>
          <w:t>https://youtu.be/Ktm_Mew9aNM</w:t>
        </w:r>
      </w:hyperlink>
    </w:p>
    <w:p w14:paraId="2A5576E6" w14:textId="77777777" w:rsidR="002315CD" w:rsidRPr="002315CD" w:rsidRDefault="002315CD" w:rsidP="002315CD">
      <w:pPr>
        <w:pStyle w:val="PlainText"/>
        <w:ind w:left="-720" w:right="-753"/>
        <w:jc w:val="center"/>
        <w:rPr>
          <w:rFonts w:ascii="Times New Roman" w:hAnsi="Times New Roman" w:cs="Times New Roman"/>
          <w:sz w:val="24"/>
          <w:szCs w:val="24"/>
        </w:rPr>
      </w:pPr>
    </w:p>
    <w:p w14:paraId="3A2ECE7D" w14:textId="77777777" w:rsidR="00503F14" w:rsidRPr="002315CD" w:rsidRDefault="00503F14" w:rsidP="002315CD">
      <w:pPr>
        <w:pStyle w:val="PlainText"/>
        <w:ind w:left="-720" w:right="-753"/>
        <w:rPr>
          <w:rFonts w:ascii="Times New Roman" w:hAnsi="Times New Roman" w:cs="Times New Roman"/>
          <w:sz w:val="24"/>
          <w:szCs w:val="24"/>
        </w:rPr>
      </w:pPr>
    </w:p>
    <w:p w14:paraId="30B456DF" w14:textId="144C9CD6" w:rsidR="0091737E" w:rsidRPr="002315CD" w:rsidRDefault="0091737E" w:rsidP="002315CD">
      <w:pPr>
        <w:pStyle w:val="PlainText"/>
        <w:ind w:left="-720" w:right="-753"/>
        <w:rPr>
          <w:rFonts w:ascii="Times New Roman" w:hAnsi="Times New Roman" w:cs="Times New Roman"/>
          <w:sz w:val="24"/>
          <w:szCs w:val="24"/>
        </w:rPr>
      </w:pPr>
      <w:r w:rsidRPr="002315CD">
        <w:rPr>
          <w:rFonts w:ascii="Times New Roman" w:hAnsi="Times New Roman" w:cs="Times New Roman"/>
          <w:sz w:val="24"/>
          <w:szCs w:val="24"/>
        </w:rPr>
        <w:tab/>
        <w:t xml:space="preserve"> JOANN STARKS: -- </w:t>
      </w:r>
      <w:r w:rsidR="00536979">
        <w:rPr>
          <w:rFonts w:ascii="Times New Roman" w:hAnsi="Times New Roman" w:cs="Times New Roman"/>
          <w:sz w:val="24"/>
          <w:szCs w:val="24"/>
        </w:rPr>
        <w:t>Good afternoon</w:t>
      </w:r>
      <w:r w:rsidR="009E7782" w:rsidRPr="002315CD">
        <w:rPr>
          <w:rFonts w:ascii="Times New Roman" w:hAnsi="Times New Roman" w:cs="Times New Roman"/>
          <w:sz w:val="24"/>
          <w:szCs w:val="24"/>
        </w:rPr>
        <w:t xml:space="preserve"> and welcome to the 2017 online </w:t>
      </w:r>
      <w:r w:rsidR="003800EF" w:rsidRPr="002315CD">
        <w:rPr>
          <w:rFonts w:ascii="Times New Roman" w:hAnsi="Times New Roman" w:cs="Times New Roman"/>
          <w:sz w:val="24"/>
          <w:szCs w:val="24"/>
        </w:rPr>
        <w:t xml:space="preserve">knowledge </w:t>
      </w:r>
      <w:r w:rsidR="0042368E" w:rsidRPr="002315CD">
        <w:rPr>
          <w:rFonts w:ascii="Times New Roman" w:hAnsi="Times New Roman" w:cs="Times New Roman"/>
          <w:sz w:val="24"/>
          <w:szCs w:val="24"/>
        </w:rPr>
        <w:t xml:space="preserve">translation conference. </w:t>
      </w:r>
      <w:r w:rsidR="00183CC9" w:rsidRPr="002315CD">
        <w:rPr>
          <w:rFonts w:ascii="Times New Roman" w:hAnsi="Times New Roman" w:cs="Times New Roman"/>
          <w:sz w:val="24"/>
          <w:szCs w:val="24"/>
        </w:rPr>
        <w:t xml:space="preserve">We’re glad you’re joining us </w:t>
      </w:r>
      <w:r w:rsidR="008B6E32" w:rsidRPr="002315CD">
        <w:rPr>
          <w:rFonts w:ascii="Times New Roman" w:hAnsi="Times New Roman" w:cs="Times New Roman"/>
          <w:sz w:val="24"/>
          <w:szCs w:val="24"/>
        </w:rPr>
        <w:t xml:space="preserve">for the fifth annual conference sponsored by the </w:t>
      </w:r>
      <w:r w:rsidR="00321D5A" w:rsidRPr="002315CD">
        <w:rPr>
          <w:rFonts w:ascii="Times New Roman" w:hAnsi="Times New Roman" w:cs="Times New Roman"/>
          <w:sz w:val="24"/>
          <w:szCs w:val="24"/>
        </w:rPr>
        <w:t xml:space="preserve">center </w:t>
      </w:r>
      <w:r w:rsidR="003D393F" w:rsidRPr="002315CD">
        <w:rPr>
          <w:rFonts w:ascii="Times New Roman" w:hAnsi="Times New Roman" w:cs="Times New Roman"/>
          <w:sz w:val="24"/>
          <w:szCs w:val="24"/>
        </w:rPr>
        <w:t xml:space="preserve">on </w:t>
      </w:r>
      <w:r w:rsidR="00444CE7">
        <w:rPr>
          <w:rFonts w:ascii="Times New Roman" w:hAnsi="Times New Roman" w:cs="Times New Roman"/>
          <w:sz w:val="24"/>
          <w:szCs w:val="24"/>
        </w:rPr>
        <w:t>K</w:t>
      </w:r>
      <w:r w:rsidR="003D393F" w:rsidRPr="002315CD">
        <w:rPr>
          <w:rFonts w:ascii="Times New Roman" w:hAnsi="Times New Roman" w:cs="Times New Roman"/>
          <w:sz w:val="24"/>
          <w:szCs w:val="24"/>
        </w:rPr>
        <w:t xml:space="preserve">nowledge </w:t>
      </w:r>
      <w:r w:rsidR="00444CE7">
        <w:rPr>
          <w:rFonts w:ascii="Times New Roman" w:hAnsi="Times New Roman" w:cs="Times New Roman"/>
          <w:sz w:val="24"/>
          <w:szCs w:val="24"/>
        </w:rPr>
        <w:t>T</w:t>
      </w:r>
      <w:r w:rsidR="003D393F" w:rsidRPr="002315CD">
        <w:rPr>
          <w:rFonts w:ascii="Times New Roman" w:hAnsi="Times New Roman" w:cs="Times New Roman"/>
          <w:sz w:val="24"/>
          <w:szCs w:val="24"/>
        </w:rPr>
        <w:t xml:space="preserve">ranslation for </w:t>
      </w:r>
      <w:r w:rsidR="00444CE7">
        <w:rPr>
          <w:rFonts w:ascii="Times New Roman" w:hAnsi="Times New Roman" w:cs="Times New Roman"/>
          <w:sz w:val="24"/>
          <w:szCs w:val="24"/>
        </w:rPr>
        <w:t>D</w:t>
      </w:r>
      <w:r w:rsidR="003D393F" w:rsidRPr="002315CD">
        <w:rPr>
          <w:rFonts w:ascii="Times New Roman" w:hAnsi="Times New Roman" w:cs="Times New Roman"/>
          <w:sz w:val="24"/>
          <w:szCs w:val="24"/>
        </w:rPr>
        <w:t xml:space="preserve">isability and </w:t>
      </w:r>
      <w:r w:rsidR="00444CE7">
        <w:rPr>
          <w:rFonts w:ascii="Times New Roman" w:hAnsi="Times New Roman" w:cs="Times New Roman"/>
          <w:sz w:val="24"/>
          <w:szCs w:val="24"/>
        </w:rPr>
        <w:t>R</w:t>
      </w:r>
      <w:r w:rsidR="003D393F" w:rsidRPr="002315CD">
        <w:rPr>
          <w:rFonts w:ascii="Times New Roman" w:hAnsi="Times New Roman" w:cs="Times New Roman"/>
          <w:sz w:val="24"/>
          <w:szCs w:val="24"/>
        </w:rPr>
        <w:t xml:space="preserve">ehabilitation </w:t>
      </w:r>
      <w:r w:rsidR="00444CE7">
        <w:rPr>
          <w:rFonts w:ascii="Times New Roman" w:hAnsi="Times New Roman" w:cs="Times New Roman"/>
          <w:sz w:val="24"/>
          <w:szCs w:val="24"/>
        </w:rPr>
        <w:t>R</w:t>
      </w:r>
      <w:r w:rsidR="003D393F" w:rsidRPr="002315CD">
        <w:rPr>
          <w:rFonts w:ascii="Times New Roman" w:hAnsi="Times New Roman" w:cs="Times New Roman"/>
          <w:sz w:val="24"/>
          <w:szCs w:val="24"/>
        </w:rPr>
        <w:t>esearch</w:t>
      </w:r>
      <w:r w:rsidR="00815403" w:rsidRPr="002315CD">
        <w:rPr>
          <w:rFonts w:ascii="Times New Roman" w:hAnsi="Times New Roman" w:cs="Times New Roman"/>
          <w:sz w:val="24"/>
          <w:szCs w:val="24"/>
        </w:rPr>
        <w:t xml:space="preserve"> </w:t>
      </w:r>
      <w:r w:rsidR="00DB039F" w:rsidRPr="002315CD">
        <w:rPr>
          <w:rFonts w:ascii="Times New Roman" w:hAnsi="Times New Roman" w:cs="Times New Roman"/>
          <w:sz w:val="24"/>
          <w:szCs w:val="24"/>
        </w:rPr>
        <w:t>or KTDRR</w:t>
      </w:r>
      <w:r w:rsidR="003D3908" w:rsidRPr="002315CD">
        <w:rPr>
          <w:rFonts w:ascii="Times New Roman" w:hAnsi="Times New Roman" w:cs="Times New Roman"/>
          <w:sz w:val="24"/>
          <w:szCs w:val="24"/>
        </w:rPr>
        <w:t xml:space="preserve">. I’m happy to announce that the conference will continue for the next </w:t>
      </w:r>
      <w:r w:rsidR="00EC2FA1" w:rsidRPr="002315CD">
        <w:rPr>
          <w:rFonts w:ascii="Times New Roman" w:hAnsi="Times New Roman" w:cs="Times New Roman"/>
          <w:sz w:val="24"/>
          <w:szCs w:val="24"/>
        </w:rPr>
        <w:t>several years as an activity of t</w:t>
      </w:r>
      <w:r w:rsidR="00AB1077" w:rsidRPr="002315CD">
        <w:rPr>
          <w:rFonts w:ascii="Times New Roman" w:hAnsi="Times New Roman" w:cs="Times New Roman"/>
          <w:sz w:val="24"/>
          <w:szCs w:val="24"/>
        </w:rPr>
        <w:t xml:space="preserve">he center on KTDRR has been funded </w:t>
      </w:r>
      <w:r w:rsidR="00E45B5F" w:rsidRPr="002315CD">
        <w:rPr>
          <w:rFonts w:ascii="Times New Roman" w:hAnsi="Times New Roman" w:cs="Times New Roman"/>
          <w:sz w:val="24"/>
          <w:szCs w:val="24"/>
        </w:rPr>
        <w:t xml:space="preserve">for another five-year cycle by the National Institute </w:t>
      </w:r>
      <w:r w:rsidR="00D2717F" w:rsidRPr="002315CD">
        <w:rPr>
          <w:rFonts w:ascii="Times New Roman" w:hAnsi="Times New Roman" w:cs="Times New Roman"/>
          <w:sz w:val="24"/>
          <w:szCs w:val="24"/>
        </w:rPr>
        <w:t xml:space="preserve">on </w:t>
      </w:r>
      <w:r w:rsidR="00536979">
        <w:rPr>
          <w:rFonts w:ascii="Times New Roman" w:hAnsi="Times New Roman" w:cs="Times New Roman"/>
          <w:sz w:val="24"/>
          <w:szCs w:val="24"/>
        </w:rPr>
        <w:t>D</w:t>
      </w:r>
      <w:r w:rsidR="00D2717F" w:rsidRPr="002315CD">
        <w:rPr>
          <w:rFonts w:ascii="Times New Roman" w:hAnsi="Times New Roman" w:cs="Times New Roman"/>
          <w:sz w:val="24"/>
          <w:szCs w:val="24"/>
        </w:rPr>
        <w:t xml:space="preserve">isability </w:t>
      </w:r>
      <w:r w:rsidR="00536979">
        <w:rPr>
          <w:rFonts w:ascii="Times New Roman" w:hAnsi="Times New Roman" w:cs="Times New Roman"/>
          <w:sz w:val="24"/>
          <w:szCs w:val="24"/>
        </w:rPr>
        <w:t>I</w:t>
      </w:r>
      <w:r w:rsidR="0045573D" w:rsidRPr="002315CD">
        <w:rPr>
          <w:rFonts w:ascii="Times New Roman" w:hAnsi="Times New Roman" w:cs="Times New Roman"/>
          <w:sz w:val="24"/>
          <w:szCs w:val="24"/>
        </w:rPr>
        <w:t xml:space="preserve">ndependent </w:t>
      </w:r>
      <w:r w:rsidR="00536979">
        <w:rPr>
          <w:rFonts w:ascii="Times New Roman" w:hAnsi="Times New Roman" w:cs="Times New Roman"/>
          <w:sz w:val="24"/>
          <w:szCs w:val="24"/>
        </w:rPr>
        <w:t>L</w:t>
      </w:r>
      <w:r w:rsidR="0045573D" w:rsidRPr="002315CD">
        <w:rPr>
          <w:rFonts w:ascii="Times New Roman" w:hAnsi="Times New Roman" w:cs="Times New Roman"/>
          <w:sz w:val="24"/>
          <w:szCs w:val="24"/>
        </w:rPr>
        <w:t xml:space="preserve">iving and </w:t>
      </w:r>
      <w:r w:rsidR="00536979">
        <w:rPr>
          <w:rFonts w:ascii="Times New Roman" w:hAnsi="Times New Roman" w:cs="Times New Roman"/>
          <w:sz w:val="24"/>
          <w:szCs w:val="24"/>
        </w:rPr>
        <w:t>R</w:t>
      </w:r>
      <w:r w:rsidR="0045573D" w:rsidRPr="002315CD">
        <w:rPr>
          <w:rFonts w:ascii="Times New Roman" w:hAnsi="Times New Roman" w:cs="Times New Roman"/>
          <w:sz w:val="24"/>
          <w:szCs w:val="24"/>
        </w:rPr>
        <w:t xml:space="preserve">ehabilitation </w:t>
      </w:r>
      <w:r w:rsidR="00536979">
        <w:rPr>
          <w:rFonts w:ascii="Times New Roman" w:hAnsi="Times New Roman" w:cs="Times New Roman"/>
          <w:sz w:val="24"/>
          <w:szCs w:val="24"/>
        </w:rPr>
        <w:t>R</w:t>
      </w:r>
      <w:r w:rsidR="0045573D" w:rsidRPr="002315CD">
        <w:rPr>
          <w:rFonts w:ascii="Times New Roman" w:hAnsi="Times New Roman" w:cs="Times New Roman"/>
          <w:sz w:val="24"/>
          <w:szCs w:val="24"/>
        </w:rPr>
        <w:t xml:space="preserve">esearch or </w:t>
      </w:r>
      <w:r w:rsidR="002315CD">
        <w:rPr>
          <w:rFonts w:ascii="Times New Roman" w:hAnsi="Times New Roman" w:cs="Times New Roman"/>
          <w:sz w:val="24"/>
          <w:szCs w:val="24"/>
        </w:rPr>
        <w:t>NIDILRR</w:t>
      </w:r>
      <w:r w:rsidR="00FD01F7" w:rsidRPr="002315CD">
        <w:rPr>
          <w:rFonts w:ascii="Times New Roman" w:hAnsi="Times New Roman" w:cs="Times New Roman"/>
          <w:sz w:val="24"/>
          <w:szCs w:val="24"/>
        </w:rPr>
        <w:t>.</w:t>
      </w:r>
      <w:r w:rsidR="00854C1C" w:rsidRPr="002315CD">
        <w:rPr>
          <w:rFonts w:ascii="Times New Roman" w:hAnsi="Times New Roman" w:cs="Times New Roman"/>
          <w:sz w:val="24"/>
          <w:szCs w:val="24"/>
        </w:rPr>
        <w:t xml:space="preserve"> </w:t>
      </w:r>
      <w:r w:rsidR="00FD01F7" w:rsidRPr="002315CD">
        <w:rPr>
          <w:rFonts w:ascii="Times New Roman" w:hAnsi="Times New Roman" w:cs="Times New Roman"/>
          <w:sz w:val="24"/>
          <w:szCs w:val="24"/>
        </w:rPr>
        <w:t>P</w:t>
      </w:r>
      <w:r w:rsidR="007E0CA8" w:rsidRPr="002315CD">
        <w:rPr>
          <w:rFonts w:ascii="Times New Roman" w:hAnsi="Times New Roman" w:cs="Times New Roman"/>
          <w:sz w:val="24"/>
          <w:szCs w:val="24"/>
        </w:rPr>
        <w:t xml:space="preserve">art of </w:t>
      </w:r>
      <w:r w:rsidR="0083657F" w:rsidRPr="002315CD">
        <w:rPr>
          <w:rFonts w:ascii="Times New Roman" w:hAnsi="Times New Roman" w:cs="Times New Roman"/>
          <w:sz w:val="24"/>
          <w:szCs w:val="24"/>
        </w:rPr>
        <w:t>the</w:t>
      </w:r>
      <w:r w:rsidR="008560E7" w:rsidRPr="002315CD">
        <w:rPr>
          <w:rFonts w:ascii="Times New Roman" w:hAnsi="Times New Roman" w:cs="Times New Roman"/>
          <w:sz w:val="24"/>
          <w:szCs w:val="24"/>
        </w:rPr>
        <w:t xml:space="preserve"> </w:t>
      </w:r>
      <w:r w:rsidR="00444CE7">
        <w:rPr>
          <w:rFonts w:ascii="Times New Roman" w:hAnsi="Times New Roman" w:cs="Times New Roman"/>
          <w:sz w:val="24"/>
          <w:szCs w:val="24"/>
        </w:rPr>
        <w:t>A</w:t>
      </w:r>
      <w:r w:rsidR="008560E7" w:rsidRPr="002315CD">
        <w:rPr>
          <w:rFonts w:ascii="Times New Roman" w:hAnsi="Times New Roman" w:cs="Times New Roman"/>
          <w:sz w:val="24"/>
          <w:szCs w:val="24"/>
        </w:rPr>
        <w:t xml:space="preserve">dministration for </w:t>
      </w:r>
      <w:r w:rsidR="00444CE7">
        <w:rPr>
          <w:rFonts w:ascii="Times New Roman" w:hAnsi="Times New Roman" w:cs="Times New Roman"/>
          <w:sz w:val="24"/>
          <w:szCs w:val="24"/>
        </w:rPr>
        <w:t>C</w:t>
      </w:r>
      <w:r w:rsidR="008560E7" w:rsidRPr="002315CD">
        <w:rPr>
          <w:rFonts w:ascii="Times New Roman" w:hAnsi="Times New Roman" w:cs="Times New Roman"/>
          <w:sz w:val="24"/>
          <w:szCs w:val="24"/>
        </w:rPr>
        <w:t xml:space="preserve">ommunity </w:t>
      </w:r>
      <w:r w:rsidR="00444CE7">
        <w:rPr>
          <w:rFonts w:ascii="Times New Roman" w:hAnsi="Times New Roman" w:cs="Times New Roman"/>
          <w:sz w:val="24"/>
          <w:szCs w:val="24"/>
        </w:rPr>
        <w:t>L</w:t>
      </w:r>
      <w:r w:rsidR="000C2568" w:rsidRPr="002315CD">
        <w:rPr>
          <w:rFonts w:ascii="Times New Roman" w:hAnsi="Times New Roman" w:cs="Times New Roman"/>
          <w:sz w:val="24"/>
          <w:szCs w:val="24"/>
        </w:rPr>
        <w:t>iving in the Department of Health and Human</w:t>
      </w:r>
      <w:r w:rsidR="00925086" w:rsidRPr="002315CD">
        <w:rPr>
          <w:rFonts w:ascii="Times New Roman" w:hAnsi="Times New Roman" w:cs="Times New Roman"/>
          <w:sz w:val="24"/>
          <w:szCs w:val="24"/>
        </w:rPr>
        <w:t xml:space="preserve"> Services. The theme for this year’s conference</w:t>
      </w:r>
      <w:r w:rsidR="0083657F" w:rsidRPr="002315CD">
        <w:rPr>
          <w:rFonts w:ascii="Times New Roman" w:hAnsi="Times New Roman" w:cs="Times New Roman"/>
          <w:sz w:val="24"/>
          <w:szCs w:val="24"/>
        </w:rPr>
        <w:t xml:space="preserve"> </w:t>
      </w:r>
      <w:r w:rsidR="00925086" w:rsidRPr="002315CD">
        <w:rPr>
          <w:rFonts w:ascii="Times New Roman" w:hAnsi="Times New Roman" w:cs="Times New Roman"/>
          <w:sz w:val="24"/>
          <w:szCs w:val="24"/>
        </w:rPr>
        <w:t>i</w:t>
      </w:r>
      <w:r w:rsidR="00F67D78" w:rsidRPr="002315CD">
        <w:rPr>
          <w:rFonts w:ascii="Times New Roman" w:hAnsi="Times New Roman" w:cs="Times New Roman"/>
          <w:sz w:val="24"/>
          <w:szCs w:val="24"/>
        </w:rPr>
        <w:t>s knowledge translation outcome measurement. Over three afternoons this week, today, Wednesday and Friday we'll focus on strategies and tools in the planning and implementation of effective and efficient appr</w:t>
      </w:r>
      <w:r w:rsidR="00444CE7">
        <w:rPr>
          <w:rFonts w:ascii="Times New Roman" w:hAnsi="Times New Roman" w:cs="Times New Roman"/>
          <w:sz w:val="24"/>
          <w:szCs w:val="24"/>
        </w:rPr>
        <w:t>oaches to KT measurement</w:t>
      </w:r>
      <w:r w:rsidRPr="002315CD">
        <w:rPr>
          <w:rFonts w:ascii="Times New Roman" w:hAnsi="Times New Roman" w:cs="Times New Roman"/>
          <w:sz w:val="24"/>
          <w:szCs w:val="24"/>
        </w:rPr>
        <w:t>. I am Joann</w:t>
      </w:r>
      <w:r w:rsidR="00F67D78" w:rsidRPr="002315CD">
        <w:rPr>
          <w:rFonts w:ascii="Times New Roman" w:hAnsi="Times New Roman" w:cs="Times New Roman"/>
          <w:sz w:val="24"/>
          <w:szCs w:val="24"/>
        </w:rPr>
        <w:t xml:space="preserve"> Starks</w:t>
      </w:r>
      <w:r w:rsidR="00444CE7">
        <w:rPr>
          <w:rFonts w:ascii="Times New Roman" w:hAnsi="Times New Roman" w:cs="Times New Roman"/>
          <w:sz w:val="24"/>
          <w:szCs w:val="24"/>
        </w:rPr>
        <w:t xml:space="preserve"> and I’m with the Center on KTDRR</w:t>
      </w:r>
      <w:r w:rsidR="00F67D78" w:rsidRPr="002315CD">
        <w:rPr>
          <w:rFonts w:ascii="Times New Roman" w:hAnsi="Times New Roman" w:cs="Times New Roman"/>
          <w:sz w:val="24"/>
          <w:szCs w:val="24"/>
        </w:rPr>
        <w:t xml:space="preserve"> based at the Austin office </w:t>
      </w:r>
      <w:r w:rsidR="00444CE7">
        <w:rPr>
          <w:rFonts w:ascii="Times New Roman" w:hAnsi="Times New Roman" w:cs="Times New Roman"/>
          <w:sz w:val="24"/>
          <w:szCs w:val="24"/>
        </w:rPr>
        <w:t>of American Institutes for research or AIR and I’ll</w:t>
      </w:r>
      <w:r w:rsidR="00F67D78" w:rsidRPr="002315CD">
        <w:rPr>
          <w:rFonts w:ascii="Times New Roman" w:hAnsi="Times New Roman" w:cs="Times New Roman"/>
          <w:sz w:val="24"/>
          <w:szCs w:val="24"/>
        </w:rPr>
        <w:t xml:space="preserve"> be moderating today. Please introduce yourself in the chat box on the left-hand side of the window. Now I'll go over some elements of the Adobe connect environment. We're recording these sessions and will have the archives of the conference available in a few weeks. If you prefer to not be identified, you can skip identifying yourself now and when you ask your questions in the chat box. </w:t>
      </w:r>
    </w:p>
    <w:p w14:paraId="11756B1A" w14:textId="1A8B3772" w:rsidR="007A251E" w:rsidRPr="002315CD" w:rsidRDefault="0091737E" w:rsidP="002315CD">
      <w:pPr>
        <w:pStyle w:val="PlainText"/>
        <w:ind w:left="-720" w:right="-753"/>
        <w:rPr>
          <w:rFonts w:ascii="Times New Roman" w:hAnsi="Times New Roman" w:cs="Times New Roman"/>
          <w:sz w:val="24"/>
          <w:szCs w:val="24"/>
        </w:rPr>
      </w:pPr>
      <w:r w:rsidRPr="002315CD">
        <w:rPr>
          <w:rFonts w:ascii="Times New Roman" w:hAnsi="Times New Roman" w:cs="Times New Roman"/>
          <w:sz w:val="24"/>
          <w:szCs w:val="24"/>
        </w:rPr>
        <w:tab/>
      </w:r>
      <w:r w:rsidR="00F67D78" w:rsidRPr="002315CD">
        <w:rPr>
          <w:rFonts w:ascii="Times New Roman" w:hAnsi="Times New Roman" w:cs="Times New Roman"/>
          <w:sz w:val="24"/>
          <w:szCs w:val="24"/>
        </w:rPr>
        <w:t>You'll be listening to the conference over your computer speakers and if you need to adjust the volume you can do that by adjusting the volume on your own computer. There is also a small green speaker icon in the bar at the very top of your screen and you can adjust the volume there. In the center of your screen is the main presentation area where the conference information and presentation slides will be shared. At the top left of the window you'll see a picture of the staff member or presenters who will be speaking. Below the picture is the chat box. Use that area to ask questions or make comments and follow the conversation of others and the link for cart captioning services here. It will open a window to adjust to your preferences. Under the chat box you'll find a hand-out box with copies of the presentation files available for download. This box is not visible now. Also at the bottom of your window is a box with conference logistics. You may contact technical support at 888-523-8445. There is also an email a</w:t>
      </w:r>
      <w:r w:rsidRPr="002315CD">
        <w:rPr>
          <w:rFonts w:ascii="Times New Roman" w:hAnsi="Times New Roman" w:cs="Times New Roman"/>
          <w:sz w:val="24"/>
          <w:szCs w:val="24"/>
        </w:rPr>
        <w:t>ddress to request help. Support@</w:t>
      </w:r>
      <w:r w:rsidR="00F67D78" w:rsidRPr="002315CD">
        <w:rPr>
          <w:rFonts w:ascii="Times New Roman" w:hAnsi="Times New Roman" w:cs="Times New Roman"/>
          <w:sz w:val="24"/>
          <w:szCs w:val="24"/>
        </w:rPr>
        <w:t>meeting one.com, don't forget to tweet about the conference</w:t>
      </w:r>
      <w:r w:rsidR="00444CE7">
        <w:rPr>
          <w:rFonts w:ascii="Times New Roman" w:hAnsi="Times New Roman" w:cs="Times New Roman"/>
          <w:sz w:val="24"/>
          <w:szCs w:val="24"/>
        </w:rPr>
        <w:t xml:space="preserve"> #KTDRR17</w:t>
      </w:r>
      <w:r w:rsidR="00F67D78" w:rsidRPr="002315CD">
        <w:rPr>
          <w:rFonts w:ascii="Times New Roman" w:hAnsi="Times New Roman" w:cs="Times New Roman"/>
          <w:sz w:val="24"/>
          <w:szCs w:val="24"/>
        </w:rPr>
        <w:t>. On the right there is a box with helpful links including cart for captioning, Adobe connect, conference home page, agenda materials and expo page. If you select one of the items the link will appear at the bottom of the box and to open the link in a new window select browse to. A reminder to our presenters, please do not do this while you're in presenter mode. We want to encourage your participation by using the chat box on the left side of the window.</w:t>
      </w:r>
    </w:p>
    <w:p w14:paraId="609A7FDD" w14:textId="7B5F8556" w:rsidR="007A251E" w:rsidRPr="002315CD" w:rsidRDefault="0091737E" w:rsidP="002315CD">
      <w:pPr>
        <w:pStyle w:val="PlainText"/>
        <w:ind w:left="-720" w:right="-753"/>
        <w:rPr>
          <w:rFonts w:ascii="Times New Roman" w:hAnsi="Times New Roman" w:cs="Times New Roman"/>
          <w:sz w:val="24"/>
          <w:szCs w:val="24"/>
        </w:rPr>
      </w:pPr>
      <w:r w:rsidRPr="002315CD">
        <w:rPr>
          <w:rFonts w:ascii="Times New Roman" w:hAnsi="Times New Roman" w:cs="Times New Roman"/>
          <w:sz w:val="24"/>
          <w:szCs w:val="24"/>
        </w:rPr>
        <w:tab/>
      </w:r>
      <w:r w:rsidR="00F67D78" w:rsidRPr="002315CD">
        <w:rPr>
          <w:rFonts w:ascii="Times New Roman" w:hAnsi="Times New Roman" w:cs="Times New Roman"/>
          <w:sz w:val="24"/>
          <w:szCs w:val="24"/>
        </w:rPr>
        <w:t xml:space="preserve">It's the best way to communicate with conference staff. If you have any questions, just ask in the chat box and one of the conference team members will respond. You can also tweet your questions using the #KTTDR17. And can you advance the slide for me? Today's theme is Overcoming Barriers to Outreach. We'll begin with an update from the national institute on disability, independent living and rehabilitation research the funding agencies for the center. This afternoon we'll have three presentations and an interactive discussion following the intro. Chris McBride will focus on how to get community organizations to participate in KT activities. Following will be Ron Saunders describing KT and measurement activities at Canada's Institute for Work &amp; </w:t>
      </w:r>
      <w:r w:rsidR="00F67D78" w:rsidRPr="002315CD">
        <w:rPr>
          <w:rFonts w:ascii="Times New Roman" w:hAnsi="Times New Roman" w:cs="Times New Roman"/>
          <w:sz w:val="24"/>
          <w:szCs w:val="24"/>
        </w:rPr>
        <w:lastRenderedPageBreak/>
        <w:t xml:space="preserve">Health. Following a 30-minute break Jennifer Flagg on the center of KT for technology transfer will give us tips and tools for communicating with key stakeholders. At the end of the day we'll have an interactive discussion led by Kathleen Murphy, director of the center with participation among all our participants, presenters and several volunteer reactors. Everyone can engage and ask questions of the presenters by way of the chat box. You can visit the conference website at </w:t>
      </w:r>
      <w:r w:rsidR="00444CE7">
        <w:rPr>
          <w:rFonts w:ascii="Times New Roman" w:hAnsi="Times New Roman" w:cs="Times New Roman"/>
          <w:sz w:val="24"/>
          <w:szCs w:val="24"/>
        </w:rPr>
        <w:t>www.ktdrr.org/conference</w:t>
      </w:r>
      <w:r w:rsidR="00F67D78" w:rsidRPr="002315CD">
        <w:rPr>
          <w:rFonts w:ascii="Times New Roman" w:hAnsi="Times New Roman" w:cs="Times New Roman"/>
          <w:sz w:val="24"/>
          <w:szCs w:val="24"/>
        </w:rPr>
        <w:t xml:space="preserve"> to see the agenda and pictures of the presenters. There is a page on how to participate if you need assistance to sign back on. One last thing I want to extend a big thank you to the A</w:t>
      </w:r>
      <w:r w:rsidRPr="002315CD">
        <w:rPr>
          <w:rFonts w:ascii="Times New Roman" w:hAnsi="Times New Roman" w:cs="Times New Roman"/>
          <w:sz w:val="24"/>
          <w:szCs w:val="24"/>
        </w:rPr>
        <w:t>ustin-based staff of KTDRR</w:t>
      </w:r>
      <w:r w:rsidR="00F67D78" w:rsidRPr="002315CD">
        <w:rPr>
          <w:rFonts w:ascii="Times New Roman" w:hAnsi="Times New Roman" w:cs="Times New Roman"/>
          <w:sz w:val="24"/>
          <w:szCs w:val="24"/>
        </w:rPr>
        <w:t xml:space="preserve"> would have worked hard to bring the conference to you. And many additional AIR staff including IT support, publications and others. Okay. Let's get started. Anne, can you move the slide, please? </w:t>
      </w:r>
    </w:p>
    <w:p w14:paraId="22281CB3" w14:textId="594035C0" w:rsidR="007A251E" w:rsidRPr="002315CD" w:rsidRDefault="00F67D78" w:rsidP="002315CD">
      <w:pPr>
        <w:pStyle w:val="PlainText"/>
        <w:ind w:left="-720" w:right="-753"/>
        <w:rPr>
          <w:rFonts w:ascii="Times New Roman" w:hAnsi="Times New Roman" w:cs="Times New Roman"/>
          <w:sz w:val="24"/>
          <w:szCs w:val="24"/>
        </w:rPr>
      </w:pPr>
      <w:r w:rsidRPr="002315CD">
        <w:rPr>
          <w:rFonts w:ascii="Times New Roman" w:hAnsi="Times New Roman" w:cs="Times New Roman"/>
          <w:sz w:val="24"/>
          <w:szCs w:val="24"/>
        </w:rPr>
        <w:t>First we'll he</w:t>
      </w:r>
      <w:r w:rsidR="002315CD">
        <w:rPr>
          <w:rFonts w:ascii="Times New Roman" w:hAnsi="Times New Roman" w:cs="Times New Roman"/>
          <w:sz w:val="24"/>
          <w:szCs w:val="24"/>
        </w:rPr>
        <w:t xml:space="preserve">ar from Kristi Hill and Pimjai </w:t>
      </w:r>
      <w:r w:rsidRPr="002315CD">
        <w:rPr>
          <w:rFonts w:ascii="Times New Roman" w:hAnsi="Times New Roman" w:cs="Times New Roman"/>
          <w:sz w:val="24"/>
          <w:szCs w:val="24"/>
        </w:rPr>
        <w:t>are you ready? Let's go.</w:t>
      </w:r>
    </w:p>
    <w:p w14:paraId="77E1C994" w14:textId="365C2235" w:rsidR="007A251E" w:rsidRPr="002315CD" w:rsidRDefault="0091737E" w:rsidP="002315CD">
      <w:pPr>
        <w:pStyle w:val="PlainText"/>
        <w:ind w:left="-720" w:right="-753"/>
        <w:rPr>
          <w:rFonts w:ascii="Times New Roman" w:hAnsi="Times New Roman" w:cs="Times New Roman"/>
          <w:sz w:val="24"/>
          <w:szCs w:val="24"/>
        </w:rPr>
      </w:pPr>
      <w:r w:rsidRPr="002315CD">
        <w:rPr>
          <w:rFonts w:ascii="Times New Roman" w:hAnsi="Times New Roman" w:cs="Times New Roman"/>
          <w:sz w:val="24"/>
          <w:szCs w:val="24"/>
        </w:rPr>
        <w:tab/>
        <w:t xml:space="preserve"> </w:t>
      </w:r>
      <w:r w:rsidR="00F67D78" w:rsidRPr="002315CD">
        <w:rPr>
          <w:rFonts w:ascii="Times New Roman" w:hAnsi="Times New Roman" w:cs="Times New Roman"/>
          <w:sz w:val="24"/>
          <w:szCs w:val="24"/>
        </w:rPr>
        <w:t xml:space="preserve"> </w:t>
      </w:r>
      <w:r w:rsidRPr="002315CD">
        <w:rPr>
          <w:rFonts w:ascii="Times New Roman" w:hAnsi="Times New Roman" w:cs="Times New Roman"/>
          <w:sz w:val="24"/>
          <w:szCs w:val="24"/>
        </w:rPr>
        <w:t>KRISTI HILL:  Hello, everyone. On be</w:t>
      </w:r>
      <w:r w:rsidR="00F67D78" w:rsidRPr="002315CD">
        <w:rPr>
          <w:rFonts w:ascii="Times New Roman" w:hAnsi="Times New Roman" w:cs="Times New Roman"/>
          <w:sz w:val="24"/>
          <w:szCs w:val="24"/>
        </w:rPr>
        <w:t xml:space="preserve">half of NIDILRR I want to thank you for commitment to knowledge translation and participation in this year's conference. Our mission and operational focus remain the staple. We're still in the business of generating new knowledge and promoting its effective use. Knowledge translation is at the core and heart of this mission. The work that NIDILRR funds falls under the categories of research and development. Capacity building and knowledge translation. With nearly a dozen mechanism by which we fund this work the knowledge translation thread is woven throughout. It simply cuts across everything we do. NIDILRR continues to settle in comfortably at the administration for community living and within the broader Department of Health and Human Services. Our core competencies and capacity as a research enterprise are valued and well respected. We're support of and in close collaboration with our colleagues to optimize outcomes for people with disabilities and those aging in the community. The NIDILRR research and RKT and related resources are </w:t>
      </w:r>
      <w:r w:rsidR="000751C1">
        <w:rPr>
          <w:rFonts w:ascii="Times New Roman" w:hAnsi="Times New Roman" w:cs="Times New Roman"/>
          <w:sz w:val="24"/>
          <w:szCs w:val="24"/>
        </w:rPr>
        <w:t xml:space="preserve">highly </w:t>
      </w:r>
      <w:r w:rsidR="00F67D78" w:rsidRPr="002315CD">
        <w:rPr>
          <w:rFonts w:ascii="Times New Roman" w:hAnsi="Times New Roman" w:cs="Times New Roman"/>
          <w:sz w:val="24"/>
          <w:szCs w:val="24"/>
        </w:rPr>
        <w:t xml:space="preserve">complementary with the service and advocacy programs in the </w:t>
      </w:r>
      <w:r w:rsidR="000751C1">
        <w:rPr>
          <w:rFonts w:ascii="Times New Roman" w:hAnsi="Times New Roman" w:cs="Times New Roman"/>
          <w:sz w:val="24"/>
          <w:szCs w:val="24"/>
        </w:rPr>
        <w:t xml:space="preserve">other ACL </w:t>
      </w:r>
      <w:r w:rsidR="00F67D78" w:rsidRPr="002315CD">
        <w:rPr>
          <w:rFonts w:ascii="Times New Roman" w:hAnsi="Times New Roman" w:cs="Times New Roman"/>
          <w:sz w:val="24"/>
          <w:szCs w:val="24"/>
        </w:rPr>
        <w:t xml:space="preserve">components. NIDILRR has been systematic in recent years and strategic in our thinking and </w:t>
      </w:r>
      <w:r w:rsidR="000751C1">
        <w:rPr>
          <w:rFonts w:ascii="Times New Roman" w:hAnsi="Times New Roman" w:cs="Times New Roman"/>
          <w:sz w:val="24"/>
          <w:szCs w:val="24"/>
        </w:rPr>
        <w:t>approach promoting</w:t>
      </w:r>
      <w:r w:rsidR="00F67D78" w:rsidRPr="002315CD">
        <w:rPr>
          <w:rFonts w:ascii="Times New Roman" w:hAnsi="Times New Roman" w:cs="Times New Roman"/>
          <w:sz w:val="24"/>
          <w:szCs w:val="24"/>
        </w:rPr>
        <w:t xml:space="preserve"> the movement of research findings from the laboratory setting and from research journals into the hands of the organizations and of people who use it. We have been focused and intentional about driving increased engagement of people with disabilities and inclusion of their input into the design, the planning, and the implementation of our research and KT activities. </w:t>
      </w:r>
    </w:p>
    <w:p w14:paraId="2BFF28B4" w14:textId="77777777" w:rsidR="007A251E" w:rsidRPr="002315CD" w:rsidRDefault="0091737E" w:rsidP="002315CD">
      <w:pPr>
        <w:pStyle w:val="PlainText"/>
        <w:ind w:left="-720" w:right="-753"/>
        <w:rPr>
          <w:rFonts w:ascii="Times New Roman" w:hAnsi="Times New Roman" w:cs="Times New Roman"/>
          <w:sz w:val="24"/>
          <w:szCs w:val="24"/>
        </w:rPr>
      </w:pPr>
      <w:r w:rsidRPr="002315CD">
        <w:rPr>
          <w:rFonts w:ascii="Times New Roman" w:hAnsi="Times New Roman" w:cs="Times New Roman"/>
          <w:sz w:val="24"/>
          <w:szCs w:val="24"/>
        </w:rPr>
        <w:tab/>
      </w:r>
      <w:r w:rsidR="00F67D78" w:rsidRPr="002315CD">
        <w:rPr>
          <w:rFonts w:ascii="Times New Roman" w:hAnsi="Times New Roman" w:cs="Times New Roman"/>
          <w:sz w:val="24"/>
          <w:szCs w:val="24"/>
        </w:rPr>
        <w:t xml:space="preserve">The purpose of the work at NIDILRR around KT is to improve the understanding of practices that will lead to successful KT, to increase the adoption and use of generated findings through our research, and then ultimately to optimize the capacity of our grantees to plan and implement knowledge translation activities. We feel like we're having really good results and success with this. KT or knowledge translation does not and will not happen without our intention and our attention. We must all continue to be purposeful and reflective about knowledge translation activities with an eye towards keeping our activities fresh and novel and innovative. We need to make sure that our implementation strategies and mechanisms for driving KT outcomes are diverse and adaptable enough to address the evolving needs and demands of our consumers. </w:t>
      </w:r>
    </w:p>
    <w:p w14:paraId="76C957A1" w14:textId="77777777" w:rsidR="007A251E" w:rsidRPr="002315CD" w:rsidRDefault="0091737E" w:rsidP="002315CD">
      <w:pPr>
        <w:pStyle w:val="PlainText"/>
        <w:ind w:left="-720" w:right="-753"/>
        <w:rPr>
          <w:rFonts w:ascii="Times New Roman" w:hAnsi="Times New Roman" w:cs="Times New Roman"/>
          <w:sz w:val="24"/>
          <w:szCs w:val="24"/>
        </w:rPr>
      </w:pPr>
      <w:r w:rsidRPr="002315CD">
        <w:rPr>
          <w:rFonts w:ascii="Times New Roman" w:hAnsi="Times New Roman" w:cs="Times New Roman"/>
          <w:sz w:val="24"/>
          <w:szCs w:val="24"/>
        </w:rPr>
        <w:tab/>
      </w:r>
      <w:r w:rsidR="00F67D78" w:rsidRPr="002315CD">
        <w:rPr>
          <w:rFonts w:ascii="Times New Roman" w:hAnsi="Times New Roman" w:cs="Times New Roman"/>
          <w:sz w:val="24"/>
          <w:szCs w:val="24"/>
        </w:rPr>
        <w:t>I'm really enthusiastic today about the work that will take place with this conference. The presenters you will hear from are true leaders in the field. As participants, I encourage you all to take this opportunity to actively engage your colleagues and offer your best thinking around the areas that will be covered over the course of the three days. Overcoming Barriers to Outreach, tools for tracking implementation and strategies for measuring KT outcomes. Your participation in this conference is vitally important and greatly appreciated it. NIDILRR is most definitely committed to doing what we can to cultivate and advance the work around knowledge translation in our community and beyond. It is linked to the NIDILRR mission and philosophical framework from which we operate. This meeting is timely and its takeaways will not only form the strategic planning efforts at NIDILRR but ACL and aging and disabilities communities we serve and support. Before I turn over the microphone I want to thank our partners that have worked so hard to organize this event for today. I espec</w:t>
      </w:r>
      <w:r w:rsidR="00503F14" w:rsidRPr="002315CD">
        <w:rPr>
          <w:rFonts w:ascii="Times New Roman" w:hAnsi="Times New Roman" w:cs="Times New Roman"/>
          <w:sz w:val="24"/>
          <w:szCs w:val="24"/>
        </w:rPr>
        <w:t>ially want to thank Dr. Sudsawad</w:t>
      </w:r>
      <w:r w:rsidR="00F67D78" w:rsidRPr="002315CD">
        <w:rPr>
          <w:rFonts w:ascii="Times New Roman" w:hAnsi="Times New Roman" w:cs="Times New Roman"/>
          <w:sz w:val="24"/>
          <w:szCs w:val="24"/>
        </w:rPr>
        <w:t>. I'll turn it over to Pimjai and offer you the best wishes for a fruitful conference.</w:t>
      </w:r>
    </w:p>
    <w:p w14:paraId="7064F291" w14:textId="77777777" w:rsidR="00062EB4" w:rsidRDefault="0091737E" w:rsidP="002315CD">
      <w:pPr>
        <w:pStyle w:val="PlainText"/>
        <w:ind w:left="-720" w:right="-753"/>
        <w:rPr>
          <w:rFonts w:ascii="Times New Roman" w:hAnsi="Times New Roman" w:cs="Times New Roman"/>
          <w:sz w:val="24"/>
          <w:szCs w:val="24"/>
        </w:rPr>
      </w:pPr>
      <w:r w:rsidRPr="002315CD">
        <w:rPr>
          <w:rFonts w:ascii="Times New Roman" w:hAnsi="Times New Roman" w:cs="Times New Roman"/>
          <w:sz w:val="24"/>
          <w:szCs w:val="24"/>
        </w:rPr>
        <w:lastRenderedPageBreak/>
        <w:tab/>
      </w:r>
      <w:r w:rsidR="00F67D78" w:rsidRPr="002315CD">
        <w:rPr>
          <w:rFonts w:ascii="Times New Roman" w:hAnsi="Times New Roman" w:cs="Times New Roman"/>
          <w:sz w:val="24"/>
          <w:szCs w:val="24"/>
        </w:rPr>
        <w:t xml:space="preserve"> </w:t>
      </w:r>
      <w:r w:rsidRPr="002315CD">
        <w:rPr>
          <w:rFonts w:ascii="Times New Roman" w:hAnsi="Times New Roman" w:cs="Times New Roman"/>
          <w:sz w:val="24"/>
          <w:szCs w:val="24"/>
        </w:rPr>
        <w:t>PIMJAI SUDSAWAD: Thank you very much, Kristi</w:t>
      </w:r>
      <w:r w:rsidR="00F67D78" w:rsidRPr="002315CD">
        <w:rPr>
          <w:rFonts w:ascii="Times New Roman" w:hAnsi="Times New Roman" w:cs="Times New Roman"/>
          <w:sz w:val="24"/>
          <w:szCs w:val="24"/>
        </w:rPr>
        <w:t>, I'm</w:t>
      </w:r>
      <w:r w:rsidR="00025BA4">
        <w:rPr>
          <w:rFonts w:ascii="Times New Roman" w:hAnsi="Times New Roman" w:cs="Times New Roman"/>
          <w:sz w:val="24"/>
          <w:szCs w:val="24"/>
        </w:rPr>
        <w:t xml:space="preserve"> </w:t>
      </w:r>
      <w:proofErr w:type="spellStart"/>
      <w:r w:rsidR="00025BA4">
        <w:rPr>
          <w:rFonts w:ascii="Times New Roman" w:hAnsi="Times New Roman" w:cs="Times New Roman"/>
          <w:sz w:val="24"/>
          <w:szCs w:val="24"/>
        </w:rPr>
        <w:t>Pimjai</w:t>
      </w:r>
      <w:proofErr w:type="spellEnd"/>
      <w:r w:rsidR="00025BA4">
        <w:rPr>
          <w:rFonts w:ascii="Times New Roman" w:hAnsi="Times New Roman" w:cs="Times New Roman"/>
          <w:sz w:val="24"/>
          <w:szCs w:val="24"/>
        </w:rPr>
        <w:t xml:space="preserve"> </w:t>
      </w:r>
      <w:proofErr w:type="spellStart"/>
      <w:r w:rsidR="00025BA4">
        <w:rPr>
          <w:rFonts w:ascii="Times New Roman" w:hAnsi="Times New Roman" w:cs="Times New Roman"/>
          <w:sz w:val="24"/>
          <w:szCs w:val="24"/>
        </w:rPr>
        <w:t>Sudsawad</w:t>
      </w:r>
      <w:proofErr w:type="spellEnd"/>
      <w:r w:rsidR="00025BA4">
        <w:rPr>
          <w:rFonts w:ascii="Times New Roman" w:hAnsi="Times New Roman" w:cs="Times New Roman"/>
          <w:sz w:val="24"/>
          <w:szCs w:val="24"/>
        </w:rPr>
        <w:t xml:space="preserve"> and</w:t>
      </w:r>
      <w:r w:rsidR="00025BA4" w:rsidRPr="00025BA4">
        <w:rPr>
          <w:rFonts w:ascii="Times New Roman" w:hAnsi="Times New Roman" w:cs="Times New Roman"/>
          <w:sz w:val="24"/>
          <w:szCs w:val="24"/>
        </w:rPr>
        <w:t xml:space="preserve"> </w:t>
      </w:r>
      <w:r w:rsidR="00025BA4">
        <w:rPr>
          <w:rFonts w:ascii="Times New Roman" w:hAnsi="Times New Roman" w:cs="Times New Roman"/>
          <w:sz w:val="24"/>
          <w:szCs w:val="24"/>
        </w:rPr>
        <w:t>I’m</w:t>
      </w:r>
      <w:r w:rsidR="00025BA4" w:rsidRPr="002315CD">
        <w:rPr>
          <w:rFonts w:ascii="Times New Roman" w:hAnsi="Times New Roman" w:cs="Times New Roman"/>
          <w:sz w:val="24"/>
          <w:szCs w:val="24"/>
        </w:rPr>
        <w:t xml:space="preserve"> the knowledge translation program coordinator at NIDILRR. </w:t>
      </w:r>
      <w:r w:rsidR="00025BA4">
        <w:rPr>
          <w:rFonts w:ascii="Times New Roman" w:hAnsi="Times New Roman" w:cs="Times New Roman"/>
          <w:sz w:val="24"/>
          <w:szCs w:val="24"/>
        </w:rPr>
        <w:t xml:space="preserve"> I would like to thank everyone for your interest and attendance of this 2017 knowledge translation online conference and welcome colleagues from both domestic and international locations.</w:t>
      </w:r>
      <w:r w:rsidR="00F67D78" w:rsidRPr="002315CD">
        <w:rPr>
          <w:rFonts w:ascii="Times New Roman" w:hAnsi="Times New Roman" w:cs="Times New Roman"/>
          <w:sz w:val="24"/>
          <w:szCs w:val="24"/>
        </w:rPr>
        <w:t xml:space="preserve"> I'm glad to see that there are several people joining us from outside the country. As Kristi mentioned, NIDILRR is fully committed to engaging in a full spectrum of the knowledge translation process. Knowledge translation has been and will continue to be integrated in all of our funded activities. NIDILRR sees knowledge translation as multi-dimensional process of insuring that new knowledge and products gained through research and development will ultimately be used to improve the lives of individuals with disabilities and further their participation in society. Because knowledge translation is a multi-dimensional process there are many aspects to be considered, some we know more about and some we know less about. So in order to be successful in knowledge translation, there is a need to continue capacity building in this arena and information emerged for what it takes for successful knowledge translation and it is also important to establish a sense of community where people are able to exchange information, tips, techniques, lessons learned, etc. We hope that this forum with it being online will eliminate the geographic boundaries and enable virtual exchange and discussion that otherwise may not be easy to achieve. Everyone who is interested in this area can come together and share information regardless of their professions, affiliation and locations. As you can see from the list of presenters and participants alike of this conference, people are from many different locations and professions. We all can learn from each other and then use the information we learn to increase our rate of success in our respective areas of interest or specialization. </w:t>
      </w:r>
    </w:p>
    <w:p w14:paraId="6F070381" w14:textId="77777777" w:rsidR="00062EB4" w:rsidRDefault="00062EB4" w:rsidP="002315CD">
      <w:pPr>
        <w:pStyle w:val="PlainText"/>
        <w:ind w:left="-720" w:right="-753"/>
        <w:rPr>
          <w:rFonts w:ascii="Times New Roman" w:hAnsi="Times New Roman" w:cs="Times New Roman"/>
          <w:sz w:val="24"/>
          <w:szCs w:val="24"/>
        </w:rPr>
      </w:pPr>
    </w:p>
    <w:p w14:paraId="7B1E629F" w14:textId="77777777" w:rsidR="00062EB4" w:rsidRDefault="00F67D78" w:rsidP="002315CD">
      <w:pPr>
        <w:pStyle w:val="PlainText"/>
        <w:ind w:left="-720" w:right="-753"/>
        <w:rPr>
          <w:rFonts w:ascii="Times New Roman" w:hAnsi="Times New Roman" w:cs="Times New Roman"/>
          <w:sz w:val="24"/>
          <w:szCs w:val="24"/>
        </w:rPr>
      </w:pPr>
      <w:r w:rsidRPr="002315CD">
        <w:rPr>
          <w:rFonts w:ascii="Times New Roman" w:hAnsi="Times New Roman" w:cs="Times New Roman"/>
          <w:sz w:val="24"/>
          <w:szCs w:val="24"/>
        </w:rPr>
        <w:t xml:space="preserve">For those who may not be familiar with the KT activities at NIDILRR, we have integrated the concept of KT into our funding activities by requiring that grantees collaborate and partner with relevant stakeholders in their research and development process. The goal is to produce not only high quality but also highly-useful knowledge and products that can be used to improve the conduct, practice, policy, and system capacity that would ultimately lead to improving the lives of persons with disabilities and increase their full participation in society. We also fund a number of knowledge translation centers who provide technical assistance to all of our grantees in different areas to make sure that our grantees have help as needed in knowledge translation activities. In addition, recently we have developed new requirements for grantees to make peer review publications and scientific data with the work funded by our agencies to be freely and publicly accessible. </w:t>
      </w:r>
    </w:p>
    <w:p w14:paraId="2589B4F2" w14:textId="77777777" w:rsidR="00062EB4" w:rsidRDefault="00062EB4" w:rsidP="002315CD">
      <w:pPr>
        <w:pStyle w:val="PlainText"/>
        <w:ind w:left="-720" w:right="-753"/>
        <w:rPr>
          <w:rFonts w:ascii="Times New Roman" w:hAnsi="Times New Roman" w:cs="Times New Roman"/>
          <w:sz w:val="24"/>
          <w:szCs w:val="24"/>
        </w:rPr>
      </w:pPr>
    </w:p>
    <w:p w14:paraId="2533BE51" w14:textId="57BA6A37" w:rsidR="007A251E" w:rsidRPr="002315CD" w:rsidRDefault="00F67D78" w:rsidP="002315CD">
      <w:pPr>
        <w:pStyle w:val="PlainText"/>
        <w:ind w:left="-720" w:right="-753"/>
        <w:rPr>
          <w:rFonts w:ascii="Times New Roman" w:hAnsi="Times New Roman" w:cs="Times New Roman"/>
          <w:sz w:val="24"/>
          <w:szCs w:val="24"/>
        </w:rPr>
      </w:pPr>
      <w:r w:rsidRPr="002315CD">
        <w:rPr>
          <w:rFonts w:ascii="Times New Roman" w:hAnsi="Times New Roman" w:cs="Times New Roman"/>
          <w:sz w:val="24"/>
          <w:szCs w:val="24"/>
        </w:rPr>
        <w:t xml:space="preserve">We believe these requirements will also help in facilitating and advancing our knowledge translation agenda by making sure that both scientific information and data are readily and freely accessible. If you are interested in learn more about our public access initiative and policy, you can just Google ACL which is the name of the agency within we are located. It is available online. Supporting a conference like this is also another way to help promote knowledge translation among the grantee community and beyond. I hope that you will find this conference a useful forum and I also hope to see some, if not all of you, come back in future years. Thank you very much for your interest and enjoy the conference. </w:t>
      </w:r>
    </w:p>
    <w:p w14:paraId="10A31E97" w14:textId="77777777" w:rsidR="00025BA4" w:rsidRDefault="0091737E" w:rsidP="002315CD">
      <w:pPr>
        <w:pStyle w:val="PlainText"/>
        <w:ind w:left="-720" w:right="-753"/>
        <w:rPr>
          <w:rFonts w:ascii="Times New Roman" w:hAnsi="Times New Roman" w:cs="Times New Roman"/>
          <w:sz w:val="24"/>
          <w:szCs w:val="24"/>
        </w:rPr>
      </w:pPr>
      <w:r w:rsidRPr="002315CD">
        <w:rPr>
          <w:rFonts w:ascii="Times New Roman" w:hAnsi="Times New Roman" w:cs="Times New Roman"/>
          <w:sz w:val="24"/>
          <w:szCs w:val="24"/>
        </w:rPr>
        <w:t xml:space="preserve">     </w:t>
      </w:r>
    </w:p>
    <w:p w14:paraId="4D18E298" w14:textId="5CD94724" w:rsidR="00FE57F4" w:rsidRPr="002315CD" w:rsidRDefault="0091737E" w:rsidP="002315CD">
      <w:pPr>
        <w:pStyle w:val="PlainText"/>
        <w:ind w:left="-720" w:right="-753"/>
        <w:rPr>
          <w:rFonts w:ascii="Times New Roman" w:hAnsi="Times New Roman" w:cs="Times New Roman"/>
          <w:sz w:val="24"/>
          <w:szCs w:val="24"/>
        </w:rPr>
      </w:pPr>
      <w:r w:rsidRPr="002315CD">
        <w:rPr>
          <w:rFonts w:ascii="Times New Roman" w:hAnsi="Times New Roman" w:cs="Times New Roman"/>
          <w:sz w:val="24"/>
          <w:szCs w:val="24"/>
        </w:rPr>
        <w:t xml:space="preserve">JOANN STARKS: </w:t>
      </w:r>
      <w:r w:rsidR="00F67D78" w:rsidRPr="002315CD">
        <w:rPr>
          <w:rFonts w:ascii="Times New Roman" w:hAnsi="Times New Roman" w:cs="Times New Roman"/>
          <w:sz w:val="24"/>
          <w:szCs w:val="24"/>
        </w:rPr>
        <w:t xml:space="preserve">Thank you very much, Kristi and Pimjai. We appreciate your thoughtful introductions and welcome to our conference participants. Let's see if there are any questions for our NIDILRR representatives. Go ahead and ask your question in the chat box over on the left. It does take a little time for people's comments to show up so we'll wait just a minute before we move on. Want to welcome everyone. Thank you for introducing yourselves on the chat box. We have a varied audience from lots of different places. That's really interesting and I think will add to the discussions during the day. I'm not seeing any questions. So -- most people are introducing themselves so I haven't seen a question yet. We'll give it another minute or so before we move on. </w:t>
      </w:r>
    </w:p>
    <w:sectPr w:rsidR="00FE57F4" w:rsidRPr="002315CD" w:rsidSect="00231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780"/>
    <w:rsid w:val="00025BA4"/>
    <w:rsid w:val="00062EB4"/>
    <w:rsid w:val="000751C1"/>
    <w:rsid w:val="000C2568"/>
    <w:rsid w:val="001300FD"/>
    <w:rsid w:val="00183CC9"/>
    <w:rsid w:val="002315CD"/>
    <w:rsid w:val="002F750C"/>
    <w:rsid w:val="00321D5A"/>
    <w:rsid w:val="003800EF"/>
    <w:rsid w:val="003D3908"/>
    <w:rsid w:val="003D393F"/>
    <w:rsid w:val="0042368E"/>
    <w:rsid w:val="00433EE6"/>
    <w:rsid w:val="00444CE7"/>
    <w:rsid w:val="0045573D"/>
    <w:rsid w:val="00503F14"/>
    <w:rsid w:val="00536979"/>
    <w:rsid w:val="00712780"/>
    <w:rsid w:val="007A251E"/>
    <w:rsid w:val="007E0CA8"/>
    <w:rsid w:val="00815403"/>
    <w:rsid w:val="0083657F"/>
    <w:rsid w:val="00854C1C"/>
    <w:rsid w:val="008560E7"/>
    <w:rsid w:val="008B6E32"/>
    <w:rsid w:val="0091737E"/>
    <w:rsid w:val="00925086"/>
    <w:rsid w:val="009E7782"/>
    <w:rsid w:val="00AB1077"/>
    <w:rsid w:val="00B10D66"/>
    <w:rsid w:val="00BB1627"/>
    <w:rsid w:val="00BB210F"/>
    <w:rsid w:val="00C7593C"/>
    <w:rsid w:val="00D20BB3"/>
    <w:rsid w:val="00D2717F"/>
    <w:rsid w:val="00DB039F"/>
    <w:rsid w:val="00E45B5F"/>
    <w:rsid w:val="00E55574"/>
    <w:rsid w:val="00EC2FA1"/>
    <w:rsid w:val="00F67D78"/>
    <w:rsid w:val="00FD01F7"/>
    <w:rsid w:val="00FE5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57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Courier New"/>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300FD"/>
    <w:pPr>
      <w:spacing w:after="0"/>
    </w:pPr>
    <w:rPr>
      <w:rFonts w:ascii="Consolas" w:hAnsi="Consolas"/>
      <w:sz w:val="21"/>
      <w:szCs w:val="21"/>
    </w:rPr>
  </w:style>
  <w:style w:type="character" w:customStyle="1" w:styleId="PlainTextChar">
    <w:name w:val="Plain Text Char"/>
    <w:basedOn w:val="DefaultParagraphFont"/>
    <w:link w:val="PlainText"/>
    <w:uiPriority w:val="99"/>
    <w:rsid w:val="001300FD"/>
    <w:rPr>
      <w:rFonts w:ascii="Consolas" w:hAnsi="Consolas"/>
      <w:sz w:val="21"/>
      <w:szCs w:val="21"/>
    </w:rPr>
  </w:style>
  <w:style w:type="paragraph" w:customStyle="1" w:styleId="xmsonormal">
    <w:name w:val="x_msonormal"/>
    <w:basedOn w:val="Normal"/>
    <w:rsid w:val="00BB1627"/>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2315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15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Ktm_Mew9aN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1976</Words>
  <Characters>11265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Boydston, Steven</cp:lastModifiedBy>
  <cp:revision>4</cp:revision>
  <dcterms:created xsi:type="dcterms:W3CDTF">2018-01-25T22:24:00Z</dcterms:created>
  <dcterms:modified xsi:type="dcterms:W3CDTF">2018-01-25T22:31:00Z</dcterms:modified>
</cp:coreProperties>
</file>