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D012" w14:textId="038BCCC1" w:rsidR="00B21155" w:rsidRDefault="00B21155" w:rsidP="004C77AF">
      <w:pPr>
        <w:pStyle w:val="Heading1"/>
        <w:tabs>
          <w:tab w:val="left" w:pos="5130"/>
        </w:tabs>
        <w:spacing w:before="120" w:after="0" w:line="240" w:lineRule="auto"/>
      </w:pPr>
      <w:r>
        <w:t>AQASR Checklist</w:t>
      </w:r>
    </w:p>
    <w:p w14:paraId="1845E674" w14:textId="31B440FE" w:rsidR="004E2F96" w:rsidRPr="004C77AF" w:rsidRDefault="00684988" w:rsidP="004C77AF">
      <w:pPr>
        <w:pStyle w:val="Heading2"/>
        <w:spacing w:before="120"/>
        <w:rPr>
          <w:b w:val="0"/>
          <w:bCs w:val="0"/>
          <w:caps/>
          <w:color w:val="auto"/>
          <w:sz w:val="28"/>
          <w:szCs w:val="24"/>
        </w:rPr>
      </w:pPr>
      <w:r w:rsidRPr="004C77AF">
        <w:rPr>
          <w:b w:val="0"/>
          <w:bCs w:val="0"/>
          <w:caps/>
          <w:color w:val="auto"/>
          <w:sz w:val="24"/>
          <w:szCs w:val="22"/>
        </w:rPr>
        <w:t>Assessing th</w:t>
      </w:r>
      <w:r w:rsidR="004E2F96" w:rsidRPr="004C77AF">
        <w:rPr>
          <w:b w:val="0"/>
          <w:bCs w:val="0"/>
          <w:caps/>
          <w:color w:val="auto"/>
          <w:sz w:val="24"/>
          <w:szCs w:val="22"/>
        </w:rPr>
        <w:t>e</w:t>
      </w:r>
      <w:r w:rsidRPr="004C77AF">
        <w:rPr>
          <w:b w:val="0"/>
          <w:bCs w:val="0"/>
          <w:caps/>
          <w:color w:val="auto"/>
          <w:sz w:val="24"/>
          <w:szCs w:val="22"/>
        </w:rPr>
        <w:t xml:space="preserve"> Quality an</w:t>
      </w:r>
      <w:r w:rsidR="004E2F96" w:rsidRPr="004C77AF">
        <w:rPr>
          <w:b w:val="0"/>
          <w:bCs w:val="0"/>
          <w:caps/>
          <w:color w:val="auto"/>
          <w:sz w:val="24"/>
          <w:szCs w:val="22"/>
        </w:rPr>
        <w:t>d</w:t>
      </w:r>
      <w:r w:rsidRPr="004C77AF">
        <w:rPr>
          <w:b w:val="0"/>
          <w:bCs w:val="0"/>
          <w:caps/>
          <w:color w:val="auto"/>
          <w:sz w:val="24"/>
          <w:szCs w:val="22"/>
        </w:rPr>
        <w:t xml:space="preserve"> Applicabiilty of </w:t>
      </w:r>
      <w:r w:rsidR="004E2F96" w:rsidRPr="004C77AF">
        <w:rPr>
          <w:b w:val="0"/>
          <w:bCs w:val="0"/>
          <w:caps/>
          <w:color w:val="auto"/>
          <w:sz w:val="24"/>
          <w:szCs w:val="22"/>
        </w:rPr>
        <w:t>Systematic Reviews</w:t>
      </w:r>
    </w:p>
    <w:p w14:paraId="410B8895" w14:textId="77777777" w:rsidR="004E2F96" w:rsidRPr="004E2F96" w:rsidRDefault="004E2F96" w:rsidP="004E2F96">
      <w:pPr>
        <w:pStyle w:val="BodyTextPostHeading"/>
        <w:spacing w:after="0" w:line="240" w:lineRule="auto"/>
      </w:pPr>
    </w:p>
    <w:p w14:paraId="4F94115F" w14:textId="1D27BB37" w:rsidR="00B21155" w:rsidRPr="004E2F96" w:rsidRDefault="00B21155" w:rsidP="004C77AF">
      <w:pPr>
        <w:pStyle w:val="Heading2"/>
        <w:spacing w:before="0"/>
        <w:rPr>
          <w:color w:val="auto"/>
          <w:sz w:val="24"/>
          <w:szCs w:val="24"/>
        </w:rPr>
      </w:pPr>
      <w:r w:rsidRPr="004E2F96">
        <w:rPr>
          <w:color w:val="auto"/>
          <w:sz w:val="24"/>
          <w:szCs w:val="24"/>
        </w:rPr>
        <w:t>Questions Applicable to all Systematic Reviews</w:t>
      </w:r>
    </w:p>
    <w:tbl>
      <w:tblPr>
        <w:tblStyle w:val="TableStyle-Simple"/>
        <w:tblW w:w="9442" w:type="dxa"/>
        <w:tblLook w:val="0420" w:firstRow="1" w:lastRow="0" w:firstColumn="0" w:lastColumn="0" w:noHBand="0" w:noVBand="1"/>
        <w:tblDescription w:val="Keyboard Shortcuts"/>
      </w:tblPr>
      <w:tblGrid>
        <w:gridCol w:w="9442"/>
      </w:tblGrid>
      <w:tr w:rsidR="00B21155" w14:paraId="36120828" w14:textId="77777777" w:rsidTr="00B21155">
        <w:trPr>
          <w:cnfStyle w:val="100000000000" w:firstRow="1" w:lastRow="0" w:firstColumn="0" w:lastColumn="0" w:oddVBand="0" w:evenVBand="0" w:oddHBand="0" w:evenHBand="0" w:firstRowFirstColumn="0" w:firstRowLastColumn="0" w:lastRowFirstColumn="0" w:lastRowLastColumn="0"/>
        </w:trPr>
        <w:tc>
          <w:tcPr>
            <w:tcW w:w="9442" w:type="dxa"/>
            <w:vAlign w:val="center"/>
          </w:tcPr>
          <w:p w14:paraId="234C3DEF" w14:textId="15131800" w:rsidR="00B21155" w:rsidRPr="00A94AB4" w:rsidRDefault="00B21155" w:rsidP="00A94AB4">
            <w:pPr>
              <w:pStyle w:val="TableColumnHeadLeft"/>
              <w:numPr>
                <w:ilvl w:val="0"/>
                <w:numId w:val="44"/>
              </w:numPr>
              <w:spacing w:before="60"/>
              <w:ind w:left="555" w:hanging="541"/>
              <w:rPr>
                <w:rFonts w:asciiTheme="minorHAnsi" w:hAnsiTheme="minorHAnsi" w:cstheme="minorHAnsi"/>
              </w:rPr>
            </w:pPr>
            <w:r w:rsidRPr="00A94AB4">
              <w:rPr>
                <w:rFonts w:asciiTheme="minorHAnsi" w:hAnsiTheme="minorHAnsi" w:cstheme="minorHAnsi"/>
              </w:rPr>
              <w:t>SYSTEMATIC REVIEW QUESTION / CLINICAL APPLICABILITY (RQ)</w:t>
            </w:r>
          </w:p>
        </w:tc>
      </w:tr>
      <w:tr w:rsidR="00B21155" w14:paraId="48CD2C7F"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CCFC1B7" w14:textId="227A9FF9"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RQ1. </w:t>
            </w:r>
            <w:r w:rsidRPr="00A94AB4">
              <w:rPr>
                <w:rFonts w:asciiTheme="minorHAnsi" w:hAnsiTheme="minorHAnsi" w:cstheme="minorHAnsi"/>
                <w:b w:val="0"/>
                <w:bCs/>
              </w:rPr>
              <w:tab/>
              <w:t>Do the authors ask a concrete, concise, clearly stated question as the basis for their review?</w:t>
            </w:r>
          </w:p>
        </w:tc>
      </w:tr>
      <w:tr w:rsidR="00B21155" w14:paraId="0FFFEF2B" w14:textId="77777777" w:rsidTr="00B21155">
        <w:tc>
          <w:tcPr>
            <w:tcW w:w="9442" w:type="dxa"/>
          </w:tcPr>
          <w:p w14:paraId="0230D92F" w14:textId="5557CBCD"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RQ2. </w:t>
            </w:r>
            <w:r w:rsidRPr="00A94AB4">
              <w:rPr>
                <w:rFonts w:asciiTheme="minorHAnsi" w:hAnsiTheme="minorHAnsi" w:cstheme="minorHAnsi"/>
                <w:b w:val="0"/>
                <w:bCs/>
              </w:rPr>
              <w:tab/>
              <w:t>Is there a rationale for the review? (The clinical/scientific background for the review is discussed, and the guiding problem is defined.)</w:t>
            </w:r>
          </w:p>
        </w:tc>
      </w:tr>
      <w:tr w:rsidR="00B21155" w14:paraId="46694FDF"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886EB82" w14:textId="24326818"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RQ3. </w:t>
            </w:r>
            <w:r w:rsidRPr="00A94AB4">
              <w:rPr>
                <w:rFonts w:asciiTheme="minorHAnsi" w:hAnsiTheme="minorHAnsi" w:cstheme="minorHAnsi"/>
                <w:b w:val="0"/>
                <w:bCs/>
              </w:rPr>
              <w:tab/>
              <w:t>Do the authors justify the need for the current review?</w:t>
            </w:r>
          </w:p>
        </w:tc>
      </w:tr>
      <w:tr w:rsidR="00B21155" w14:paraId="376417DE" w14:textId="77777777" w:rsidTr="00B21155">
        <w:tc>
          <w:tcPr>
            <w:tcW w:w="9442" w:type="dxa"/>
          </w:tcPr>
          <w:p w14:paraId="5129FA06" w14:textId="3CD0146B"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RQ4. </w:t>
            </w:r>
            <w:r w:rsidRPr="00A94AB4">
              <w:rPr>
                <w:rFonts w:asciiTheme="minorHAnsi" w:hAnsiTheme="minorHAnsi" w:cstheme="minorHAnsi"/>
                <w:b w:val="0"/>
                <w:bCs/>
              </w:rPr>
              <w:tab/>
              <w:t>Are the outcomes of interest described or defined?</w:t>
            </w:r>
          </w:p>
        </w:tc>
      </w:tr>
      <w:tr w:rsidR="00B21155" w14:paraId="56FC161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5F478BE" w14:textId="15AC3373"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RQ5. </w:t>
            </w:r>
            <w:r w:rsidRPr="00A94AB4">
              <w:rPr>
                <w:rFonts w:asciiTheme="minorHAnsi" w:hAnsiTheme="minorHAnsi" w:cstheme="minorHAnsi"/>
                <w:b w:val="0"/>
                <w:bCs/>
              </w:rPr>
              <w:tab/>
              <w:t>Are potential harms described or defined?</w:t>
            </w:r>
          </w:p>
        </w:tc>
      </w:tr>
      <w:tr w:rsidR="00B21155" w14:paraId="35DF9CAA" w14:textId="77777777" w:rsidTr="00B21155">
        <w:tc>
          <w:tcPr>
            <w:tcW w:w="9442" w:type="dxa"/>
          </w:tcPr>
          <w:p w14:paraId="1FE92104" w14:textId="0A3E8FCF" w:rsidR="00B21155" w:rsidRPr="00A94AB4" w:rsidRDefault="00B21155" w:rsidP="00A94AB4">
            <w:pPr>
              <w:pStyle w:val="TableSubheading"/>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RQ6. </w:t>
            </w:r>
            <w:r w:rsidRPr="00A94AB4">
              <w:rPr>
                <w:rFonts w:asciiTheme="minorHAnsi" w:hAnsiTheme="minorHAnsi" w:cstheme="minorHAnsi"/>
                <w:b w:val="0"/>
                <w:bCs/>
              </w:rPr>
              <w:tab/>
              <w:t>Is the population of interest described or defined?</w:t>
            </w:r>
          </w:p>
        </w:tc>
      </w:tr>
      <w:tr w:rsidR="00B21155" w14:paraId="2B80F860" w14:textId="77777777" w:rsidTr="004D0D80">
        <w:trPr>
          <w:cnfStyle w:val="000000100000" w:firstRow="0" w:lastRow="0" w:firstColumn="0" w:lastColumn="0" w:oddVBand="0" w:evenVBand="0" w:oddHBand="1" w:evenHBand="0" w:firstRowFirstColumn="0" w:firstRowLastColumn="0" w:lastRowFirstColumn="0" w:lastRowLastColumn="0"/>
          <w:trHeight w:val="201"/>
        </w:trPr>
        <w:tc>
          <w:tcPr>
            <w:tcW w:w="9442" w:type="dxa"/>
            <w:shd w:val="clear" w:color="auto" w:fill="10719C" w:themeFill="accent5"/>
            <w:vAlign w:val="center"/>
          </w:tcPr>
          <w:p w14:paraId="4FE551D3" w14:textId="2AFD5F1D" w:rsidR="00B21155" w:rsidRPr="00A94AB4" w:rsidRDefault="00B21155" w:rsidP="00A94AB4">
            <w:pPr>
              <w:pStyle w:val="TableColumnHeadLeft"/>
              <w:numPr>
                <w:ilvl w:val="0"/>
                <w:numId w:val="44"/>
              </w:numPr>
              <w:spacing w:before="60"/>
              <w:ind w:left="465" w:hanging="450"/>
              <w:rPr>
                <w:rFonts w:asciiTheme="minorHAnsi" w:hAnsiTheme="minorHAnsi" w:cstheme="minorHAnsi"/>
              </w:rPr>
            </w:pPr>
            <w:r w:rsidRPr="00A94AB4">
              <w:rPr>
                <w:rFonts w:asciiTheme="minorHAnsi" w:hAnsiTheme="minorHAnsi" w:cstheme="minorHAnsi"/>
              </w:rPr>
              <w:t>PROTOCOL (PR)</w:t>
            </w:r>
          </w:p>
        </w:tc>
      </w:tr>
      <w:tr w:rsidR="00B21155" w14:paraId="6F20AA0F" w14:textId="77777777" w:rsidTr="00B21155">
        <w:tc>
          <w:tcPr>
            <w:tcW w:w="9442" w:type="dxa"/>
          </w:tcPr>
          <w:p w14:paraId="5E89F3E8" w14:textId="790C1C92" w:rsidR="00B21155" w:rsidRPr="00A94AB4" w:rsidRDefault="00B21155" w:rsidP="00623E7F">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PR1. </w:t>
            </w:r>
            <w:r w:rsidR="00623E7F">
              <w:rPr>
                <w:rFonts w:asciiTheme="minorHAnsi" w:hAnsiTheme="minorHAnsi" w:cstheme="minorHAnsi"/>
                <w:b w:val="0"/>
                <w:bCs/>
              </w:rPr>
              <w:tab/>
            </w:r>
            <w:r w:rsidRPr="00A94AB4">
              <w:rPr>
                <w:rFonts w:asciiTheme="minorHAnsi" w:hAnsiTheme="minorHAnsi" w:cstheme="minorHAnsi"/>
                <w:b w:val="0"/>
                <w:bCs/>
              </w:rPr>
              <w:t>Was an a priori protocol for the systematic review produced or ava</w:t>
            </w:r>
            <w:r w:rsidR="004D6F5C">
              <w:rPr>
                <w:rFonts w:asciiTheme="minorHAnsi" w:hAnsiTheme="minorHAnsi" w:cstheme="minorHAnsi"/>
                <w:b w:val="0"/>
                <w:bCs/>
              </w:rPr>
              <w:t xml:space="preserve">ilable </w:t>
            </w:r>
            <w:r w:rsidRPr="00A94AB4">
              <w:rPr>
                <w:rFonts w:asciiTheme="minorHAnsi" w:hAnsiTheme="minorHAnsi" w:cstheme="minorHAnsi"/>
                <w:b w:val="0"/>
                <w:bCs/>
              </w:rPr>
              <w:t>(</w:t>
            </w:r>
            <w:r w:rsidR="004D6F5C">
              <w:rPr>
                <w:rFonts w:asciiTheme="minorHAnsi" w:hAnsiTheme="minorHAnsi" w:cstheme="minorHAnsi"/>
                <w:b w:val="0"/>
                <w:bCs/>
              </w:rPr>
              <w:t>e.g.,</w:t>
            </w:r>
            <w:r w:rsidRPr="00A94AB4">
              <w:rPr>
                <w:rFonts w:asciiTheme="minorHAnsi" w:hAnsiTheme="minorHAnsi" w:cstheme="minorHAnsi"/>
                <w:b w:val="0"/>
                <w:bCs/>
              </w:rPr>
              <w:t xml:space="preserve"> standard, customized, or ad hoc protocol)</w:t>
            </w:r>
            <w:r w:rsidR="004D6F5C">
              <w:rPr>
                <w:rFonts w:asciiTheme="minorHAnsi" w:hAnsiTheme="minorHAnsi" w:cstheme="minorHAnsi"/>
                <w:b w:val="0"/>
                <w:bCs/>
              </w:rPr>
              <w:t>?</w:t>
            </w:r>
          </w:p>
        </w:tc>
      </w:tr>
      <w:tr w:rsidR="00B21155" w14:paraId="2183C5D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05C5708" w14:textId="779E1BCB" w:rsidR="00B21155" w:rsidRPr="00A94AB4" w:rsidRDefault="00B21155"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PR2.</w:t>
            </w:r>
            <w:r w:rsidRPr="00A94AB4">
              <w:rPr>
                <w:rFonts w:asciiTheme="minorHAnsi" w:hAnsiTheme="minorHAnsi" w:cstheme="minorHAnsi"/>
                <w:b w:val="0"/>
                <w:bCs/>
              </w:rPr>
              <w:tab/>
              <w:t>IF YES: Was the protocol (in a report or protocol template) complete, specifying background, objectives, patients/interventions/tests/outcomes of interest, criteria for selecting studies, literature search strategies, review methods, coding instructions, methods/rules for translating evidence into recommendations, and conflicts of interest?</w:t>
            </w:r>
          </w:p>
        </w:tc>
      </w:tr>
      <w:tr w:rsidR="00B21155" w14:paraId="2B5615BC" w14:textId="77777777" w:rsidTr="00B21155">
        <w:tc>
          <w:tcPr>
            <w:tcW w:w="9442" w:type="dxa"/>
          </w:tcPr>
          <w:p w14:paraId="66216CC1" w14:textId="429B0B3A" w:rsidR="00B21155" w:rsidRPr="00A94AB4" w:rsidRDefault="00B21155"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PR3.</w:t>
            </w:r>
            <w:r w:rsidRPr="00A94AB4">
              <w:rPr>
                <w:rFonts w:asciiTheme="minorHAnsi" w:hAnsiTheme="minorHAnsi" w:cstheme="minorHAnsi"/>
                <w:b w:val="0"/>
                <w:bCs/>
              </w:rPr>
              <w:tab/>
              <w:t xml:space="preserve"> IF YES: Was the protocol reviewed by an independent group of experts and/or an outside organization?</w:t>
            </w:r>
          </w:p>
        </w:tc>
      </w:tr>
      <w:tr w:rsidR="00B21155" w14:paraId="53309AE5"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D766C96" w14:textId="510A7C0C" w:rsidR="00B21155" w:rsidRPr="00A94AB4" w:rsidRDefault="00B21155"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PR4. </w:t>
            </w:r>
            <w:r w:rsidRPr="00A94AB4">
              <w:rPr>
                <w:rFonts w:asciiTheme="minorHAnsi" w:hAnsiTheme="minorHAnsi" w:cstheme="minorHAnsi"/>
                <w:b w:val="0"/>
                <w:bCs/>
              </w:rPr>
              <w:tab/>
              <w:t>IF YES: Did the authors describe any deviations from the protocol?</w:t>
            </w:r>
          </w:p>
        </w:tc>
      </w:tr>
      <w:tr w:rsidR="00B21155" w14:paraId="29F9A1DA" w14:textId="77777777" w:rsidTr="00B21155">
        <w:tc>
          <w:tcPr>
            <w:tcW w:w="9442" w:type="dxa"/>
          </w:tcPr>
          <w:p w14:paraId="16B7F333" w14:textId="1A45B93F" w:rsidR="00B21155" w:rsidRPr="00A94AB4" w:rsidRDefault="00B21155"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PR5. </w:t>
            </w:r>
            <w:r w:rsidRPr="00A94AB4">
              <w:rPr>
                <w:rFonts w:asciiTheme="minorHAnsi" w:hAnsiTheme="minorHAnsi" w:cstheme="minorHAnsi"/>
                <w:b w:val="0"/>
                <w:bCs/>
              </w:rPr>
              <w:tab/>
              <w:t>IF YES: Were protocol deviations justified by the authors?</w:t>
            </w:r>
          </w:p>
        </w:tc>
      </w:tr>
      <w:tr w:rsidR="00B21155" w14:paraId="436D0653" w14:textId="77777777" w:rsidTr="00A94AB4">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1A68D982" w14:textId="5FF7EE46" w:rsidR="00B21155" w:rsidRPr="00A94AB4" w:rsidRDefault="00A94AB4" w:rsidP="00A94AB4">
            <w:pPr>
              <w:pStyle w:val="TableSubheading"/>
              <w:keepNext w:val="0"/>
              <w:numPr>
                <w:ilvl w:val="0"/>
                <w:numId w:val="44"/>
              </w:numPr>
              <w:spacing w:before="60"/>
              <w:ind w:left="465" w:hanging="450"/>
              <w:rPr>
                <w:rFonts w:asciiTheme="minorHAnsi" w:hAnsiTheme="minorHAnsi" w:cstheme="minorHAnsi"/>
                <w:color w:val="FFFFFF" w:themeColor="background1"/>
              </w:rPr>
            </w:pPr>
            <w:r>
              <w:rPr>
                <w:rFonts w:asciiTheme="minorHAnsi" w:hAnsiTheme="minorHAnsi" w:cstheme="minorHAnsi"/>
                <w:color w:val="FFFFFF" w:themeColor="background1"/>
              </w:rPr>
              <w:t>DATABASE SEARCHING (DB)</w:t>
            </w:r>
          </w:p>
        </w:tc>
      </w:tr>
      <w:tr w:rsidR="00A94AB4" w14:paraId="42FDE536" w14:textId="77777777" w:rsidTr="00B21155">
        <w:tc>
          <w:tcPr>
            <w:tcW w:w="9442" w:type="dxa"/>
          </w:tcPr>
          <w:p w14:paraId="1D14D361" w14:textId="4EE4F0E4"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DB1. </w:t>
            </w:r>
            <w:r w:rsidRPr="00A94AB4">
              <w:rPr>
                <w:rFonts w:asciiTheme="minorHAnsi" w:hAnsiTheme="minorHAnsi" w:cstheme="minorHAnsi"/>
                <w:b w:val="0"/>
                <w:bCs/>
              </w:rPr>
              <w:tab/>
              <w:t>Were the methods for locating evidence described?</w:t>
            </w:r>
          </w:p>
        </w:tc>
      </w:tr>
      <w:tr w:rsidR="00A94AB4" w14:paraId="46D001B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C04FFA3" w14:textId="3FFA30FF"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DB2. </w:t>
            </w:r>
            <w:r w:rsidRPr="00A94AB4">
              <w:rPr>
                <w:rFonts w:asciiTheme="minorHAnsi" w:hAnsiTheme="minorHAnsi" w:cstheme="minorHAnsi"/>
                <w:b w:val="0"/>
                <w:bCs/>
              </w:rPr>
              <w:tab/>
              <w:t>Were explicit inclusion and exclusion criteria provided for database searches for studies and articles?</w:t>
            </w:r>
          </w:p>
        </w:tc>
      </w:tr>
      <w:tr w:rsidR="00A94AB4" w14:paraId="31296BD8" w14:textId="77777777" w:rsidTr="00B21155">
        <w:tc>
          <w:tcPr>
            <w:tcW w:w="9442" w:type="dxa"/>
          </w:tcPr>
          <w:p w14:paraId="158F2FCC" w14:textId="2E043450"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DB3. </w:t>
            </w:r>
            <w:r>
              <w:rPr>
                <w:rFonts w:asciiTheme="minorHAnsi" w:hAnsiTheme="minorHAnsi" w:cstheme="minorHAnsi"/>
                <w:b w:val="0"/>
                <w:bCs/>
              </w:rPr>
              <w:tab/>
            </w:r>
            <w:r w:rsidRPr="00A94AB4">
              <w:rPr>
                <w:rFonts w:asciiTheme="minorHAnsi" w:hAnsiTheme="minorHAnsi" w:cstheme="minorHAnsi"/>
                <w:b w:val="0"/>
                <w:bCs/>
              </w:rPr>
              <w:t>Were multiple bibliographic databases used to identify primary studies?</w:t>
            </w:r>
          </w:p>
        </w:tc>
      </w:tr>
      <w:tr w:rsidR="00A94AB4" w14:paraId="746FAAA3"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04C268D" w14:textId="7257AA57"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DB4. </w:t>
            </w:r>
            <w:r>
              <w:rPr>
                <w:rFonts w:asciiTheme="minorHAnsi" w:hAnsiTheme="minorHAnsi" w:cstheme="minorHAnsi"/>
                <w:b w:val="0"/>
                <w:bCs/>
              </w:rPr>
              <w:tab/>
            </w:r>
            <w:r w:rsidRPr="00A94AB4">
              <w:rPr>
                <w:rFonts w:asciiTheme="minorHAnsi" w:hAnsiTheme="minorHAnsi" w:cstheme="minorHAnsi"/>
                <w:b w:val="0"/>
                <w:bCs/>
              </w:rPr>
              <w:t>Was the search strategy comprehensive enough that all relevant studies were likely to be located?</w:t>
            </w:r>
          </w:p>
        </w:tc>
      </w:tr>
      <w:tr w:rsidR="00A94AB4" w14:paraId="2E9976AA" w14:textId="77777777" w:rsidTr="00B21155">
        <w:tc>
          <w:tcPr>
            <w:tcW w:w="9442" w:type="dxa"/>
          </w:tcPr>
          <w:p w14:paraId="384E4AD4" w14:textId="282EBE2C"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DB5. </w:t>
            </w:r>
            <w:r>
              <w:rPr>
                <w:rFonts w:asciiTheme="minorHAnsi" w:hAnsiTheme="minorHAnsi" w:cstheme="minorHAnsi"/>
                <w:b w:val="0"/>
                <w:bCs/>
              </w:rPr>
              <w:tab/>
            </w:r>
            <w:r w:rsidRPr="00A94AB4">
              <w:rPr>
                <w:rFonts w:asciiTheme="minorHAnsi" w:hAnsiTheme="minorHAnsi" w:cstheme="minorHAnsi"/>
                <w:b w:val="0"/>
                <w:bCs/>
              </w:rPr>
              <w:t>Were keywords used for conducted searches?</w:t>
            </w:r>
          </w:p>
        </w:tc>
      </w:tr>
      <w:tr w:rsidR="00A94AB4" w14:paraId="63CE3C4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57926B2" w14:textId="24426D7C"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DB6. </w:t>
            </w:r>
            <w:r>
              <w:rPr>
                <w:rFonts w:asciiTheme="minorHAnsi" w:hAnsiTheme="minorHAnsi" w:cstheme="minorHAnsi"/>
                <w:b w:val="0"/>
                <w:bCs/>
              </w:rPr>
              <w:tab/>
            </w:r>
            <w:r w:rsidRPr="00A94AB4">
              <w:rPr>
                <w:rFonts w:asciiTheme="minorHAnsi" w:hAnsiTheme="minorHAnsi" w:cstheme="minorHAnsi"/>
                <w:b w:val="0"/>
                <w:bCs/>
              </w:rPr>
              <w:t>Did the authors avoid database bias and source selection bias?</w:t>
            </w:r>
          </w:p>
        </w:tc>
      </w:tr>
      <w:tr w:rsidR="00A94AB4" w14:paraId="044378C8" w14:textId="77777777" w:rsidTr="00B21155">
        <w:tc>
          <w:tcPr>
            <w:tcW w:w="9442" w:type="dxa"/>
          </w:tcPr>
          <w:p w14:paraId="759F8879" w14:textId="47E7ECB9"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DB7. </w:t>
            </w:r>
            <w:r w:rsidR="00996173">
              <w:rPr>
                <w:rFonts w:asciiTheme="minorHAnsi" w:hAnsiTheme="minorHAnsi" w:cstheme="minorHAnsi"/>
                <w:b w:val="0"/>
                <w:bCs/>
              </w:rPr>
              <w:tab/>
            </w:r>
            <w:r w:rsidRPr="00A94AB4">
              <w:rPr>
                <w:rFonts w:asciiTheme="minorHAnsi" w:hAnsiTheme="minorHAnsi" w:cstheme="minorHAnsi"/>
                <w:b w:val="0"/>
                <w:bCs/>
              </w:rPr>
              <w:t>Was a database of trials (e.g., Cochrane) consulted?</w:t>
            </w:r>
          </w:p>
        </w:tc>
      </w:tr>
      <w:tr w:rsidR="00A94AB4" w14:paraId="6C57B13F"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DA6354C" w14:textId="27715052"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DB8. </w:t>
            </w:r>
            <w:r w:rsidR="00996173">
              <w:rPr>
                <w:rFonts w:asciiTheme="minorHAnsi" w:hAnsiTheme="minorHAnsi" w:cstheme="minorHAnsi"/>
                <w:b w:val="0"/>
                <w:bCs/>
              </w:rPr>
              <w:tab/>
            </w:r>
            <w:r w:rsidRPr="00A94AB4">
              <w:rPr>
                <w:rFonts w:asciiTheme="minorHAnsi" w:hAnsiTheme="minorHAnsi" w:cstheme="minorHAnsi"/>
                <w:b w:val="0"/>
                <w:bCs/>
              </w:rPr>
              <w:t>Were clinical trials registers consulted?</w:t>
            </w:r>
          </w:p>
        </w:tc>
      </w:tr>
      <w:tr w:rsidR="00A94AB4" w14:paraId="15DB3F29" w14:textId="77777777" w:rsidTr="00B21155">
        <w:tc>
          <w:tcPr>
            <w:tcW w:w="9442" w:type="dxa"/>
          </w:tcPr>
          <w:p w14:paraId="242E0DFC" w14:textId="41232ED5"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 xml:space="preserve">DB9. </w:t>
            </w:r>
            <w:r w:rsidR="00996173">
              <w:rPr>
                <w:rFonts w:asciiTheme="minorHAnsi" w:hAnsiTheme="minorHAnsi" w:cstheme="minorHAnsi"/>
                <w:b w:val="0"/>
                <w:bCs/>
              </w:rPr>
              <w:tab/>
            </w:r>
            <w:r w:rsidRPr="00A94AB4">
              <w:rPr>
                <w:rFonts w:asciiTheme="minorHAnsi" w:hAnsiTheme="minorHAnsi" w:cstheme="minorHAnsi"/>
                <w:b w:val="0"/>
                <w:bCs/>
              </w:rPr>
              <w:t>Was the grey literature searched for primary studies?</w:t>
            </w:r>
          </w:p>
        </w:tc>
      </w:tr>
      <w:tr w:rsidR="00A94AB4" w14:paraId="782324A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76B3D80" w14:textId="7DC8816F" w:rsidR="00A94AB4" w:rsidRPr="00A94AB4" w:rsidRDefault="00A94AB4" w:rsidP="00996173">
            <w:pPr>
              <w:pStyle w:val="TableSubheading"/>
              <w:keepNext w:val="0"/>
              <w:spacing w:before="60"/>
              <w:ind w:left="555" w:hanging="555"/>
              <w:rPr>
                <w:rFonts w:asciiTheme="minorHAnsi" w:hAnsiTheme="minorHAnsi" w:cstheme="minorHAnsi"/>
                <w:b w:val="0"/>
                <w:bCs/>
              </w:rPr>
            </w:pPr>
            <w:r w:rsidRPr="00A94AB4">
              <w:rPr>
                <w:rFonts w:asciiTheme="minorHAnsi" w:hAnsiTheme="minorHAnsi" w:cstheme="minorHAnsi"/>
                <w:b w:val="0"/>
                <w:bCs/>
              </w:rPr>
              <w:t>DB10.</w:t>
            </w:r>
            <w:r w:rsidR="00996173">
              <w:rPr>
                <w:rFonts w:asciiTheme="minorHAnsi" w:hAnsiTheme="minorHAnsi" w:cstheme="minorHAnsi"/>
                <w:b w:val="0"/>
                <w:bCs/>
              </w:rPr>
              <w:tab/>
            </w:r>
            <w:r w:rsidRPr="00A94AB4">
              <w:rPr>
                <w:rFonts w:asciiTheme="minorHAnsi" w:hAnsiTheme="minorHAnsi" w:cstheme="minorHAnsi"/>
                <w:b w:val="0"/>
                <w:bCs/>
              </w:rPr>
              <w:t>IF NO: Did the authors justify the omission of searching the grey literature?</w:t>
            </w:r>
          </w:p>
        </w:tc>
      </w:tr>
    </w:tbl>
    <w:p w14:paraId="6848B41B" w14:textId="77777777" w:rsidR="00BB4F94" w:rsidRDefault="00BB4F94">
      <w:pPr>
        <w:sectPr w:rsidR="00BB4F94" w:rsidSect="00C15DE6">
          <w:headerReference w:type="default" r:id="rId12"/>
          <w:footerReference w:type="default" r:id="rId13"/>
          <w:headerReference w:type="first" r:id="rId14"/>
          <w:footerReference w:type="first" r:id="rId15"/>
          <w:pgSz w:w="12240" w:h="15840"/>
          <w:pgMar w:top="1440" w:right="1440" w:bottom="720" w:left="1440" w:header="576" w:footer="0" w:gutter="0"/>
          <w:pgNumType w:start="1"/>
          <w:cols w:space="720"/>
          <w:titlePg/>
          <w:docGrid w:linePitch="360"/>
        </w:sectPr>
      </w:pPr>
    </w:p>
    <w:p w14:paraId="4B881A6E" w14:textId="58AC32F8" w:rsidR="00A94AB4" w:rsidRDefault="00A94AB4"/>
    <w:tbl>
      <w:tblPr>
        <w:tblStyle w:val="TableStyle-Simple"/>
        <w:tblW w:w="9442" w:type="dxa"/>
        <w:tblLook w:val="0420" w:firstRow="1" w:lastRow="0" w:firstColumn="0" w:lastColumn="0" w:noHBand="0" w:noVBand="1"/>
        <w:tblDescription w:val="Keyboard Shortcuts"/>
      </w:tblPr>
      <w:tblGrid>
        <w:gridCol w:w="9442"/>
      </w:tblGrid>
      <w:tr w:rsidR="00996173" w14:paraId="5AFEBACE" w14:textId="77777777" w:rsidTr="000A565F">
        <w:trPr>
          <w:cnfStyle w:val="100000000000" w:firstRow="1" w:lastRow="0" w:firstColumn="0" w:lastColumn="0" w:oddVBand="0" w:evenVBand="0" w:oddHBand="0" w:evenHBand="0" w:firstRowFirstColumn="0" w:firstRowLastColumn="0" w:lastRowFirstColumn="0" w:lastRowLastColumn="0"/>
        </w:trPr>
        <w:tc>
          <w:tcPr>
            <w:tcW w:w="9442" w:type="dxa"/>
          </w:tcPr>
          <w:p w14:paraId="3506A543" w14:textId="40545CC5" w:rsidR="00996173" w:rsidRPr="00A94AB4" w:rsidRDefault="00996173" w:rsidP="00996173">
            <w:pPr>
              <w:pStyle w:val="TableSubheading"/>
              <w:keepNext w:val="0"/>
              <w:numPr>
                <w:ilvl w:val="0"/>
                <w:numId w:val="44"/>
              </w:numPr>
              <w:spacing w:before="60"/>
              <w:ind w:left="555" w:hanging="540"/>
              <w:rPr>
                <w:rFonts w:asciiTheme="minorHAnsi" w:hAnsiTheme="minorHAnsi" w:cstheme="minorHAnsi"/>
              </w:rPr>
            </w:pPr>
            <w:r>
              <w:rPr>
                <w:rFonts w:asciiTheme="minorHAnsi" w:hAnsiTheme="minorHAnsi" w:cstheme="minorHAnsi"/>
              </w:rPr>
              <w:t>OTHER SEARCHES (OS)</w:t>
            </w:r>
          </w:p>
        </w:tc>
      </w:tr>
      <w:tr w:rsidR="00996173" w14:paraId="3EC017FA"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B509DBC" w14:textId="62D1F8D7"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OS1.</w:t>
            </w:r>
            <w:r>
              <w:rPr>
                <w:rFonts w:asciiTheme="minorHAnsi" w:hAnsiTheme="minorHAnsi" w:cstheme="minorHAnsi"/>
                <w:b w:val="0"/>
                <w:bCs/>
              </w:rPr>
              <w:tab/>
            </w:r>
            <w:r w:rsidRPr="00996173">
              <w:rPr>
                <w:rFonts w:asciiTheme="minorHAnsi" w:hAnsiTheme="minorHAnsi" w:cstheme="minorHAnsi"/>
                <w:b w:val="0"/>
                <w:bCs/>
              </w:rPr>
              <w:t>Were experts and prolific authors asked to identity published or unpublished studies?</w:t>
            </w:r>
          </w:p>
        </w:tc>
      </w:tr>
      <w:tr w:rsidR="00996173" w14:paraId="3EC6D736" w14:textId="77777777" w:rsidTr="00B21155">
        <w:tc>
          <w:tcPr>
            <w:tcW w:w="9442" w:type="dxa"/>
          </w:tcPr>
          <w:p w14:paraId="345F1574" w14:textId="2C444465"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OS2. </w:t>
            </w:r>
            <w:r>
              <w:rPr>
                <w:rFonts w:asciiTheme="minorHAnsi" w:hAnsiTheme="minorHAnsi" w:cstheme="minorHAnsi"/>
                <w:b w:val="0"/>
                <w:bCs/>
              </w:rPr>
              <w:tab/>
            </w:r>
            <w:r w:rsidRPr="00996173">
              <w:rPr>
                <w:rFonts w:asciiTheme="minorHAnsi" w:hAnsiTheme="minorHAnsi" w:cstheme="minorHAnsi"/>
                <w:b w:val="0"/>
                <w:bCs/>
              </w:rPr>
              <w:t>Were the reference lists of identified publications reviewed for additional studies (e.g., ancestor search)?</w:t>
            </w:r>
          </w:p>
        </w:tc>
      </w:tr>
      <w:tr w:rsidR="00996173" w14:paraId="2FA9DC07" w14:textId="77777777" w:rsidTr="00996173">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0BEA1EBC" w14:textId="732FAD40" w:rsidR="00996173" w:rsidRPr="00996173" w:rsidRDefault="00996173" w:rsidP="00996173">
            <w:pPr>
              <w:pStyle w:val="TableSubheading"/>
              <w:keepNext w:val="0"/>
              <w:spacing w:before="60"/>
              <w:ind w:left="555" w:hanging="555"/>
              <w:rPr>
                <w:rFonts w:asciiTheme="minorHAnsi" w:hAnsiTheme="minorHAnsi" w:cstheme="minorHAnsi"/>
              </w:rPr>
            </w:pPr>
            <w:r>
              <w:rPr>
                <w:rFonts w:asciiTheme="minorHAnsi" w:hAnsiTheme="minorHAnsi" w:cstheme="minorHAnsi"/>
                <w:color w:val="FFFFFF" w:themeColor="background1"/>
              </w:rPr>
              <w:t>5</w:t>
            </w:r>
            <w:r w:rsidRPr="00996173">
              <w:rPr>
                <w:rFonts w:asciiTheme="minorHAnsi" w:hAnsiTheme="minorHAnsi" w:cstheme="minorHAnsi"/>
                <w:color w:val="FFFFFF" w:themeColor="background1"/>
              </w:rPr>
              <w:t>.</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SEARCH LIMITATIONS (SL)</w:t>
            </w:r>
          </w:p>
        </w:tc>
      </w:tr>
      <w:tr w:rsidR="00996173" w:rsidRPr="00996173" w14:paraId="04BBD4B1" w14:textId="77777777" w:rsidTr="00B21155">
        <w:tc>
          <w:tcPr>
            <w:tcW w:w="9442" w:type="dxa"/>
          </w:tcPr>
          <w:p w14:paraId="758EDCDC" w14:textId="740CA877"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SL1. </w:t>
            </w:r>
            <w:r>
              <w:rPr>
                <w:rFonts w:asciiTheme="minorHAnsi" w:hAnsiTheme="minorHAnsi" w:cstheme="minorHAnsi"/>
                <w:b w:val="0"/>
                <w:bCs/>
              </w:rPr>
              <w:tab/>
            </w:r>
            <w:r w:rsidRPr="00996173">
              <w:rPr>
                <w:rFonts w:asciiTheme="minorHAnsi" w:hAnsiTheme="minorHAnsi" w:cstheme="minorHAnsi"/>
                <w:b w:val="0"/>
                <w:bCs/>
              </w:rPr>
              <w:t>Was the literature collected limited by the language of the reports?</w:t>
            </w:r>
          </w:p>
        </w:tc>
      </w:tr>
      <w:tr w:rsidR="00996173" w:rsidRPr="00996173" w14:paraId="054F905A"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BFFF464" w14:textId="08D52582"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SL2. </w:t>
            </w:r>
            <w:r>
              <w:rPr>
                <w:rFonts w:asciiTheme="minorHAnsi" w:hAnsiTheme="minorHAnsi" w:cstheme="minorHAnsi"/>
                <w:b w:val="0"/>
                <w:bCs/>
              </w:rPr>
              <w:tab/>
            </w:r>
            <w:r w:rsidRPr="00996173">
              <w:rPr>
                <w:rFonts w:asciiTheme="minorHAnsi" w:hAnsiTheme="minorHAnsi" w:cstheme="minorHAnsi"/>
                <w:b w:val="0"/>
                <w:bCs/>
              </w:rPr>
              <w:t>Was the literature collected limited by geographic/political area?</w:t>
            </w:r>
          </w:p>
        </w:tc>
      </w:tr>
      <w:tr w:rsidR="00996173" w:rsidRPr="00996173" w14:paraId="0DD9F276" w14:textId="77777777" w:rsidTr="00B21155">
        <w:tc>
          <w:tcPr>
            <w:tcW w:w="9442" w:type="dxa"/>
          </w:tcPr>
          <w:p w14:paraId="2CECA746" w14:textId="24A7DEEF"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SL3. </w:t>
            </w:r>
            <w:r>
              <w:rPr>
                <w:rFonts w:asciiTheme="minorHAnsi" w:hAnsiTheme="minorHAnsi" w:cstheme="minorHAnsi"/>
                <w:b w:val="0"/>
                <w:bCs/>
              </w:rPr>
              <w:tab/>
            </w:r>
            <w:r w:rsidRPr="00996173">
              <w:rPr>
                <w:rFonts w:asciiTheme="minorHAnsi" w:hAnsiTheme="minorHAnsi" w:cstheme="minorHAnsi"/>
                <w:b w:val="0"/>
                <w:bCs/>
              </w:rPr>
              <w:t>Was the literature collected limited by time period (start-stop years)?</w:t>
            </w:r>
          </w:p>
        </w:tc>
      </w:tr>
      <w:tr w:rsidR="00996173" w:rsidRPr="00996173" w14:paraId="502E1450"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01EFF1E" w14:textId="192CF4B7"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SL4.</w:t>
            </w:r>
            <w:r>
              <w:rPr>
                <w:rFonts w:asciiTheme="minorHAnsi" w:hAnsiTheme="minorHAnsi" w:cstheme="minorHAnsi"/>
                <w:b w:val="0"/>
                <w:bCs/>
              </w:rPr>
              <w:tab/>
            </w:r>
            <w:r w:rsidRPr="00996173">
              <w:rPr>
                <w:rFonts w:asciiTheme="minorHAnsi" w:hAnsiTheme="minorHAnsi" w:cstheme="minorHAnsi"/>
                <w:b w:val="0"/>
                <w:bCs/>
                <w:spacing w:val="-2"/>
              </w:rPr>
              <w:t>Was the literature collected limited by characteristics of the subjects studied (e.g., age, gender, co-morbidities)?</w:t>
            </w:r>
            <w:r w:rsidRPr="00996173">
              <w:rPr>
                <w:rFonts w:asciiTheme="minorHAnsi" w:hAnsiTheme="minorHAnsi" w:cstheme="minorHAnsi"/>
                <w:b w:val="0"/>
                <w:bCs/>
              </w:rPr>
              <w:t xml:space="preserve"> </w:t>
            </w:r>
          </w:p>
        </w:tc>
      </w:tr>
      <w:tr w:rsidR="00996173" w:rsidRPr="00996173" w14:paraId="664C90CC" w14:textId="77777777" w:rsidTr="00B21155">
        <w:tc>
          <w:tcPr>
            <w:tcW w:w="9442" w:type="dxa"/>
          </w:tcPr>
          <w:p w14:paraId="0A046969" w14:textId="6CB4E2E6"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SL5.</w:t>
            </w:r>
            <w:r>
              <w:rPr>
                <w:rFonts w:asciiTheme="minorHAnsi" w:hAnsiTheme="minorHAnsi" w:cstheme="minorHAnsi"/>
                <w:b w:val="0"/>
                <w:bCs/>
              </w:rPr>
              <w:tab/>
            </w:r>
            <w:r w:rsidRPr="00996173">
              <w:rPr>
                <w:rFonts w:asciiTheme="minorHAnsi" w:hAnsiTheme="minorHAnsi" w:cstheme="minorHAnsi"/>
                <w:b w:val="0"/>
                <w:bCs/>
              </w:rPr>
              <w:t xml:space="preserve">Was the literature collected limited by the research design? </w:t>
            </w:r>
          </w:p>
        </w:tc>
      </w:tr>
      <w:tr w:rsidR="00996173" w:rsidRPr="00996173" w14:paraId="74A1605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748884A" w14:textId="306B15A4"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SL6. </w:t>
            </w:r>
            <w:r>
              <w:rPr>
                <w:rFonts w:asciiTheme="minorHAnsi" w:hAnsiTheme="minorHAnsi" w:cstheme="minorHAnsi"/>
                <w:b w:val="0"/>
                <w:bCs/>
              </w:rPr>
              <w:tab/>
            </w:r>
            <w:r w:rsidRPr="00996173">
              <w:rPr>
                <w:rFonts w:asciiTheme="minorHAnsi" w:hAnsiTheme="minorHAnsi" w:cstheme="minorHAnsi"/>
                <w:b w:val="0"/>
                <w:bCs/>
              </w:rPr>
              <w:t xml:space="preserve">Was the literature collected limited by type of intervention(s)? </w:t>
            </w:r>
          </w:p>
        </w:tc>
      </w:tr>
      <w:tr w:rsidR="00996173" w:rsidRPr="00996173" w14:paraId="478773F8" w14:textId="77777777" w:rsidTr="00B21155">
        <w:tc>
          <w:tcPr>
            <w:tcW w:w="9442" w:type="dxa"/>
          </w:tcPr>
          <w:p w14:paraId="4618FBFA" w14:textId="1729FF0F"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SL7. </w:t>
            </w:r>
            <w:r>
              <w:rPr>
                <w:rFonts w:asciiTheme="minorHAnsi" w:hAnsiTheme="minorHAnsi" w:cstheme="minorHAnsi"/>
                <w:b w:val="0"/>
                <w:bCs/>
              </w:rPr>
              <w:tab/>
            </w:r>
            <w:r w:rsidRPr="00996173">
              <w:rPr>
                <w:rFonts w:asciiTheme="minorHAnsi" w:hAnsiTheme="minorHAnsi" w:cstheme="minorHAnsi"/>
                <w:b w:val="0"/>
                <w:bCs/>
              </w:rPr>
              <w:t>Was the literature collected limited by type of outcome(s) or outcome measure(s)?</w:t>
            </w:r>
          </w:p>
        </w:tc>
      </w:tr>
      <w:tr w:rsidR="00996173" w14:paraId="318AAA69" w14:textId="77777777" w:rsidTr="000A565F">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6757E21F" w14:textId="49689EE4" w:rsidR="00996173" w:rsidRPr="00996173" w:rsidRDefault="00996173" w:rsidP="00996173">
            <w:pPr>
              <w:pStyle w:val="TableSubheading"/>
              <w:keepNext w:val="0"/>
              <w:spacing w:before="60"/>
              <w:ind w:left="555" w:hanging="555"/>
              <w:rPr>
                <w:rFonts w:asciiTheme="minorHAnsi" w:hAnsiTheme="minorHAnsi" w:cstheme="minorHAnsi"/>
              </w:rPr>
            </w:pPr>
            <w:r>
              <w:rPr>
                <w:rFonts w:asciiTheme="minorHAnsi" w:hAnsiTheme="minorHAnsi" w:cstheme="minorHAnsi"/>
                <w:color w:val="FFFFFF" w:themeColor="background1"/>
              </w:rPr>
              <w:t>6</w:t>
            </w:r>
            <w:r w:rsidRPr="00996173">
              <w:rPr>
                <w:rFonts w:asciiTheme="minorHAnsi" w:hAnsiTheme="minorHAnsi" w:cstheme="minorHAnsi"/>
                <w:color w:val="FFFFFF" w:themeColor="background1"/>
              </w:rPr>
              <w:t>.</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ABSTRACT AND FULL PAPER SCANNING (SC)</w:t>
            </w:r>
          </w:p>
        </w:tc>
      </w:tr>
      <w:tr w:rsidR="00996173" w14:paraId="3DEFB7A8" w14:textId="77777777" w:rsidTr="00B21155">
        <w:tc>
          <w:tcPr>
            <w:tcW w:w="9442" w:type="dxa"/>
          </w:tcPr>
          <w:p w14:paraId="271A7B0F" w14:textId="5C298458"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SC1. </w:t>
            </w:r>
            <w:r>
              <w:rPr>
                <w:rFonts w:asciiTheme="minorHAnsi" w:hAnsiTheme="minorHAnsi" w:cstheme="minorHAnsi"/>
                <w:b w:val="0"/>
                <w:bCs/>
              </w:rPr>
              <w:tab/>
            </w:r>
            <w:r w:rsidRPr="00996173">
              <w:rPr>
                <w:rFonts w:asciiTheme="minorHAnsi" w:hAnsiTheme="minorHAnsi" w:cstheme="minorHAnsi"/>
                <w:b w:val="0"/>
                <w:bCs/>
              </w:rPr>
              <w:t>Did the authors specify the inclusion and exclusion criteria used for selecting abstracts?</w:t>
            </w:r>
          </w:p>
        </w:tc>
      </w:tr>
      <w:tr w:rsidR="00996173" w14:paraId="11266809"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E1D9D40" w14:textId="3FC70F44"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SC2. </w:t>
            </w:r>
            <w:r>
              <w:rPr>
                <w:rFonts w:asciiTheme="minorHAnsi" w:hAnsiTheme="minorHAnsi" w:cstheme="minorHAnsi"/>
                <w:b w:val="0"/>
                <w:bCs/>
              </w:rPr>
              <w:tab/>
            </w:r>
            <w:r w:rsidRPr="00996173">
              <w:rPr>
                <w:rFonts w:asciiTheme="minorHAnsi" w:hAnsiTheme="minorHAnsi" w:cstheme="minorHAnsi"/>
                <w:b w:val="0"/>
                <w:bCs/>
              </w:rPr>
              <w:t>Is the experience or are the qualifications of abstract reviewers specified?</w:t>
            </w:r>
          </w:p>
        </w:tc>
      </w:tr>
      <w:tr w:rsidR="00996173" w14:paraId="556D152F" w14:textId="77777777" w:rsidTr="00B21155">
        <w:tc>
          <w:tcPr>
            <w:tcW w:w="9442" w:type="dxa"/>
          </w:tcPr>
          <w:p w14:paraId="6F0CB448" w14:textId="52A181BD"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SC3. </w:t>
            </w:r>
            <w:r>
              <w:rPr>
                <w:rFonts w:asciiTheme="minorHAnsi" w:hAnsiTheme="minorHAnsi" w:cstheme="minorHAnsi"/>
                <w:b w:val="0"/>
                <w:bCs/>
              </w:rPr>
              <w:tab/>
            </w:r>
            <w:r w:rsidRPr="00996173">
              <w:rPr>
                <w:rFonts w:asciiTheme="minorHAnsi" w:hAnsiTheme="minorHAnsi" w:cstheme="minorHAnsi"/>
                <w:b w:val="0"/>
                <w:bCs/>
              </w:rPr>
              <w:t xml:space="preserve">Were all abstracts of studies reviewed by two or more persons independently? </w:t>
            </w:r>
          </w:p>
        </w:tc>
      </w:tr>
      <w:tr w:rsidR="00996173" w14:paraId="6D782928"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A03C3B8" w14:textId="716BE7E3"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SC4.</w:t>
            </w:r>
            <w:r>
              <w:rPr>
                <w:rFonts w:asciiTheme="minorHAnsi" w:hAnsiTheme="minorHAnsi" w:cstheme="minorHAnsi"/>
                <w:b w:val="0"/>
                <w:bCs/>
              </w:rPr>
              <w:tab/>
            </w:r>
            <w:r w:rsidRPr="00996173">
              <w:rPr>
                <w:rFonts w:asciiTheme="minorHAnsi" w:hAnsiTheme="minorHAnsi" w:cstheme="minorHAnsi"/>
                <w:b w:val="0"/>
                <w:bCs/>
              </w:rPr>
              <w:t>IF YES: Are an agreement measure and a level of agreement reported, with a procedure for developing consensus in case of disagreements?</w:t>
            </w:r>
          </w:p>
        </w:tc>
      </w:tr>
      <w:tr w:rsidR="00996173" w14:paraId="5C1D5E3D" w14:textId="77777777" w:rsidTr="00B21155">
        <w:tc>
          <w:tcPr>
            <w:tcW w:w="9442" w:type="dxa"/>
          </w:tcPr>
          <w:p w14:paraId="006C76FC" w14:textId="53ABD2AB"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SC5. </w:t>
            </w:r>
            <w:r>
              <w:rPr>
                <w:rFonts w:asciiTheme="minorHAnsi" w:hAnsiTheme="minorHAnsi" w:cstheme="minorHAnsi"/>
                <w:b w:val="0"/>
                <w:bCs/>
              </w:rPr>
              <w:tab/>
            </w:r>
            <w:r w:rsidRPr="00996173">
              <w:rPr>
                <w:rFonts w:asciiTheme="minorHAnsi" w:hAnsiTheme="minorHAnsi" w:cstheme="minorHAnsi"/>
                <w:b w:val="0"/>
                <w:bCs/>
              </w:rPr>
              <w:t>Is the experience or are the qualifications of full paper reviewers specified?</w:t>
            </w:r>
          </w:p>
        </w:tc>
      </w:tr>
      <w:tr w:rsidR="00996173" w14:paraId="0080E9F3"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9F0A899" w14:textId="01BDD6D9"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SC6. </w:t>
            </w:r>
            <w:r>
              <w:rPr>
                <w:rFonts w:asciiTheme="minorHAnsi" w:hAnsiTheme="minorHAnsi" w:cstheme="minorHAnsi"/>
                <w:b w:val="0"/>
                <w:bCs/>
              </w:rPr>
              <w:tab/>
            </w:r>
            <w:r w:rsidRPr="00996173">
              <w:rPr>
                <w:rFonts w:asciiTheme="minorHAnsi" w:hAnsiTheme="minorHAnsi" w:cstheme="minorHAnsi"/>
                <w:b w:val="0"/>
                <w:bCs/>
              </w:rPr>
              <w:t xml:space="preserve">Were the inclusion and exclusion criteria specified for selecting primary studies based on full papers? </w:t>
            </w:r>
          </w:p>
        </w:tc>
      </w:tr>
      <w:tr w:rsidR="00996173" w14:paraId="10489C1B" w14:textId="77777777" w:rsidTr="00B21155">
        <w:tc>
          <w:tcPr>
            <w:tcW w:w="9442" w:type="dxa"/>
          </w:tcPr>
          <w:p w14:paraId="2F0C91F8" w14:textId="6AE7E572"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SC7. </w:t>
            </w:r>
            <w:r>
              <w:rPr>
                <w:rFonts w:asciiTheme="minorHAnsi" w:hAnsiTheme="minorHAnsi" w:cstheme="minorHAnsi"/>
                <w:b w:val="0"/>
                <w:bCs/>
              </w:rPr>
              <w:tab/>
            </w:r>
            <w:r w:rsidRPr="00996173">
              <w:rPr>
                <w:rFonts w:asciiTheme="minorHAnsi" w:hAnsiTheme="minorHAnsi" w:cstheme="minorHAnsi"/>
                <w:b w:val="0"/>
                <w:bCs/>
              </w:rPr>
              <w:t>Were studies reviewed by two or more persons independently?</w:t>
            </w:r>
          </w:p>
        </w:tc>
      </w:tr>
      <w:tr w:rsidR="00996173" w14:paraId="65F14FE6"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661EDEC" w14:textId="5D5A4378"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 xml:space="preserve">SC8. </w:t>
            </w:r>
            <w:r>
              <w:rPr>
                <w:rFonts w:asciiTheme="minorHAnsi" w:hAnsiTheme="minorHAnsi" w:cstheme="minorHAnsi"/>
                <w:b w:val="0"/>
                <w:bCs/>
              </w:rPr>
              <w:tab/>
            </w:r>
            <w:r w:rsidRPr="00996173">
              <w:rPr>
                <w:rFonts w:asciiTheme="minorHAnsi" w:hAnsiTheme="minorHAnsi" w:cstheme="minorHAnsi"/>
                <w:b w:val="0"/>
                <w:bCs/>
              </w:rPr>
              <w:t>IF YES: Are an agreement measure and a level of agreement reported, with a procedure for developing consensus in case of disagreements?</w:t>
            </w:r>
          </w:p>
        </w:tc>
      </w:tr>
      <w:tr w:rsidR="00996173" w14:paraId="0A50D4A6" w14:textId="77777777" w:rsidTr="00B21155">
        <w:tc>
          <w:tcPr>
            <w:tcW w:w="9442" w:type="dxa"/>
          </w:tcPr>
          <w:p w14:paraId="24FC9E47" w14:textId="6ADB4981" w:rsidR="00996173" w:rsidRPr="00996173" w:rsidRDefault="00996173" w:rsidP="00D02843">
            <w:pPr>
              <w:pStyle w:val="TableSubheading"/>
              <w:keepNext w:val="0"/>
              <w:spacing w:before="60"/>
              <w:ind w:left="555" w:right="-74" w:hanging="555"/>
              <w:rPr>
                <w:rFonts w:asciiTheme="minorHAnsi" w:hAnsiTheme="minorHAnsi" w:cstheme="minorHAnsi"/>
                <w:b w:val="0"/>
                <w:bCs/>
              </w:rPr>
            </w:pPr>
            <w:r w:rsidRPr="00996173">
              <w:rPr>
                <w:rFonts w:asciiTheme="minorHAnsi" w:hAnsiTheme="minorHAnsi" w:cstheme="minorHAnsi"/>
                <w:b w:val="0"/>
                <w:bCs/>
              </w:rPr>
              <w:t xml:space="preserve">SC9. </w:t>
            </w:r>
            <w:r>
              <w:rPr>
                <w:rFonts w:asciiTheme="minorHAnsi" w:hAnsiTheme="minorHAnsi" w:cstheme="minorHAnsi"/>
                <w:b w:val="0"/>
                <w:bCs/>
              </w:rPr>
              <w:tab/>
            </w:r>
            <w:r w:rsidRPr="00D02843">
              <w:rPr>
                <w:rFonts w:asciiTheme="minorHAnsi" w:hAnsiTheme="minorHAnsi" w:cstheme="minorHAnsi"/>
                <w:b w:val="0"/>
                <w:bCs/>
                <w:spacing w:val="-3"/>
              </w:rPr>
              <w:t>Is there a clear description or flow diagram describing the disposition of abstracts and papers through the various steps in the process of identifying the relevant evidence (abstracts read &gt; full papers read &gt; full papers extracted)?</w:t>
            </w:r>
          </w:p>
        </w:tc>
      </w:tr>
      <w:tr w:rsidR="00996173" w14:paraId="52744FA2"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740F7EF" w14:textId="0041E0C2" w:rsidR="00996173" w:rsidRPr="00996173" w:rsidRDefault="00996173" w:rsidP="00996173">
            <w:pPr>
              <w:pStyle w:val="TableSubheading"/>
              <w:keepNext w:val="0"/>
              <w:spacing w:before="60"/>
              <w:ind w:left="555" w:hanging="555"/>
              <w:rPr>
                <w:rFonts w:asciiTheme="minorHAnsi" w:hAnsiTheme="minorHAnsi" w:cstheme="minorHAnsi"/>
                <w:b w:val="0"/>
                <w:bCs/>
              </w:rPr>
            </w:pPr>
            <w:r w:rsidRPr="00996173">
              <w:rPr>
                <w:rFonts w:asciiTheme="minorHAnsi" w:hAnsiTheme="minorHAnsi" w:cstheme="minorHAnsi"/>
                <w:b w:val="0"/>
                <w:bCs/>
              </w:rPr>
              <w:t>SC10.</w:t>
            </w:r>
            <w:r>
              <w:rPr>
                <w:rFonts w:asciiTheme="minorHAnsi" w:hAnsiTheme="minorHAnsi" w:cstheme="minorHAnsi"/>
                <w:b w:val="0"/>
                <w:bCs/>
              </w:rPr>
              <w:tab/>
            </w:r>
            <w:r w:rsidRPr="00996173">
              <w:rPr>
                <w:rFonts w:asciiTheme="minorHAnsi" w:hAnsiTheme="minorHAnsi" w:cstheme="minorHAnsi"/>
                <w:b w:val="0"/>
                <w:bCs/>
              </w:rPr>
              <w:t>Is a log or list of rejected primary studies available, with reasons for rejection?</w:t>
            </w:r>
          </w:p>
        </w:tc>
      </w:tr>
      <w:tr w:rsidR="00D02843" w:rsidRPr="00D02843" w14:paraId="5B59EC4E" w14:textId="77777777" w:rsidTr="00D02843">
        <w:tc>
          <w:tcPr>
            <w:tcW w:w="9442" w:type="dxa"/>
            <w:shd w:val="clear" w:color="auto" w:fill="10719C" w:themeFill="accent5"/>
          </w:tcPr>
          <w:p w14:paraId="093F4580" w14:textId="21F3DB75" w:rsidR="00996173" w:rsidRPr="00D02843" w:rsidRDefault="00D02843" w:rsidP="00996173">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7</w:t>
            </w:r>
            <w:r w:rsidRPr="00996173">
              <w:rPr>
                <w:rFonts w:asciiTheme="minorHAnsi" w:hAnsiTheme="minorHAnsi" w:cstheme="minorHAnsi"/>
                <w:color w:val="FFFFFF" w:themeColor="background1"/>
              </w:rPr>
              <w:t>.</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METHODOLOGICAL QUALITY ASSESSMENT AND USE (MQ)</w:t>
            </w:r>
          </w:p>
        </w:tc>
      </w:tr>
      <w:tr w:rsidR="00D02843" w:rsidRPr="00D02843" w14:paraId="3B486870"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BE214E5" w14:textId="10958F51"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MQ1. </w:t>
            </w:r>
            <w:r>
              <w:rPr>
                <w:rFonts w:asciiTheme="minorHAnsi" w:hAnsiTheme="minorHAnsi" w:cstheme="minorHAnsi"/>
                <w:b w:val="0"/>
                <w:bCs/>
              </w:rPr>
              <w:tab/>
            </w:r>
            <w:r w:rsidRPr="00D02843">
              <w:rPr>
                <w:rFonts w:asciiTheme="minorHAnsi" w:hAnsiTheme="minorHAnsi" w:cstheme="minorHAnsi"/>
                <w:b w:val="0"/>
                <w:bCs/>
              </w:rPr>
              <w:t>Were studies reviewed for methodological quality?</w:t>
            </w:r>
          </w:p>
        </w:tc>
      </w:tr>
      <w:tr w:rsidR="00D02843" w:rsidRPr="00D02843" w14:paraId="56B214E9" w14:textId="77777777" w:rsidTr="00B21155">
        <w:tc>
          <w:tcPr>
            <w:tcW w:w="9442" w:type="dxa"/>
          </w:tcPr>
          <w:p w14:paraId="72703BC6" w14:textId="54A7E2A0"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MQ2. </w:t>
            </w:r>
            <w:r>
              <w:rPr>
                <w:rFonts w:asciiTheme="minorHAnsi" w:hAnsiTheme="minorHAnsi" w:cstheme="minorHAnsi"/>
                <w:b w:val="0"/>
                <w:bCs/>
              </w:rPr>
              <w:tab/>
            </w:r>
            <w:r w:rsidRPr="00D02843">
              <w:rPr>
                <w:rFonts w:asciiTheme="minorHAnsi" w:hAnsiTheme="minorHAnsi" w:cstheme="minorHAnsi"/>
                <w:b w:val="0"/>
                <w:bCs/>
              </w:rPr>
              <w:t>If YES, was the instrument for assessing study quality identified?</w:t>
            </w:r>
          </w:p>
        </w:tc>
      </w:tr>
      <w:tr w:rsidR="00D02843" w:rsidRPr="00D02843" w14:paraId="10225270"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D3D9FA6" w14:textId="47AE09EA"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MQ3. </w:t>
            </w:r>
            <w:r>
              <w:rPr>
                <w:rFonts w:asciiTheme="minorHAnsi" w:hAnsiTheme="minorHAnsi" w:cstheme="minorHAnsi"/>
                <w:b w:val="0"/>
                <w:bCs/>
              </w:rPr>
              <w:tab/>
            </w:r>
            <w:r w:rsidRPr="00D02843">
              <w:rPr>
                <w:rFonts w:asciiTheme="minorHAnsi" w:hAnsiTheme="minorHAnsi" w:cstheme="minorHAnsi"/>
                <w:b w:val="0"/>
                <w:bCs/>
              </w:rPr>
              <w:t>Was study quality scored by two or more persons independently?</w:t>
            </w:r>
          </w:p>
        </w:tc>
      </w:tr>
      <w:tr w:rsidR="00D02843" w:rsidRPr="00D02843" w14:paraId="223301C0" w14:textId="77777777" w:rsidTr="00B21155">
        <w:tc>
          <w:tcPr>
            <w:tcW w:w="9442" w:type="dxa"/>
          </w:tcPr>
          <w:p w14:paraId="06205A40" w14:textId="7ABF1E29"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MQ4. </w:t>
            </w:r>
            <w:r>
              <w:rPr>
                <w:rFonts w:asciiTheme="minorHAnsi" w:hAnsiTheme="minorHAnsi" w:cstheme="minorHAnsi"/>
                <w:b w:val="0"/>
                <w:bCs/>
              </w:rPr>
              <w:tab/>
            </w:r>
            <w:r w:rsidRPr="00D02843">
              <w:rPr>
                <w:rFonts w:asciiTheme="minorHAnsi" w:hAnsiTheme="minorHAnsi" w:cstheme="minorHAnsi"/>
                <w:b w:val="0"/>
                <w:bCs/>
              </w:rPr>
              <w:t>IF YES: Are an agreement measure and a level of agreement reported, with a procedure for developing consensus in case of disagreements?</w:t>
            </w:r>
          </w:p>
        </w:tc>
      </w:tr>
      <w:tr w:rsidR="00D02843" w:rsidRPr="00D02843" w14:paraId="38E478D2"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1A60396" w14:textId="10F50807"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MQ5. </w:t>
            </w:r>
            <w:r>
              <w:rPr>
                <w:rFonts w:asciiTheme="minorHAnsi" w:hAnsiTheme="minorHAnsi" w:cstheme="minorHAnsi"/>
                <w:b w:val="0"/>
                <w:bCs/>
              </w:rPr>
              <w:tab/>
            </w:r>
            <w:r w:rsidRPr="00D02843">
              <w:rPr>
                <w:rFonts w:asciiTheme="minorHAnsi" w:hAnsiTheme="minorHAnsi" w:cstheme="minorHAnsi"/>
                <w:b w:val="0"/>
                <w:bCs/>
              </w:rPr>
              <w:t>Is the experience or are the qualifications of study quality reviewers specified?</w:t>
            </w:r>
          </w:p>
        </w:tc>
      </w:tr>
      <w:tr w:rsidR="00D02843" w:rsidRPr="00D02843" w14:paraId="2B3520C3" w14:textId="77777777" w:rsidTr="00B21155">
        <w:tc>
          <w:tcPr>
            <w:tcW w:w="9442" w:type="dxa"/>
          </w:tcPr>
          <w:p w14:paraId="6B5807EE" w14:textId="7B321FA8"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MQ6.</w:t>
            </w:r>
            <w:r>
              <w:rPr>
                <w:rFonts w:asciiTheme="minorHAnsi" w:hAnsiTheme="minorHAnsi" w:cstheme="minorHAnsi"/>
                <w:b w:val="0"/>
                <w:bCs/>
              </w:rPr>
              <w:tab/>
            </w:r>
            <w:r w:rsidRPr="00D02843">
              <w:rPr>
                <w:rFonts w:asciiTheme="minorHAnsi" w:hAnsiTheme="minorHAnsi" w:cstheme="minorHAnsi"/>
                <w:b w:val="0"/>
                <w:bCs/>
              </w:rPr>
              <w:t>Was bias or potential bias in reviewed studies addressed?</w:t>
            </w:r>
          </w:p>
        </w:tc>
      </w:tr>
      <w:tr w:rsidR="00D02843" w:rsidRPr="00D02843" w14:paraId="7532D6A8" w14:textId="77777777" w:rsidTr="000A565F">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5B195085" w14:textId="67628A02" w:rsidR="00D02843" w:rsidRPr="00D02843" w:rsidRDefault="00D02843" w:rsidP="000A565F">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8</w:t>
            </w:r>
            <w:r w:rsidRPr="00996173">
              <w:rPr>
                <w:rFonts w:asciiTheme="minorHAnsi" w:hAnsiTheme="minorHAnsi" w:cstheme="minorHAnsi"/>
                <w:color w:val="FFFFFF" w:themeColor="background1"/>
              </w:rPr>
              <w:t>.</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DATA EXTRACTING (DA)</w:t>
            </w:r>
          </w:p>
        </w:tc>
      </w:tr>
      <w:tr w:rsidR="00D02843" w:rsidRPr="00D02843" w14:paraId="5553FAC1" w14:textId="77777777" w:rsidTr="00B21155">
        <w:tc>
          <w:tcPr>
            <w:tcW w:w="9442" w:type="dxa"/>
          </w:tcPr>
          <w:p w14:paraId="2D20907E" w14:textId="796E4141"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DA1. </w:t>
            </w:r>
            <w:r>
              <w:rPr>
                <w:rFonts w:asciiTheme="minorHAnsi" w:hAnsiTheme="minorHAnsi" w:cstheme="minorHAnsi"/>
                <w:b w:val="0"/>
                <w:bCs/>
              </w:rPr>
              <w:tab/>
            </w:r>
            <w:r w:rsidRPr="00D02843">
              <w:rPr>
                <w:rFonts w:asciiTheme="minorHAnsi" w:hAnsiTheme="minorHAnsi" w:cstheme="minorHAnsi"/>
                <w:b w:val="0"/>
                <w:bCs/>
              </w:rPr>
              <w:t>Are an extracting form and a syllabus described?</w:t>
            </w:r>
          </w:p>
        </w:tc>
      </w:tr>
      <w:tr w:rsidR="00D02843" w:rsidRPr="00D02843" w14:paraId="3238A00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0A482BF" w14:textId="4CF575ED"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DA2. </w:t>
            </w:r>
            <w:r>
              <w:rPr>
                <w:rFonts w:asciiTheme="minorHAnsi" w:hAnsiTheme="minorHAnsi" w:cstheme="minorHAnsi"/>
                <w:b w:val="0"/>
                <w:bCs/>
              </w:rPr>
              <w:tab/>
            </w:r>
            <w:r w:rsidRPr="00D02843">
              <w:rPr>
                <w:rFonts w:asciiTheme="minorHAnsi" w:hAnsiTheme="minorHAnsi" w:cstheme="minorHAnsi"/>
                <w:b w:val="0"/>
                <w:bCs/>
              </w:rPr>
              <w:t>Were study data extracted by two or more persons independently?</w:t>
            </w:r>
          </w:p>
        </w:tc>
      </w:tr>
      <w:tr w:rsidR="00D02843" w:rsidRPr="00D02843" w14:paraId="41CBD7D3" w14:textId="77777777" w:rsidTr="00B21155">
        <w:tc>
          <w:tcPr>
            <w:tcW w:w="9442" w:type="dxa"/>
          </w:tcPr>
          <w:p w14:paraId="34873367" w14:textId="756F13AB"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DA3. </w:t>
            </w:r>
            <w:r>
              <w:rPr>
                <w:rFonts w:asciiTheme="minorHAnsi" w:hAnsiTheme="minorHAnsi" w:cstheme="minorHAnsi"/>
                <w:b w:val="0"/>
                <w:bCs/>
              </w:rPr>
              <w:tab/>
            </w:r>
            <w:r w:rsidRPr="00D02843">
              <w:rPr>
                <w:rFonts w:asciiTheme="minorHAnsi" w:hAnsiTheme="minorHAnsi" w:cstheme="minorHAnsi"/>
                <w:b w:val="0"/>
                <w:bCs/>
                <w:spacing w:val="-4"/>
              </w:rPr>
              <w:t>IF YES: Is an agreement measure with a procedure for developing consensus in case of disagreements reported?</w:t>
            </w:r>
          </w:p>
        </w:tc>
      </w:tr>
      <w:tr w:rsidR="00D02843" w:rsidRPr="00D02843" w14:paraId="655D815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4A191A7" w14:textId="1C14478C"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DA4. </w:t>
            </w:r>
            <w:r>
              <w:rPr>
                <w:rFonts w:asciiTheme="minorHAnsi" w:hAnsiTheme="minorHAnsi" w:cstheme="minorHAnsi"/>
                <w:b w:val="0"/>
                <w:bCs/>
              </w:rPr>
              <w:tab/>
            </w:r>
            <w:r w:rsidRPr="00D02843">
              <w:rPr>
                <w:rFonts w:asciiTheme="minorHAnsi" w:hAnsiTheme="minorHAnsi" w:cstheme="minorHAnsi"/>
                <w:b w:val="0"/>
                <w:bCs/>
              </w:rPr>
              <w:t>IF YES: Is the agreement level reported?</w:t>
            </w:r>
          </w:p>
        </w:tc>
      </w:tr>
      <w:tr w:rsidR="00D02843" w14:paraId="0B69CE4B" w14:textId="77777777" w:rsidTr="00B21155">
        <w:tc>
          <w:tcPr>
            <w:tcW w:w="9442" w:type="dxa"/>
          </w:tcPr>
          <w:p w14:paraId="53309FA8" w14:textId="05F3BAF8" w:rsidR="00D02843" w:rsidRPr="00AF5943" w:rsidRDefault="00D02843" w:rsidP="00D02843">
            <w:pPr>
              <w:pStyle w:val="TableSubheading"/>
              <w:keepNext w:val="0"/>
              <w:spacing w:before="60"/>
              <w:ind w:left="555" w:hanging="555"/>
              <w:rPr>
                <w:rFonts w:asciiTheme="minorHAnsi" w:hAnsiTheme="minorHAnsi" w:cstheme="minorHAnsi"/>
                <w:b w:val="0"/>
                <w:bCs/>
              </w:rPr>
            </w:pPr>
            <w:r w:rsidRPr="00AF5943">
              <w:rPr>
                <w:rFonts w:asciiTheme="minorHAnsi" w:hAnsiTheme="minorHAnsi" w:cstheme="minorHAnsi"/>
                <w:b w:val="0"/>
                <w:bCs/>
              </w:rPr>
              <w:t>DA5. Is the experience or are the qualifications of the data extractors specified?</w:t>
            </w:r>
          </w:p>
        </w:tc>
      </w:tr>
    </w:tbl>
    <w:p w14:paraId="5CD456E3" w14:textId="77777777" w:rsidR="00945343" w:rsidRDefault="00945343">
      <w:r>
        <w:rPr>
          <w:b/>
        </w:rPr>
        <w:br w:type="page"/>
      </w:r>
    </w:p>
    <w:tbl>
      <w:tblPr>
        <w:tblStyle w:val="TableStyle-Simple"/>
        <w:tblW w:w="9442" w:type="dxa"/>
        <w:tblLook w:val="0420" w:firstRow="1" w:lastRow="0" w:firstColumn="0" w:lastColumn="0" w:noHBand="0" w:noVBand="1"/>
        <w:tblDescription w:val="Keyboard Shortcuts"/>
      </w:tblPr>
      <w:tblGrid>
        <w:gridCol w:w="9442"/>
      </w:tblGrid>
      <w:tr w:rsidR="00D02843" w:rsidRPr="00D02843" w14:paraId="61C7C0AD" w14:textId="77777777" w:rsidTr="000A565F">
        <w:trPr>
          <w:cnfStyle w:val="100000000000" w:firstRow="1" w:lastRow="0" w:firstColumn="0" w:lastColumn="0" w:oddVBand="0" w:evenVBand="0" w:oddHBand="0" w:evenHBand="0" w:firstRowFirstColumn="0" w:firstRowLastColumn="0" w:lastRowFirstColumn="0" w:lastRowLastColumn="0"/>
        </w:trPr>
        <w:tc>
          <w:tcPr>
            <w:tcW w:w="9442" w:type="dxa"/>
          </w:tcPr>
          <w:p w14:paraId="1716D3CB" w14:textId="74E052C5" w:rsidR="00D02843" w:rsidRPr="00D02843" w:rsidRDefault="00D02843" w:rsidP="000A565F">
            <w:pPr>
              <w:pStyle w:val="TableSubheading"/>
              <w:keepNext w:val="0"/>
              <w:spacing w:before="60"/>
              <w:ind w:left="555" w:hanging="555"/>
              <w:rPr>
                <w:rFonts w:asciiTheme="minorHAnsi" w:hAnsiTheme="minorHAnsi" w:cstheme="minorHAnsi"/>
              </w:rPr>
            </w:pPr>
            <w:r>
              <w:rPr>
                <w:rFonts w:asciiTheme="minorHAnsi" w:hAnsiTheme="minorHAnsi" w:cstheme="minorHAnsi"/>
              </w:rPr>
              <w:lastRenderedPageBreak/>
              <w:t>9</w:t>
            </w:r>
            <w:r w:rsidRPr="00996173">
              <w:rPr>
                <w:rFonts w:asciiTheme="minorHAnsi" w:hAnsiTheme="minorHAnsi" w:cstheme="minorHAnsi"/>
              </w:rPr>
              <w:t>.</w:t>
            </w:r>
            <w:r w:rsidRPr="00996173">
              <w:rPr>
                <w:rFonts w:asciiTheme="minorHAnsi" w:hAnsiTheme="minorHAnsi" w:cstheme="minorHAnsi"/>
              </w:rPr>
              <w:tab/>
            </w:r>
            <w:r>
              <w:rPr>
                <w:rFonts w:asciiTheme="minorHAnsi" w:hAnsiTheme="minorHAnsi" w:cstheme="minorHAnsi"/>
              </w:rPr>
              <w:t>QUALITATIVE SYNTHESIS (QS)</w:t>
            </w:r>
          </w:p>
        </w:tc>
      </w:tr>
      <w:tr w:rsidR="00D02843" w:rsidRPr="00D02843" w14:paraId="2FD03823"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2AF07F0" w14:textId="1D9D748F"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QS1. </w:t>
            </w:r>
            <w:r>
              <w:rPr>
                <w:rFonts w:asciiTheme="minorHAnsi" w:hAnsiTheme="minorHAnsi" w:cstheme="minorHAnsi"/>
                <w:b w:val="0"/>
                <w:bCs/>
              </w:rPr>
              <w:tab/>
            </w:r>
            <w:r w:rsidRPr="00D02843">
              <w:rPr>
                <w:rFonts w:asciiTheme="minorHAnsi" w:hAnsiTheme="minorHAnsi" w:cstheme="minorHAnsi"/>
                <w:b w:val="0"/>
                <w:bCs/>
              </w:rPr>
              <w:t>Did the review include studies that are relevant to the question?</w:t>
            </w:r>
          </w:p>
        </w:tc>
      </w:tr>
      <w:tr w:rsidR="00D02843" w:rsidRPr="00D02843" w14:paraId="72B58B3E" w14:textId="77777777" w:rsidTr="00B21155">
        <w:tc>
          <w:tcPr>
            <w:tcW w:w="9442" w:type="dxa"/>
          </w:tcPr>
          <w:p w14:paraId="134FAD3C" w14:textId="3C8D5CA7"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QS2. </w:t>
            </w:r>
            <w:r>
              <w:rPr>
                <w:rFonts w:asciiTheme="minorHAnsi" w:hAnsiTheme="minorHAnsi" w:cstheme="minorHAnsi"/>
                <w:b w:val="0"/>
                <w:bCs/>
              </w:rPr>
              <w:tab/>
            </w:r>
            <w:r w:rsidRPr="00D02843">
              <w:rPr>
                <w:rFonts w:asciiTheme="minorHAnsi" w:hAnsiTheme="minorHAnsi" w:cstheme="minorHAnsi"/>
                <w:b w:val="0"/>
                <w:bCs/>
              </w:rPr>
              <w:t>Is the method for data synthesis (aggregated evidence across studies) described?</w:t>
            </w:r>
          </w:p>
        </w:tc>
      </w:tr>
      <w:tr w:rsidR="00D02843" w:rsidRPr="00D02843" w14:paraId="52549179"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F412C7E" w14:textId="1628502E"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QS3. </w:t>
            </w:r>
            <w:r>
              <w:rPr>
                <w:rFonts w:asciiTheme="minorHAnsi" w:hAnsiTheme="minorHAnsi" w:cstheme="minorHAnsi"/>
                <w:b w:val="0"/>
                <w:bCs/>
              </w:rPr>
              <w:tab/>
            </w:r>
            <w:r w:rsidRPr="00D02843">
              <w:rPr>
                <w:rFonts w:asciiTheme="minorHAnsi" w:hAnsiTheme="minorHAnsi" w:cstheme="minorHAnsi"/>
                <w:b w:val="0"/>
                <w:bCs/>
              </w:rPr>
              <w:t>Were the findings from original studies combined appropriately?</w:t>
            </w:r>
          </w:p>
        </w:tc>
      </w:tr>
      <w:tr w:rsidR="00D02843" w:rsidRPr="00D02843" w14:paraId="44F30275" w14:textId="77777777" w:rsidTr="00B21155">
        <w:tc>
          <w:tcPr>
            <w:tcW w:w="9442" w:type="dxa"/>
          </w:tcPr>
          <w:p w14:paraId="530A15CC" w14:textId="2398C290"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QS4. </w:t>
            </w:r>
            <w:r>
              <w:rPr>
                <w:rFonts w:asciiTheme="minorHAnsi" w:hAnsiTheme="minorHAnsi" w:cstheme="minorHAnsi"/>
                <w:b w:val="0"/>
                <w:bCs/>
              </w:rPr>
              <w:tab/>
            </w:r>
            <w:r w:rsidRPr="00D02843">
              <w:rPr>
                <w:rFonts w:asciiTheme="minorHAnsi" w:hAnsiTheme="minorHAnsi" w:cstheme="minorHAnsi"/>
                <w:b w:val="0"/>
                <w:bCs/>
              </w:rPr>
              <w:t>Were the data from original studies analyzed appropriately?</w:t>
            </w:r>
          </w:p>
        </w:tc>
      </w:tr>
      <w:tr w:rsidR="00D02843" w:rsidRPr="00D02843" w14:paraId="539777F5"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30435FA" w14:textId="366CDD96"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QS5. </w:t>
            </w:r>
            <w:r>
              <w:rPr>
                <w:rFonts w:asciiTheme="minorHAnsi" w:hAnsiTheme="minorHAnsi" w:cstheme="minorHAnsi"/>
                <w:b w:val="0"/>
                <w:bCs/>
              </w:rPr>
              <w:tab/>
            </w:r>
            <w:r w:rsidRPr="00D02843">
              <w:rPr>
                <w:rFonts w:asciiTheme="minorHAnsi" w:hAnsiTheme="minorHAnsi" w:cstheme="minorHAnsi"/>
                <w:b w:val="0"/>
                <w:bCs/>
              </w:rPr>
              <w:t>Were the studies similar enough to combine (e.g., same subjects; same or similar interventions; same or comparable outcomes)?</w:t>
            </w:r>
          </w:p>
        </w:tc>
      </w:tr>
      <w:tr w:rsidR="00D02843" w:rsidRPr="00D02843" w14:paraId="746D1EB9" w14:textId="77777777" w:rsidTr="00B21155">
        <w:tc>
          <w:tcPr>
            <w:tcW w:w="9442" w:type="dxa"/>
          </w:tcPr>
          <w:p w14:paraId="181EE613" w14:textId="097DA414"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QS6. </w:t>
            </w:r>
            <w:r>
              <w:rPr>
                <w:rFonts w:asciiTheme="minorHAnsi" w:hAnsiTheme="minorHAnsi" w:cstheme="minorHAnsi"/>
                <w:b w:val="0"/>
                <w:bCs/>
              </w:rPr>
              <w:tab/>
            </w:r>
            <w:r w:rsidRPr="00D02843">
              <w:rPr>
                <w:rFonts w:asciiTheme="minorHAnsi" w:hAnsiTheme="minorHAnsi" w:cstheme="minorHAnsi"/>
                <w:b w:val="0"/>
                <w:bCs/>
              </w:rPr>
              <w:t>Were the results clearly reported?</w:t>
            </w:r>
          </w:p>
        </w:tc>
      </w:tr>
      <w:tr w:rsidR="00D02843" w:rsidRPr="00D02843" w14:paraId="6227B341"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B4ADDB1" w14:textId="340C4BEA" w:rsidR="00D02843" w:rsidRPr="00D02843" w:rsidRDefault="00D02843" w:rsidP="00D02843">
            <w:pPr>
              <w:pStyle w:val="TableSubheading"/>
              <w:keepNext w:val="0"/>
              <w:spacing w:before="60"/>
              <w:ind w:left="555" w:hanging="555"/>
              <w:rPr>
                <w:rFonts w:asciiTheme="minorHAnsi" w:hAnsiTheme="minorHAnsi" w:cstheme="minorHAnsi"/>
                <w:b w:val="0"/>
                <w:bCs/>
              </w:rPr>
            </w:pPr>
            <w:r w:rsidRPr="00D02843">
              <w:rPr>
                <w:rFonts w:asciiTheme="minorHAnsi" w:hAnsiTheme="minorHAnsi" w:cstheme="minorHAnsi"/>
                <w:b w:val="0"/>
                <w:bCs/>
              </w:rPr>
              <w:t xml:space="preserve">QS7. </w:t>
            </w:r>
            <w:r>
              <w:rPr>
                <w:rFonts w:asciiTheme="minorHAnsi" w:hAnsiTheme="minorHAnsi" w:cstheme="minorHAnsi"/>
                <w:b w:val="0"/>
                <w:bCs/>
              </w:rPr>
              <w:tab/>
            </w:r>
            <w:r w:rsidRPr="00D02843">
              <w:rPr>
                <w:rFonts w:asciiTheme="minorHAnsi" w:hAnsiTheme="minorHAnsi" w:cstheme="minorHAnsi"/>
                <w:b w:val="0"/>
                <w:bCs/>
              </w:rPr>
              <w:t>Was any sensitivity testing reported (e.g., subgroup analyses)?</w:t>
            </w:r>
          </w:p>
        </w:tc>
      </w:tr>
      <w:tr w:rsidR="00D02843" w:rsidRPr="00D02843" w14:paraId="1301F4AE" w14:textId="77777777" w:rsidTr="00D02843">
        <w:tc>
          <w:tcPr>
            <w:tcW w:w="9442" w:type="dxa"/>
            <w:shd w:val="clear" w:color="auto" w:fill="10719C" w:themeFill="accent5"/>
          </w:tcPr>
          <w:p w14:paraId="3BD5C561" w14:textId="1B03C8AE" w:rsidR="00D02843" w:rsidRPr="00D02843" w:rsidRDefault="00D02843" w:rsidP="00996173">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10.</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DISCUSSION (D</w:t>
            </w:r>
            <w:r w:rsidR="00FD2362">
              <w:rPr>
                <w:rFonts w:asciiTheme="minorHAnsi" w:hAnsiTheme="minorHAnsi" w:cstheme="minorHAnsi"/>
                <w:color w:val="FFFFFF" w:themeColor="background1"/>
              </w:rPr>
              <w:t>I</w:t>
            </w:r>
            <w:r>
              <w:rPr>
                <w:rFonts w:asciiTheme="minorHAnsi" w:hAnsiTheme="minorHAnsi" w:cstheme="minorHAnsi"/>
                <w:color w:val="FFFFFF" w:themeColor="background1"/>
              </w:rPr>
              <w:t>)</w:t>
            </w:r>
          </w:p>
        </w:tc>
      </w:tr>
      <w:tr w:rsidR="00FD2362" w:rsidRPr="00FD2362" w14:paraId="72C5219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4AF43B4" w14:textId="15B3B7F0"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DI1. </w:t>
            </w:r>
            <w:r>
              <w:rPr>
                <w:rFonts w:asciiTheme="minorHAnsi" w:hAnsiTheme="minorHAnsi" w:cstheme="minorHAnsi"/>
                <w:b w:val="0"/>
                <w:bCs/>
              </w:rPr>
              <w:tab/>
            </w:r>
            <w:r w:rsidRPr="00FD2362">
              <w:rPr>
                <w:rFonts w:asciiTheme="minorHAnsi" w:hAnsiTheme="minorHAnsi" w:cstheme="minorHAnsi"/>
                <w:b w:val="0"/>
                <w:bCs/>
              </w:rPr>
              <w:t>Are study limitations discussed (e.g., search limitations, the effects of publication and other biases, strength of studies, decisions on synthesis)?</w:t>
            </w:r>
          </w:p>
        </w:tc>
      </w:tr>
      <w:tr w:rsidR="00FD2362" w:rsidRPr="00FD2362" w14:paraId="3460FF4E" w14:textId="77777777" w:rsidTr="00B21155">
        <w:tc>
          <w:tcPr>
            <w:tcW w:w="9442" w:type="dxa"/>
          </w:tcPr>
          <w:p w14:paraId="2233B2D9" w14:textId="2AA42943"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DI2. </w:t>
            </w:r>
            <w:r>
              <w:rPr>
                <w:rFonts w:asciiTheme="minorHAnsi" w:hAnsiTheme="minorHAnsi" w:cstheme="minorHAnsi"/>
                <w:b w:val="0"/>
                <w:bCs/>
              </w:rPr>
              <w:tab/>
            </w:r>
            <w:r w:rsidRPr="00FD2362">
              <w:rPr>
                <w:rFonts w:asciiTheme="minorHAnsi" w:hAnsiTheme="minorHAnsi" w:cstheme="minorHAnsi"/>
                <w:b w:val="0"/>
                <w:bCs/>
              </w:rPr>
              <w:t>Was publication bias or other potential bias assessed?</w:t>
            </w:r>
          </w:p>
        </w:tc>
      </w:tr>
      <w:tr w:rsidR="00FD2362" w:rsidRPr="00FD2362" w14:paraId="44599D9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55DA397" w14:textId="76CFB638"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DI3. </w:t>
            </w:r>
            <w:r>
              <w:rPr>
                <w:rFonts w:asciiTheme="minorHAnsi" w:hAnsiTheme="minorHAnsi" w:cstheme="minorHAnsi"/>
                <w:b w:val="0"/>
                <w:bCs/>
              </w:rPr>
              <w:tab/>
            </w:r>
            <w:r w:rsidRPr="00FD2362">
              <w:rPr>
                <w:rFonts w:asciiTheme="minorHAnsi" w:hAnsiTheme="minorHAnsi" w:cstheme="minorHAnsi"/>
                <w:b w:val="0"/>
                <w:bCs/>
              </w:rPr>
              <w:t>Are the results interpreted considering the totality of available evidence?</w:t>
            </w:r>
          </w:p>
        </w:tc>
      </w:tr>
      <w:tr w:rsidR="00FD2362" w:rsidRPr="00FD2362" w14:paraId="1892CDBD" w14:textId="77777777" w:rsidTr="00B21155">
        <w:tc>
          <w:tcPr>
            <w:tcW w:w="9442" w:type="dxa"/>
          </w:tcPr>
          <w:p w14:paraId="5488A0EF" w14:textId="198E7C1B"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DI4. </w:t>
            </w:r>
            <w:r>
              <w:rPr>
                <w:rFonts w:asciiTheme="minorHAnsi" w:hAnsiTheme="minorHAnsi" w:cstheme="minorHAnsi"/>
                <w:b w:val="0"/>
                <w:bCs/>
              </w:rPr>
              <w:tab/>
            </w:r>
            <w:r w:rsidRPr="00FD2362">
              <w:rPr>
                <w:rFonts w:asciiTheme="minorHAnsi" w:hAnsiTheme="minorHAnsi" w:cstheme="minorHAnsi"/>
                <w:b w:val="0"/>
                <w:bCs/>
              </w:rPr>
              <w:t>Are alternative considerations/explanations for the results considered (e.g., publication bias)?</w:t>
            </w:r>
          </w:p>
        </w:tc>
      </w:tr>
      <w:tr w:rsidR="00FD2362" w:rsidRPr="00FD2362" w14:paraId="08B6D93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0D223DE" w14:textId="0A3BD1BB"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DI5.</w:t>
            </w:r>
            <w:r>
              <w:rPr>
                <w:rFonts w:asciiTheme="minorHAnsi" w:hAnsiTheme="minorHAnsi" w:cstheme="minorHAnsi"/>
                <w:b w:val="0"/>
                <w:bCs/>
              </w:rPr>
              <w:tab/>
            </w:r>
            <w:r w:rsidRPr="00FD2362">
              <w:rPr>
                <w:rFonts w:asciiTheme="minorHAnsi" w:hAnsiTheme="minorHAnsi" w:cstheme="minorHAnsi"/>
                <w:b w:val="0"/>
                <w:bCs/>
              </w:rPr>
              <w:t xml:space="preserve"> Is the generalization of the conclusions appropriate?</w:t>
            </w:r>
          </w:p>
        </w:tc>
      </w:tr>
      <w:tr w:rsidR="00FD2362" w:rsidRPr="00FD2362" w14:paraId="4F77B92E" w14:textId="77777777" w:rsidTr="00B21155">
        <w:tc>
          <w:tcPr>
            <w:tcW w:w="9442" w:type="dxa"/>
          </w:tcPr>
          <w:p w14:paraId="6C03238D" w14:textId="33E9B612"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DI6. </w:t>
            </w:r>
            <w:r>
              <w:rPr>
                <w:rFonts w:asciiTheme="minorHAnsi" w:hAnsiTheme="minorHAnsi" w:cstheme="minorHAnsi"/>
                <w:b w:val="0"/>
                <w:bCs/>
              </w:rPr>
              <w:tab/>
            </w:r>
            <w:r w:rsidRPr="00FD2362">
              <w:rPr>
                <w:rFonts w:asciiTheme="minorHAnsi" w:hAnsiTheme="minorHAnsi" w:cstheme="minorHAnsi"/>
                <w:b w:val="0"/>
                <w:bCs/>
              </w:rPr>
              <w:t>Are the results meaningful in terms of the focused question that was the basis for the review?</w:t>
            </w:r>
          </w:p>
        </w:tc>
      </w:tr>
      <w:tr w:rsidR="00FD2362" w:rsidRPr="00FD2362" w14:paraId="7FAECCF4"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F5C36CB" w14:textId="54F72D76"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DI7.</w:t>
            </w:r>
            <w:r>
              <w:rPr>
                <w:rFonts w:asciiTheme="minorHAnsi" w:hAnsiTheme="minorHAnsi" w:cstheme="minorHAnsi"/>
                <w:b w:val="0"/>
                <w:bCs/>
              </w:rPr>
              <w:tab/>
            </w:r>
            <w:r w:rsidRPr="00FD2362">
              <w:rPr>
                <w:rFonts w:asciiTheme="minorHAnsi" w:hAnsiTheme="minorHAnsi" w:cstheme="minorHAnsi"/>
                <w:b w:val="0"/>
                <w:bCs/>
              </w:rPr>
              <w:t>If there were earlier systematic reviews in this area, do the authors discuss similarities or differences in findings?</w:t>
            </w:r>
          </w:p>
        </w:tc>
      </w:tr>
      <w:tr w:rsidR="00FD2362" w:rsidRPr="00FD2362" w14:paraId="2F00405F" w14:textId="77777777" w:rsidTr="00B21155">
        <w:tc>
          <w:tcPr>
            <w:tcW w:w="9442" w:type="dxa"/>
          </w:tcPr>
          <w:p w14:paraId="580410AA" w14:textId="2997FE08"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DI8. </w:t>
            </w:r>
            <w:r>
              <w:rPr>
                <w:rFonts w:asciiTheme="minorHAnsi" w:hAnsiTheme="minorHAnsi" w:cstheme="minorHAnsi"/>
                <w:b w:val="0"/>
                <w:bCs/>
              </w:rPr>
              <w:tab/>
            </w:r>
            <w:r w:rsidRPr="00FD2362">
              <w:rPr>
                <w:rFonts w:asciiTheme="minorHAnsi" w:hAnsiTheme="minorHAnsi" w:cstheme="minorHAnsi"/>
                <w:b w:val="0"/>
                <w:bCs/>
              </w:rPr>
              <w:t>Were directions for future research proposed?</w:t>
            </w:r>
          </w:p>
        </w:tc>
      </w:tr>
      <w:tr w:rsidR="00D02843" w14:paraId="5290C373" w14:textId="77777777" w:rsidTr="00FD2362">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4CFE4B04" w14:textId="6D1B266F" w:rsidR="00D02843" w:rsidRPr="00FD2362" w:rsidRDefault="00FD2362" w:rsidP="00996173">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11.</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VARIOUS (VA)</w:t>
            </w:r>
          </w:p>
        </w:tc>
      </w:tr>
      <w:tr w:rsidR="00FD2362" w:rsidRPr="00FD2362" w14:paraId="69600D7F" w14:textId="77777777" w:rsidTr="00B21155">
        <w:tc>
          <w:tcPr>
            <w:tcW w:w="9442" w:type="dxa"/>
          </w:tcPr>
          <w:p w14:paraId="1F03A1BA" w14:textId="0DD3AF1C"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VA1. </w:t>
            </w:r>
            <w:r>
              <w:rPr>
                <w:rFonts w:asciiTheme="minorHAnsi" w:hAnsiTheme="minorHAnsi" w:cstheme="minorHAnsi"/>
                <w:b w:val="0"/>
                <w:bCs/>
              </w:rPr>
              <w:tab/>
            </w:r>
            <w:r w:rsidRPr="00FD2362">
              <w:rPr>
                <w:rFonts w:asciiTheme="minorHAnsi" w:hAnsiTheme="minorHAnsi" w:cstheme="minorHAnsi"/>
                <w:b w:val="0"/>
                <w:bCs/>
              </w:rPr>
              <w:t>Were all relevant disciplines represented on the review team?</w:t>
            </w:r>
          </w:p>
        </w:tc>
      </w:tr>
      <w:tr w:rsidR="00FD2362" w:rsidRPr="00FD2362" w14:paraId="4B5844F1"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DB3F204" w14:textId="0CF18EE8"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VA2. </w:t>
            </w:r>
            <w:r>
              <w:rPr>
                <w:rFonts w:asciiTheme="minorHAnsi" w:hAnsiTheme="minorHAnsi" w:cstheme="minorHAnsi"/>
                <w:b w:val="0"/>
                <w:bCs/>
              </w:rPr>
              <w:tab/>
            </w:r>
            <w:r w:rsidRPr="00FD2362">
              <w:rPr>
                <w:rFonts w:asciiTheme="minorHAnsi" w:hAnsiTheme="minorHAnsi" w:cstheme="minorHAnsi"/>
                <w:b w:val="0"/>
                <w:bCs/>
              </w:rPr>
              <w:t>Were the people who performed specific components of the review qualified?</w:t>
            </w:r>
          </w:p>
        </w:tc>
      </w:tr>
      <w:tr w:rsidR="00FD2362" w:rsidRPr="00FD2362" w14:paraId="10B8D42B" w14:textId="77777777" w:rsidTr="00B21155">
        <w:tc>
          <w:tcPr>
            <w:tcW w:w="9442" w:type="dxa"/>
          </w:tcPr>
          <w:p w14:paraId="4DA6BD4B" w14:textId="2A040392"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VA3. </w:t>
            </w:r>
            <w:r>
              <w:rPr>
                <w:rFonts w:asciiTheme="minorHAnsi" w:hAnsiTheme="minorHAnsi" w:cstheme="minorHAnsi"/>
                <w:b w:val="0"/>
                <w:bCs/>
              </w:rPr>
              <w:tab/>
            </w:r>
            <w:r w:rsidRPr="00FD2362">
              <w:rPr>
                <w:rFonts w:asciiTheme="minorHAnsi" w:hAnsiTheme="minorHAnsi" w:cstheme="minorHAnsi"/>
                <w:b w:val="0"/>
                <w:bCs/>
              </w:rPr>
              <w:t>Was potential bias or conflict of interest addressed for the reviewers or organizations associated with the included studies?</w:t>
            </w:r>
          </w:p>
        </w:tc>
      </w:tr>
      <w:tr w:rsidR="00FD2362" w:rsidRPr="00FD2362" w14:paraId="4DE0225F"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CD476D9" w14:textId="7709AEBC"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VA4. </w:t>
            </w:r>
            <w:r>
              <w:rPr>
                <w:rFonts w:asciiTheme="minorHAnsi" w:hAnsiTheme="minorHAnsi" w:cstheme="minorHAnsi"/>
                <w:b w:val="0"/>
                <w:bCs/>
              </w:rPr>
              <w:tab/>
            </w:r>
            <w:r w:rsidRPr="00FD2362">
              <w:rPr>
                <w:rFonts w:asciiTheme="minorHAnsi" w:hAnsiTheme="minorHAnsi" w:cstheme="minorHAnsi"/>
                <w:b w:val="0"/>
                <w:bCs/>
              </w:rPr>
              <w:t>Was the systematic review peer reviewed?</w:t>
            </w:r>
          </w:p>
        </w:tc>
      </w:tr>
      <w:tr w:rsidR="00FD2362" w:rsidRPr="00FD2362" w14:paraId="315778C8" w14:textId="77777777" w:rsidTr="00FD2362">
        <w:tc>
          <w:tcPr>
            <w:tcW w:w="9442" w:type="dxa"/>
            <w:shd w:val="clear" w:color="auto" w:fill="10719C" w:themeFill="accent5"/>
          </w:tcPr>
          <w:p w14:paraId="62BABFA8" w14:textId="1B20502C" w:rsidR="00FD2362" w:rsidRPr="00FD2362" w:rsidRDefault="00FD2362" w:rsidP="00996173">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12.</w:t>
            </w:r>
            <w:r w:rsidRPr="00996173">
              <w:rPr>
                <w:rFonts w:asciiTheme="minorHAnsi" w:hAnsiTheme="minorHAnsi" w:cstheme="minorHAnsi"/>
                <w:color w:val="FFFFFF" w:themeColor="background1"/>
              </w:rPr>
              <w:tab/>
            </w:r>
            <w:r>
              <w:rPr>
                <w:rFonts w:asciiTheme="minorHAnsi" w:hAnsiTheme="minorHAnsi" w:cstheme="minorHAnsi"/>
                <w:color w:val="FFFFFF" w:themeColor="background1"/>
              </w:rPr>
              <w:t>QUESTIONS RELEVANT ONLY TO REVIEWS THAT INCORPORATE A META-ANALYSIS (MA)</w:t>
            </w:r>
          </w:p>
        </w:tc>
      </w:tr>
      <w:tr w:rsidR="00FD2362" w:rsidRPr="00FD2362" w14:paraId="5EB7DD4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DBDA035" w14:textId="045E556F"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MA1. Is the method for accounting for missing values included?</w:t>
            </w:r>
          </w:p>
        </w:tc>
      </w:tr>
      <w:tr w:rsidR="00FD2362" w:rsidRPr="00FD2362" w14:paraId="655DEDC2" w14:textId="77777777" w:rsidTr="00B21155">
        <w:tc>
          <w:tcPr>
            <w:tcW w:w="9442" w:type="dxa"/>
          </w:tcPr>
          <w:p w14:paraId="1918BED7" w14:textId="32002365"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MA2. Was the heterogeneity of studies in terms of outcomes analyzed and reported?</w:t>
            </w:r>
          </w:p>
        </w:tc>
      </w:tr>
      <w:tr w:rsidR="00FD2362" w:rsidRPr="00FD2362" w14:paraId="275A612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716236F" w14:textId="4A5AA9A4"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MA3. Are results reported appropriately (e.g., odds ratio, relative risk)?</w:t>
            </w:r>
          </w:p>
        </w:tc>
      </w:tr>
      <w:tr w:rsidR="00FD2362" w:rsidRPr="00FD2362" w14:paraId="0DD5D1D0" w14:textId="77777777" w:rsidTr="00B21155">
        <w:tc>
          <w:tcPr>
            <w:tcW w:w="9442" w:type="dxa"/>
          </w:tcPr>
          <w:p w14:paraId="4EA79396" w14:textId="18443204"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MA4. </w:t>
            </w:r>
            <w:r>
              <w:rPr>
                <w:rFonts w:asciiTheme="minorHAnsi" w:hAnsiTheme="minorHAnsi" w:cstheme="minorHAnsi"/>
                <w:b w:val="0"/>
                <w:bCs/>
              </w:rPr>
              <w:tab/>
            </w:r>
            <w:r w:rsidRPr="00FD2362">
              <w:rPr>
                <w:rFonts w:asciiTheme="minorHAnsi" w:hAnsiTheme="minorHAnsi" w:cstheme="minorHAnsi"/>
                <w:b w:val="0"/>
                <w:bCs/>
              </w:rPr>
              <w:t>Are confidence intervals and effect sizes reported for all observed outcomes?</w:t>
            </w:r>
          </w:p>
        </w:tc>
      </w:tr>
      <w:tr w:rsidR="00FD2362" w:rsidRPr="00FD2362" w14:paraId="56314917"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5E17AD0" w14:textId="745C6965"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MA5. </w:t>
            </w:r>
            <w:r>
              <w:rPr>
                <w:rFonts w:asciiTheme="minorHAnsi" w:hAnsiTheme="minorHAnsi" w:cstheme="minorHAnsi"/>
                <w:b w:val="0"/>
                <w:bCs/>
              </w:rPr>
              <w:tab/>
            </w:r>
            <w:r w:rsidRPr="00FD2362">
              <w:rPr>
                <w:rFonts w:asciiTheme="minorHAnsi" w:hAnsiTheme="minorHAnsi" w:cstheme="minorHAnsi"/>
                <w:b w:val="0"/>
                <w:bCs/>
              </w:rPr>
              <w:t>Are appropriate tables and graphs provided?</w:t>
            </w:r>
          </w:p>
        </w:tc>
      </w:tr>
      <w:tr w:rsidR="00FD2362" w:rsidRPr="00FD2362" w14:paraId="796191E1" w14:textId="77777777" w:rsidTr="00B21155">
        <w:tc>
          <w:tcPr>
            <w:tcW w:w="9442" w:type="dxa"/>
          </w:tcPr>
          <w:p w14:paraId="626936A0" w14:textId="0EC69C07"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MA6. </w:t>
            </w:r>
            <w:r>
              <w:rPr>
                <w:rFonts w:asciiTheme="minorHAnsi" w:hAnsiTheme="minorHAnsi" w:cstheme="minorHAnsi"/>
                <w:b w:val="0"/>
                <w:bCs/>
              </w:rPr>
              <w:tab/>
            </w:r>
            <w:r w:rsidRPr="00FD2362">
              <w:rPr>
                <w:rFonts w:asciiTheme="minorHAnsi" w:hAnsiTheme="minorHAnsi" w:cstheme="minorHAnsi"/>
                <w:b w:val="0"/>
                <w:bCs/>
              </w:rPr>
              <w:t>Were any subgroup analyses specified a priori?</w:t>
            </w:r>
          </w:p>
        </w:tc>
      </w:tr>
      <w:tr w:rsidR="00FD2362" w:rsidRPr="00FD2362" w14:paraId="55AFE3C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FEF983A" w14:textId="2FD80F10" w:rsidR="00FD2362" w:rsidRPr="00FD2362" w:rsidRDefault="00FD2362" w:rsidP="00FD2362">
            <w:pPr>
              <w:pStyle w:val="TableSubheading"/>
              <w:keepNext w:val="0"/>
              <w:spacing w:before="60"/>
              <w:ind w:left="555" w:hanging="555"/>
              <w:rPr>
                <w:rFonts w:asciiTheme="minorHAnsi" w:hAnsiTheme="minorHAnsi" w:cstheme="minorHAnsi"/>
                <w:b w:val="0"/>
                <w:bCs/>
              </w:rPr>
            </w:pPr>
            <w:r w:rsidRPr="00FD2362">
              <w:rPr>
                <w:rFonts w:asciiTheme="minorHAnsi" w:hAnsiTheme="minorHAnsi" w:cstheme="minorHAnsi"/>
                <w:b w:val="0"/>
                <w:bCs/>
              </w:rPr>
              <w:t xml:space="preserve">MA7. </w:t>
            </w:r>
            <w:r>
              <w:rPr>
                <w:rFonts w:asciiTheme="minorHAnsi" w:hAnsiTheme="minorHAnsi" w:cstheme="minorHAnsi"/>
                <w:b w:val="0"/>
                <w:bCs/>
              </w:rPr>
              <w:tab/>
            </w:r>
            <w:r w:rsidRPr="00FD2362">
              <w:rPr>
                <w:rFonts w:asciiTheme="minorHAnsi" w:hAnsiTheme="minorHAnsi" w:cstheme="minorHAnsi"/>
                <w:b w:val="0"/>
                <w:bCs/>
              </w:rPr>
              <w:t>Is lack of statistical power considered (i.e., was a prospective power analysis done to assess whether the combined studies have enough cases, given a minimally acceptable effect size)?</w:t>
            </w:r>
          </w:p>
        </w:tc>
      </w:tr>
    </w:tbl>
    <w:p w14:paraId="12E68063" w14:textId="77777777" w:rsidR="00FD2362" w:rsidRDefault="00FD2362">
      <w:r>
        <w:rPr>
          <w:b/>
        </w:rPr>
        <w:br w:type="page"/>
      </w:r>
    </w:p>
    <w:tbl>
      <w:tblPr>
        <w:tblStyle w:val="TableStyle-Simple"/>
        <w:tblW w:w="9442" w:type="dxa"/>
        <w:tblLook w:val="0420" w:firstRow="1" w:lastRow="0" w:firstColumn="0" w:lastColumn="0" w:noHBand="0" w:noVBand="1"/>
        <w:tblDescription w:val="Keyboard Shortcuts"/>
      </w:tblPr>
      <w:tblGrid>
        <w:gridCol w:w="9442"/>
      </w:tblGrid>
      <w:tr w:rsidR="006C0861" w:rsidRPr="006C0861" w14:paraId="52FD0DC4" w14:textId="77777777" w:rsidTr="00B21155">
        <w:trPr>
          <w:cnfStyle w:val="100000000000" w:firstRow="1" w:lastRow="0" w:firstColumn="0" w:lastColumn="0" w:oddVBand="0" w:evenVBand="0" w:oddHBand="0" w:evenHBand="0" w:firstRowFirstColumn="0" w:firstRowLastColumn="0" w:lastRowFirstColumn="0" w:lastRowLastColumn="0"/>
        </w:trPr>
        <w:tc>
          <w:tcPr>
            <w:tcW w:w="9442" w:type="dxa"/>
          </w:tcPr>
          <w:p w14:paraId="015C74E4" w14:textId="02764781" w:rsidR="00FD2362" w:rsidRPr="006C0861" w:rsidRDefault="006C0861" w:rsidP="00996173">
            <w:pPr>
              <w:pStyle w:val="TableSubheading"/>
              <w:keepNext w:val="0"/>
              <w:spacing w:before="60"/>
              <w:ind w:left="555" w:hanging="555"/>
              <w:rPr>
                <w:rFonts w:asciiTheme="minorHAnsi" w:hAnsiTheme="minorHAnsi" w:cstheme="minorHAnsi"/>
              </w:rPr>
            </w:pPr>
            <w:r w:rsidRPr="006C0861">
              <w:rPr>
                <w:rFonts w:asciiTheme="minorHAnsi" w:hAnsiTheme="minorHAnsi" w:cstheme="minorHAnsi"/>
              </w:rPr>
              <w:lastRenderedPageBreak/>
              <w:t>1</w:t>
            </w:r>
            <w:r>
              <w:rPr>
                <w:rFonts w:asciiTheme="minorHAnsi" w:hAnsiTheme="minorHAnsi" w:cstheme="minorHAnsi"/>
              </w:rPr>
              <w:t>3</w:t>
            </w:r>
            <w:r w:rsidRPr="006C0861">
              <w:rPr>
                <w:rFonts w:asciiTheme="minorHAnsi" w:hAnsiTheme="minorHAnsi" w:cstheme="minorHAnsi"/>
              </w:rPr>
              <w:t>.</w:t>
            </w:r>
            <w:r w:rsidRPr="006C0861">
              <w:rPr>
                <w:rFonts w:asciiTheme="minorHAnsi" w:hAnsiTheme="minorHAnsi" w:cstheme="minorHAnsi"/>
              </w:rPr>
              <w:tab/>
              <w:t xml:space="preserve">QUESTIONS RELEVANT ONLY TO </w:t>
            </w:r>
            <w:r w:rsidR="00907A3E">
              <w:rPr>
                <w:rFonts w:asciiTheme="minorHAnsi" w:hAnsiTheme="minorHAnsi" w:cstheme="minorHAnsi"/>
              </w:rPr>
              <w:t xml:space="preserve">SYSTEMATIC </w:t>
            </w:r>
            <w:r w:rsidRPr="006C0861">
              <w:rPr>
                <w:rFonts w:asciiTheme="minorHAnsi" w:hAnsiTheme="minorHAnsi" w:cstheme="minorHAnsi"/>
              </w:rPr>
              <w:t xml:space="preserve">REVIEWS </w:t>
            </w:r>
            <w:r>
              <w:rPr>
                <w:rFonts w:asciiTheme="minorHAnsi" w:hAnsiTheme="minorHAnsi" w:cstheme="minorHAnsi"/>
              </w:rPr>
              <w:t>OF STUDIES OF INTERVE</w:t>
            </w:r>
            <w:r w:rsidR="00A00BCC">
              <w:rPr>
                <w:rFonts w:asciiTheme="minorHAnsi" w:hAnsiTheme="minorHAnsi" w:cstheme="minorHAnsi"/>
              </w:rPr>
              <w:t>N</w:t>
            </w:r>
            <w:r>
              <w:rPr>
                <w:rFonts w:asciiTheme="minorHAnsi" w:hAnsiTheme="minorHAnsi" w:cstheme="minorHAnsi"/>
              </w:rPr>
              <w:t>TIONS (IN)</w:t>
            </w:r>
          </w:p>
        </w:tc>
      </w:tr>
      <w:tr w:rsidR="0010264E" w:rsidRPr="0010264E" w14:paraId="2788F25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F7646D9" w14:textId="1BA57B68"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IN1. </w:t>
            </w:r>
            <w:r>
              <w:rPr>
                <w:rFonts w:asciiTheme="minorHAnsi" w:hAnsiTheme="minorHAnsi" w:cstheme="minorHAnsi"/>
                <w:b w:val="0"/>
                <w:bCs/>
              </w:rPr>
              <w:tab/>
            </w:r>
            <w:r w:rsidRPr="0010264E">
              <w:rPr>
                <w:rFonts w:asciiTheme="minorHAnsi" w:hAnsiTheme="minorHAnsi" w:cstheme="minorHAnsi"/>
                <w:b w:val="0"/>
                <w:bCs/>
              </w:rPr>
              <w:t>Are the intervention(s) and the comparator(s) of interest described?</w:t>
            </w:r>
          </w:p>
        </w:tc>
      </w:tr>
      <w:tr w:rsidR="0010264E" w:rsidRPr="0010264E" w14:paraId="150204BC" w14:textId="77777777" w:rsidTr="00B21155">
        <w:tc>
          <w:tcPr>
            <w:tcW w:w="9442" w:type="dxa"/>
          </w:tcPr>
          <w:p w14:paraId="1C0C0AAB" w14:textId="367BF57C"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IN2. </w:t>
            </w:r>
            <w:r>
              <w:rPr>
                <w:rFonts w:asciiTheme="minorHAnsi" w:hAnsiTheme="minorHAnsi" w:cstheme="minorHAnsi"/>
                <w:b w:val="0"/>
                <w:bCs/>
              </w:rPr>
              <w:tab/>
            </w:r>
            <w:r w:rsidRPr="0010264E">
              <w:rPr>
                <w:rFonts w:asciiTheme="minorHAnsi" w:hAnsiTheme="minorHAnsi" w:cstheme="minorHAnsi"/>
                <w:b w:val="0"/>
                <w:bCs/>
              </w:rPr>
              <w:t>Are the provider(s) of interest described?</w:t>
            </w:r>
          </w:p>
        </w:tc>
      </w:tr>
      <w:tr w:rsidR="0010264E" w:rsidRPr="0010264E" w14:paraId="7A68D88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466E4EC" w14:textId="4C85726F"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IN3.</w:t>
            </w:r>
            <w:r>
              <w:rPr>
                <w:rFonts w:asciiTheme="minorHAnsi" w:hAnsiTheme="minorHAnsi" w:cstheme="minorHAnsi"/>
                <w:b w:val="0"/>
                <w:bCs/>
              </w:rPr>
              <w:tab/>
            </w:r>
            <w:r w:rsidRPr="0010264E">
              <w:rPr>
                <w:rFonts w:asciiTheme="minorHAnsi" w:hAnsiTheme="minorHAnsi" w:cstheme="minorHAnsi"/>
                <w:b w:val="0"/>
                <w:bCs/>
              </w:rPr>
              <w:t xml:space="preserve"> Is treatment integrity (fidelity) of the primary studies evaluated?</w:t>
            </w:r>
          </w:p>
        </w:tc>
      </w:tr>
      <w:tr w:rsidR="0010264E" w:rsidRPr="0010264E" w14:paraId="736FD341" w14:textId="77777777" w:rsidTr="00B21155">
        <w:tc>
          <w:tcPr>
            <w:tcW w:w="9442" w:type="dxa"/>
          </w:tcPr>
          <w:p w14:paraId="28377AD4" w14:textId="3683E4BE"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IN4. </w:t>
            </w:r>
            <w:r>
              <w:rPr>
                <w:rFonts w:asciiTheme="minorHAnsi" w:hAnsiTheme="minorHAnsi" w:cstheme="minorHAnsi"/>
                <w:b w:val="0"/>
                <w:bCs/>
              </w:rPr>
              <w:tab/>
            </w:r>
            <w:r w:rsidRPr="0010264E">
              <w:rPr>
                <w:rFonts w:asciiTheme="minorHAnsi" w:hAnsiTheme="minorHAnsi" w:cstheme="minorHAnsi"/>
                <w:b w:val="0"/>
                <w:bCs/>
              </w:rPr>
              <w:t xml:space="preserve">FOR REVIEWS THAT INCLUDE RCTs: Was the integrity of randomization considered? </w:t>
            </w:r>
          </w:p>
        </w:tc>
      </w:tr>
      <w:tr w:rsidR="0010264E" w:rsidRPr="0010264E" w14:paraId="51262D8D"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7BE0DD9" w14:textId="7CEB0D62"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IN5. </w:t>
            </w:r>
            <w:r>
              <w:rPr>
                <w:rFonts w:asciiTheme="minorHAnsi" w:hAnsiTheme="minorHAnsi" w:cstheme="minorHAnsi"/>
                <w:b w:val="0"/>
                <w:bCs/>
              </w:rPr>
              <w:tab/>
            </w:r>
            <w:r w:rsidRPr="0010264E">
              <w:rPr>
                <w:rFonts w:asciiTheme="minorHAnsi" w:hAnsiTheme="minorHAnsi" w:cstheme="minorHAnsi"/>
                <w:b w:val="0"/>
                <w:bCs/>
              </w:rPr>
              <w:t xml:space="preserve">Was the primary studies’ method of analysis (intent-to-treat vs. per-protocol) considered? </w:t>
            </w:r>
          </w:p>
        </w:tc>
      </w:tr>
      <w:tr w:rsidR="0010264E" w:rsidRPr="0010264E" w14:paraId="727FF70E" w14:textId="77777777" w:rsidTr="00B21155">
        <w:tc>
          <w:tcPr>
            <w:tcW w:w="9442" w:type="dxa"/>
          </w:tcPr>
          <w:p w14:paraId="79DEC6DD" w14:textId="606D69ED"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IN6. </w:t>
            </w:r>
            <w:r>
              <w:rPr>
                <w:rFonts w:asciiTheme="minorHAnsi" w:hAnsiTheme="minorHAnsi" w:cstheme="minorHAnsi"/>
                <w:b w:val="0"/>
                <w:bCs/>
              </w:rPr>
              <w:tab/>
            </w:r>
            <w:r w:rsidRPr="0010264E">
              <w:rPr>
                <w:rFonts w:asciiTheme="minorHAnsi" w:hAnsiTheme="minorHAnsi" w:cstheme="minorHAnsi"/>
                <w:b w:val="0"/>
                <w:bCs/>
              </w:rPr>
              <w:t>Was the possibility of confounding in the studies included in the systematic review assessed (e.g., comparability of cases and controls in studies)?</w:t>
            </w:r>
          </w:p>
        </w:tc>
      </w:tr>
      <w:tr w:rsidR="0010264E" w:rsidRPr="0010264E" w14:paraId="027DD1D1"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532373C" w14:textId="608596B7"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IN7. </w:t>
            </w:r>
            <w:r>
              <w:rPr>
                <w:rFonts w:asciiTheme="minorHAnsi" w:hAnsiTheme="minorHAnsi" w:cstheme="minorHAnsi"/>
                <w:b w:val="0"/>
                <w:bCs/>
              </w:rPr>
              <w:tab/>
            </w:r>
            <w:r w:rsidRPr="0010264E">
              <w:rPr>
                <w:rFonts w:asciiTheme="minorHAnsi" w:hAnsiTheme="minorHAnsi" w:cstheme="minorHAnsi"/>
                <w:b w:val="0"/>
                <w:bCs/>
              </w:rPr>
              <w:t>Was blinding of patients, clinicians, outcome assessors, and analysts assessed?</w:t>
            </w:r>
          </w:p>
        </w:tc>
      </w:tr>
      <w:tr w:rsidR="0010264E" w:rsidRPr="0010264E" w14:paraId="4B43558E" w14:textId="77777777" w:rsidTr="00B21155">
        <w:tc>
          <w:tcPr>
            <w:tcW w:w="9442" w:type="dxa"/>
          </w:tcPr>
          <w:p w14:paraId="48B7B90F" w14:textId="7FF3E0B7"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IN8. </w:t>
            </w:r>
            <w:r>
              <w:rPr>
                <w:rFonts w:asciiTheme="minorHAnsi" w:hAnsiTheme="minorHAnsi" w:cstheme="minorHAnsi"/>
                <w:b w:val="0"/>
                <w:bCs/>
              </w:rPr>
              <w:tab/>
            </w:r>
            <w:r w:rsidRPr="0010264E">
              <w:rPr>
                <w:rFonts w:asciiTheme="minorHAnsi" w:hAnsiTheme="minorHAnsi" w:cstheme="minorHAnsi"/>
                <w:b w:val="0"/>
                <w:bCs/>
              </w:rPr>
              <w:t>Was loss to follow-up assessed?</w:t>
            </w:r>
          </w:p>
        </w:tc>
      </w:tr>
      <w:tr w:rsidR="0010264E" w:rsidRPr="0010264E" w14:paraId="228FF6D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25DC65F" w14:textId="4A00BE72"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IN9. </w:t>
            </w:r>
            <w:r>
              <w:rPr>
                <w:rFonts w:asciiTheme="minorHAnsi" w:hAnsiTheme="minorHAnsi" w:cstheme="minorHAnsi"/>
                <w:b w:val="0"/>
                <w:bCs/>
              </w:rPr>
              <w:tab/>
            </w:r>
            <w:r w:rsidRPr="0010264E">
              <w:rPr>
                <w:rFonts w:asciiTheme="minorHAnsi" w:hAnsiTheme="minorHAnsi" w:cstheme="minorHAnsi"/>
                <w:b w:val="0"/>
                <w:bCs/>
              </w:rPr>
              <w:t>Were sources of heterogeneity (clinical or study design) addressed?</w:t>
            </w:r>
          </w:p>
        </w:tc>
      </w:tr>
      <w:tr w:rsidR="0010264E" w:rsidRPr="0010264E" w14:paraId="02E93CDD" w14:textId="77777777" w:rsidTr="00B21155">
        <w:tc>
          <w:tcPr>
            <w:tcW w:w="9442" w:type="dxa"/>
          </w:tcPr>
          <w:p w14:paraId="43C1F538" w14:textId="1996FFE5"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IN10. </w:t>
            </w:r>
            <w:r>
              <w:rPr>
                <w:rFonts w:asciiTheme="minorHAnsi" w:hAnsiTheme="minorHAnsi" w:cstheme="minorHAnsi"/>
                <w:b w:val="0"/>
                <w:bCs/>
              </w:rPr>
              <w:tab/>
            </w:r>
            <w:r w:rsidRPr="0010264E">
              <w:rPr>
                <w:rFonts w:asciiTheme="minorHAnsi" w:hAnsiTheme="minorHAnsi" w:cstheme="minorHAnsi"/>
                <w:b w:val="0"/>
                <w:bCs/>
              </w:rPr>
              <w:t>Were the major clinical outcomes (benefits AND harms) considered?</w:t>
            </w:r>
          </w:p>
        </w:tc>
      </w:tr>
      <w:tr w:rsidR="0010264E" w:rsidRPr="0010264E" w14:paraId="7F97903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727092C" w14:textId="50E3BDEC"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IN11. </w:t>
            </w:r>
            <w:r>
              <w:rPr>
                <w:rFonts w:asciiTheme="minorHAnsi" w:hAnsiTheme="minorHAnsi" w:cstheme="minorHAnsi"/>
                <w:b w:val="0"/>
                <w:bCs/>
              </w:rPr>
              <w:tab/>
            </w:r>
            <w:r w:rsidRPr="0010264E">
              <w:rPr>
                <w:rFonts w:asciiTheme="minorHAnsi" w:hAnsiTheme="minorHAnsi" w:cstheme="minorHAnsi"/>
                <w:b w:val="0"/>
                <w:bCs/>
              </w:rPr>
              <w:t>Was the generalizability of the data addressed?</w:t>
            </w:r>
          </w:p>
        </w:tc>
      </w:tr>
      <w:tr w:rsidR="0010264E" w:rsidRPr="0010264E" w14:paraId="4C5F2D3E" w14:textId="77777777" w:rsidTr="00B21155">
        <w:tc>
          <w:tcPr>
            <w:tcW w:w="9442" w:type="dxa"/>
          </w:tcPr>
          <w:p w14:paraId="34B2D9ED" w14:textId="4BF9D662"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IN12. </w:t>
            </w:r>
            <w:r>
              <w:rPr>
                <w:rFonts w:asciiTheme="minorHAnsi" w:hAnsiTheme="minorHAnsi" w:cstheme="minorHAnsi"/>
                <w:b w:val="0"/>
                <w:bCs/>
              </w:rPr>
              <w:tab/>
            </w:r>
            <w:r w:rsidRPr="0010264E">
              <w:rPr>
                <w:rFonts w:asciiTheme="minorHAnsi" w:hAnsiTheme="minorHAnsi" w:cstheme="minorHAnsi"/>
                <w:b w:val="0"/>
                <w:bCs/>
              </w:rPr>
              <w:t>Were the included studies cited sufficiently strong in quality and quantity?</w:t>
            </w:r>
          </w:p>
        </w:tc>
      </w:tr>
      <w:tr w:rsidR="0010264E" w:rsidRPr="0010264E" w14:paraId="74FCEAF3"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09574BA0" w14:textId="4AA24AAA" w:rsidR="0010264E" w:rsidRPr="0010264E" w:rsidRDefault="0010264E" w:rsidP="0010264E">
            <w:pPr>
              <w:pStyle w:val="TableSubheading"/>
              <w:keepNext w:val="0"/>
              <w:spacing w:before="60"/>
              <w:ind w:left="555" w:hanging="555"/>
              <w:rPr>
                <w:rFonts w:asciiTheme="minorHAnsi" w:hAnsiTheme="minorHAnsi" w:cstheme="minorHAnsi"/>
                <w:b w:val="0"/>
                <w:bCs/>
              </w:rPr>
            </w:pPr>
            <w:r w:rsidRPr="0010264E">
              <w:rPr>
                <w:rFonts w:asciiTheme="minorHAnsi" w:hAnsiTheme="minorHAnsi" w:cstheme="minorHAnsi"/>
                <w:b w:val="0"/>
                <w:bCs/>
              </w:rPr>
              <w:t xml:space="preserve">IN13. </w:t>
            </w:r>
            <w:r>
              <w:rPr>
                <w:rFonts w:asciiTheme="minorHAnsi" w:hAnsiTheme="minorHAnsi" w:cstheme="minorHAnsi"/>
                <w:b w:val="0"/>
                <w:bCs/>
              </w:rPr>
              <w:tab/>
            </w:r>
            <w:r w:rsidRPr="0010264E">
              <w:rPr>
                <w:rFonts w:asciiTheme="minorHAnsi" w:hAnsiTheme="minorHAnsi" w:cstheme="minorHAnsi"/>
                <w:b w:val="0"/>
                <w:bCs/>
              </w:rPr>
              <w:t>Were the costs of treatment options considered?</w:t>
            </w:r>
          </w:p>
        </w:tc>
      </w:tr>
      <w:tr w:rsidR="006A654C" w:rsidRPr="006A654C" w14:paraId="2A554626" w14:textId="77777777" w:rsidTr="006A654C">
        <w:tc>
          <w:tcPr>
            <w:tcW w:w="9442" w:type="dxa"/>
            <w:shd w:val="clear" w:color="auto" w:fill="10719C" w:themeFill="accent5"/>
          </w:tcPr>
          <w:p w14:paraId="79F0EA31" w14:textId="594C5EB6" w:rsidR="006C0861" w:rsidRPr="006A654C" w:rsidRDefault="006A654C" w:rsidP="00996173">
            <w:pPr>
              <w:pStyle w:val="TableSubheading"/>
              <w:keepNext w:val="0"/>
              <w:spacing w:before="60"/>
              <w:ind w:left="555" w:hanging="555"/>
              <w:rPr>
                <w:rFonts w:asciiTheme="minorHAnsi" w:hAnsiTheme="minorHAnsi" w:cstheme="minorHAnsi"/>
                <w:color w:val="FFFFFF" w:themeColor="background1"/>
              </w:rPr>
            </w:pPr>
            <w:r w:rsidRPr="006A654C">
              <w:rPr>
                <w:rFonts w:asciiTheme="minorHAnsi" w:hAnsiTheme="minorHAnsi" w:cstheme="minorHAnsi"/>
                <w:color w:val="FFFFFF" w:themeColor="background1"/>
              </w:rPr>
              <w:t>1</w:t>
            </w:r>
            <w:r w:rsidR="00907A3E">
              <w:rPr>
                <w:rFonts w:asciiTheme="minorHAnsi" w:hAnsiTheme="minorHAnsi" w:cstheme="minorHAnsi"/>
                <w:color w:val="FFFFFF" w:themeColor="background1"/>
              </w:rPr>
              <w:t>4</w:t>
            </w:r>
            <w:r w:rsidRPr="006A654C">
              <w:rPr>
                <w:rFonts w:asciiTheme="minorHAnsi" w:hAnsiTheme="minorHAnsi" w:cstheme="minorHAnsi"/>
                <w:color w:val="FFFFFF" w:themeColor="background1"/>
              </w:rPr>
              <w:t>.</w:t>
            </w:r>
            <w:r w:rsidRPr="006A654C">
              <w:rPr>
                <w:rFonts w:asciiTheme="minorHAnsi" w:hAnsiTheme="minorHAnsi" w:cstheme="minorHAnsi"/>
                <w:color w:val="FFFFFF" w:themeColor="background1"/>
              </w:rPr>
              <w:tab/>
              <w:t xml:space="preserve">QUESTIONS RELEVANT ONLY TO </w:t>
            </w:r>
            <w:r w:rsidR="00D64B71">
              <w:rPr>
                <w:rFonts w:asciiTheme="minorHAnsi" w:hAnsiTheme="minorHAnsi" w:cstheme="minorHAnsi"/>
                <w:color w:val="FFFFFF" w:themeColor="background1"/>
              </w:rPr>
              <w:t>SYSTEMATIC REVIEWS OF PROGNOSTIC STUDIES (PS)</w:t>
            </w:r>
          </w:p>
        </w:tc>
      </w:tr>
      <w:tr w:rsidR="00907A3E" w:rsidRPr="00907A3E" w14:paraId="058993A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B2C1761" w14:textId="23D023B2"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PS1. </w:t>
            </w:r>
            <w:r>
              <w:rPr>
                <w:rFonts w:asciiTheme="minorHAnsi" w:hAnsiTheme="minorHAnsi" w:cstheme="minorHAnsi"/>
                <w:b w:val="0"/>
                <w:bCs/>
              </w:rPr>
              <w:tab/>
            </w:r>
            <w:r w:rsidRPr="00907A3E">
              <w:rPr>
                <w:rFonts w:asciiTheme="minorHAnsi" w:hAnsiTheme="minorHAnsi" w:cstheme="minorHAnsi"/>
                <w:b w:val="0"/>
                <w:bCs/>
              </w:rPr>
              <w:t xml:space="preserve">Do the authors define the population of interest? </w:t>
            </w:r>
          </w:p>
        </w:tc>
      </w:tr>
      <w:tr w:rsidR="00907A3E" w:rsidRPr="00907A3E" w14:paraId="5E203F39" w14:textId="77777777" w:rsidTr="00B21155">
        <w:tc>
          <w:tcPr>
            <w:tcW w:w="9442" w:type="dxa"/>
          </w:tcPr>
          <w:p w14:paraId="458D7076" w14:textId="02F637F6"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PS2. </w:t>
            </w:r>
            <w:r>
              <w:rPr>
                <w:rFonts w:asciiTheme="minorHAnsi" w:hAnsiTheme="minorHAnsi" w:cstheme="minorHAnsi"/>
                <w:b w:val="0"/>
                <w:bCs/>
              </w:rPr>
              <w:tab/>
            </w:r>
            <w:r w:rsidRPr="00907A3E">
              <w:rPr>
                <w:rFonts w:asciiTheme="minorHAnsi" w:hAnsiTheme="minorHAnsi" w:cstheme="minorHAnsi"/>
                <w:b w:val="0"/>
                <w:bCs/>
              </w:rPr>
              <w:t xml:space="preserve">Do the authors assess loss to follow-up (from first assessment of study subjects to last evaluation of the outcome of interest) in the primary studies? </w:t>
            </w:r>
          </w:p>
        </w:tc>
      </w:tr>
      <w:tr w:rsidR="00907A3E" w:rsidRPr="00907A3E" w14:paraId="313A00C7"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8F7B079" w14:textId="3ACD991B"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PS3. </w:t>
            </w:r>
            <w:r>
              <w:rPr>
                <w:rFonts w:asciiTheme="minorHAnsi" w:hAnsiTheme="minorHAnsi" w:cstheme="minorHAnsi"/>
                <w:b w:val="0"/>
                <w:bCs/>
              </w:rPr>
              <w:tab/>
            </w:r>
            <w:r w:rsidRPr="00907A3E">
              <w:rPr>
                <w:rFonts w:asciiTheme="minorHAnsi" w:hAnsiTheme="minorHAnsi" w:cstheme="minorHAnsi"/>
                <w:b w:val="0"/>
                <w:bCs/>
              </w:rPr>
              <w:t xml:space="preserve">Do the authors specify criteria for the measurement of the prognostic factor(s) by the primary studies? </w:t>
            </w:r>
          </w:p>
        </w:tc>
      </w:tr>
      <w:tr w:rsidR="00907A3E" w:rsidRPr="00907A3E" w14:paraId="1121EF5D" w14:textId="77777777" w:rsidTr="00B21155">
        <w:tc>
          <w:tcPr>
            <w:tcW w:w="9442" w:type="dxa"/>
          </w:tcPr>
          <w:p w14:paraId="459C1D6E" w14:textId="7C777840"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PS4. </w:t>
            </w:r>
            <w:r>
              <w:rPr>
                <w:rFonts w:asciiTheme="minorHAnsi" w:hAnsiTheme="minorHAnsi" w:cstheme="minorHAnsi"/>
                <w:b w:val="0"/>
                <w:bCs/>
              </w:rPr>
              <w:tab/>
            </w:r>
            <w:r w:rsidRPr="00907A3E">
              <w:rPr>
                <w:rFonts w:asciiTheme="minorHAnsi" w:hAnsiTheme="minorHAnsi" w:cstheme="minorHAnsi"/>
                <w:b w:val="0"/>
                <w:bCs/>
              </w:rPr>
              <w:t>If the outcome is a subjective one: Do the authors report on the issue of blinding of the outcome assessors to all prognostic factors?</w:t>
            </w:r>
          </w:p>
        </w:tc>
      </w:tr>
      <w:tr w:rsidR="00907A3E" w:rsidRPr="00907A3E" w14:paraId="39BEFA6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9A63EAB" w14:textId="0E4D1F1F"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PS5. </w:t>
            </w:r>
            <w:r>
              <w:rPr>
                <w:rFonts w:asciiTheme="minorHAnsi" w:hAnsiTheme="minorHAnsi" w:cstheme="minorHAnsi"/>
                <w:b w:val="0"/>
                <w:bCs/>
              </w:rPr>
              <w:tab/>
            </w:r>
            <w:r w:rsidRPr="00907A3E">
              <w:rPr>
                <w:rFonts w:asciiTheme="minorHAnsi" w:hAnsiTheme="minorHAnsi" w:cstheme="minorHAnsi"/>
                <w:b w:val="0"/>
                <w:bCs/>
              </w:rPr>
              <w:t xml:space="preserve">Do the authors discuss whether the primary studies addressed potential confounders? </w:t>
            </w:r>
          </w:p>
        </w:tc>
      </w:tr>
      <w:tr w:rsidR="00907A3E" w:rsidRPr="00907A3E" w14:paraId="3A933C7A" w14:textId="77777777" w:rsidTr="00B21155">
        <w:tc>
          <w:tcPr>
            <w:tcW w:w="9442" w:type="dxa"/>
          </w:tcPr>
          <w:p w14:paraId="15F3871E" w14:textId="3FAFA315" w:rsidR="00907A3E" w:rsidRPr="00907A3E" w:rsidRDefault="00907A3E" w:rsidP="00907A3E">
            <w:pPr>
              <w:pStyle w:val="TableSubheading"/>
              <w:keepNext w:val="0"/>
              <w:spacing w:before="60"/>
              <w:ind w:left="555" w:hanging="555"/>
              <w:rPr>
                <w:rFonts w:asciiTheme="minorHAnsi" w:hAnsiTheme="minorHAnsi" w:cstheme="minorHAnsi"/>
                <w:b w:val="0"/>
                <w:bCs/>
              </w:rPr>
            </w:pPr>
            <w:r w:rsidRPr="00907A3E">
              <w:rPr>
                <w:rFonts w:asciiTheme="minorHAnsi" w:hAnsiTheme="minorHAnsi" w:cstheme="minorHAnsi"/>
                <w:b w:val="0"/>
                <w:bCs/>
              </w:rPr>
              <w:t xml:space="preserve">PS6. </w:t>
            </w:r>
            <w:r>
              <w:rPr>
                <w:rFonts w:asciiTheme="minorHAnsi" w:hAnsiTheme="minorHAnsi" w:cstheme="minorHAnsi"/>
                <w:b w:val="0"/>
                <w:bCs/>
              </w:rPr>
              <w:tab/>
            </w:r>
            <w:r w:rsidRPr="00907A3E">
              <w:rPr>
                <w:rFonts w:asciiTheme="minorHAnsi" w:hAnsiTheme="minorHAnsi" w:cstheme="minorHAnsi"/>
                <w:b w:val="0"/>
                <w:bCs/>
              </w:rPr>
              <w:t>Do the authors assess the data analysis of the primary studies?</w:t>
            </w:r>
          </w:p>
        </w:tc>
      </w:tr>
      <w:tr w:rsidR="00907A3E" w:rsidRPr="00907A3E" w14:paraId="718CAC0A" w14:textId="77777777" w:rsidTr="00907A3E">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0712A691" w14:textId="0C5FBD96" w:rsidR="006C0861" w:rsidRPr="00907A3E" w:rsidRDefault="00907A3E" w:rsidP="00996173">
            <w:pPr>
              <w:pStyle w:val="TableSubheading"/>
              <w:keepNext w:val="0"/>
              <w:spacing w:before="60"/>
              <w:ind w:left="555" w:hanging="555"/>
              <w:rPr>
                <w:rFonts w:asciiTheme="minorHAnsi" w:hAnsiTheme="minorHAnsi" w:cstheme="minorHAnsi"/>
                <w:color w:val="FFFFFF" w:themeColor="background1"/>
              </w:rPr>
            </w:pPr>
            <w:r w:rsidRPr="006A654C">
              <w:rPr>
                <w:rFonts w:asciiTheme="minorHAnsi" w:hAnsiTheme="minorHAnsi" w:cstheme="minorHAnsi"/>
                <w:color w:val="FFFFFF" w:themeColor="background1"/>
              </w:rPr>
              <w:t>1</w:t>
            </w:r>
            <w:r>
              <w:rPr>
                <w:rFonts w:asciiTheme="minorHAnsi" w:hAnsiTheme="minorHAnsi" w:cstheme="minorHAnsi"/>
                <w:color w:val="FFFFFF" w:themeColor="background1"/>
              </w:rPr>
              <w:t>5</w:t>
            </w:r>
            <w:r w:rsidRPr="006A654C">
              <w:rPr>
                <w:rFonts w:asciiTheme="minorHAnsi" w:hAnsiTheme="minorHAnsi" w:cstheme="minorHAnsi"/>
                <w:color w:val="FFFFFF" w:themeColor="background1"/>
              </w:rPr>
              <w:t>.</w:t>
            </w:r>
            <w:r w:rsidRPr="006A654C">
              <w:rPr>
                <w:rFonts w:asciiTheme="minorHAnsi" w:hAnsiTheme="minorHAnsi" w:cstheme="minorHAnsi"/>
                <w:color w:val="FFFFFF" w:themeColor="background1"/>
              </w:rPr>
              <w:tab/>
            </w:r>
            <w:r w:rsidRPr="00A00BCC">
              <w:rPr>
                <w:rFonts w:asciiTheme="minorHAnsi" w:hAnsiTheme="minorHAnsi" w:cstheme="minorHAnsi"/>
                <w:color w:val="FFFFFF" w:themeColor="background1"/>
                <w:spacing w:val="-5"/>
              </w:rPr>
              <w:t xml:space="preserve">QUESTIONS RELEVANT ONLY TO SYSTEMATIC REVIEWS OF </w:t>
            </w:r>
            <w:r w:rsidR="00A00BCC" w:rsidRPr="00A00BCC">
              <w:rPr>
                <w:rFonts w:asciiTheme="minorHAnsi" w:hAnsiTheme="minorHAnsi" w:cstheme="minorHAnsi"/>
                <w:color w:val="FFFFFF" w:themeColor="background1"/>
                <w:spacing w:val="-5"/>
              </w:rPr>
              <w:t>STUDIES OF DIAGNOSTIC ACCURACY (DS)</w:t>
            </w:r>
          </w:p>
        </w:tc>
      </w:tr>
      <w:tr w:rsidR="009348CB" w:rsidRPr="002E4FF2" w14:paraId="23FBE4A4" w14:textId="77777777" w:rsidTr="00B21155">
        <w:tc>
          <w:tcPr>
            <w:tcW w:w="9442" w:type="dxa"/>
          </w:tcPr>
          <w:p w14:paraId="6B332413" w14:textId="54AD86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DS1. </w:t>
            </w:r>
            <w:r w:rsidR="002E4FF2">
              <w:rPr>
                <w:rFonts w:asciiTheme="minorHAnsi" w:hAnsiTheme="minorHAnsi" w:cstheme="minorHAnsi"/>
                <w:b w:val="0"/>
                <w:bCs/>
              </w:rPr>
              <w:tab/>
            </w:r>
            <w:r w:rsidRPr="002E4FF2">
              <w:rPr>
                <w:rFonts w:asciiTheme="minorHAnsi" w:hAnsiTheme="minorHAnsi" w:cstheme="minorHAnsi"/>
                <w:b w:val="0"/>
                <w:bCs/>
              </w:rPr>
              <w:t>Did the systematic review authors select studies that were similar with respect to factors that may impact test sensitivity and specificity?</w:t>
            </w:r>
          </w:p>
        </w:tc>
      </w:tr>
      <w:tr w:rsidR="009348CB" w:rsidRPr="002E4FF2" w14:paraId="747461F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5C4A82B" w14:textId="200C6936"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DS2. </w:t>
            </w:r>
            <w:r w:rsidR="002E4FF2">
              <w:rPr>
                <w:rFonts w:asciiTheme="minorHAnsi" w:hAnsiTheme="minorHAnsi" w:cstheme="minorHAnsi"/>
                <w:b w:val="0"/>
                <w:bCs/>
              </w:rPr>
              <w:tab/>
            </w:r>
            <w:r w:rsidRPr="002E4FF2">
              <w:rPr>
                <w:rFonts w:asciiTheme="minorHAnsi" w:hAnsiTheme="minorHAnsi" w:cstheme="minorHAnsi"/>
                <w:b w:val="0"/>
                <w:bCs/>
              </w:rPr>
              <w:t xml:space="preserve">Did the systematic review authors select studies that were similar with respect to clinician factors that may impact test sensitivity and specificity? </w:t>
            </w:r>
          </w:p>
        </w:tc>
      </w:tr>
      <w:tr w:rsidR="009348CB" w:rsidRPr="002E4FF2" w14:paraId="4FBDD43E" w14:textId="77777777" w:rsidTr="00B21155">
        <w:tc>
          <w:tcPr>
            <w:tcW w:w="9442" w:type="dxa"/>
          </w:tcPr>
          <w:p w14:paraId="4B2E7150"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DS3. </w:t>
            </w:r>
            <w:r w:rsidR="002E4FF2">
              <w:rPr>
                <w:rFonts w:asciiTheme="minorHAnsi" w:hAnsiTheme="minorHAnsi" w:cstheme="minorHAnsi"/>
                <w:b w:val="0"/>
                <w:bCs/>
              </w:rPr>
              <w:tab/>
            </w:r>
            <w:r w:rsidRPr="002E4FF2">
              <w:rPr>
                <w:rFonts w:asciiTheme="minorHAnsi" w:hAnsiTheme="minorHAnsi" w:cstheme="minorHAnsi"/>
                <w:b w:val="0"/>
                <w:bCs/>
              </w:rPr>
              <w:t>Does the systematic review include discussion, specification, or tabulation of other factors that may impact diagnostic accuracy parameters?</w:t>
            </w:r>
          </w:p>
        </w:tc>
      </w:tr>
      <w:tr w:rsidR="009348CB" w:rsidRPr="002E4FF2" w14:paraId="3906ACB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80A9519"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DS4. </w:t>
            </w:r>
            <w:r w:rsidR="002E4FF2">
              <w:rPr>
                <w:rFonts w:asciiTheme="minorHAnsi" w:hAnsiTheme="minorHAnsi" w:cstheme="minorHAnsi"/>
                <w:b w:val="0"/>
                <w:bCs/>
              </w:rPr>
              <w:tab/>
            </w:r>
            <w:r w:rsidRPr="002E4FF2">
              <w:rPr>
                <w:rFonts w:asciiTheme="minorHAnsi" w:hAnsiTheme="minorHAnsi" w:cstheme="minorHAnsi"/>
                <w:b w:val="0"/>
                <w:bCs/>
              </w:rPr>
              <w:t xml:space="preserve">Was the methodological quality of the studies evaluated using an appropriate instrument such as the QUADAS (Quality of Diagnostic Accuracy Studies)? </w:t>
            </w:r>
          </w:p>
        </w:tc>
      </w:tr>
      <w:tr w:rsidR="009348CB" w:rsidRPr="002E4FF2" w14:paraId="3D9C1986" w14:textId="77777777" w:rsidTr="00B21155">
        <w:tc>
          <w:tcPr>
            <w:tcW w:w="9442" w:type="dxa"/>
          </w:tcPr>
          <w:p w14:paraId="160AF66B"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DS5. </w:t>
            </w:r>
            <w:r w:rsidR="002E4FF2">
              <w:rPr>
                <w:rFonts w:asciiTheme="minorHAnsi" w:hAnsiTheme="minorHAnsi" w:cstheme="minorHAnsi"/>
                <w:b w:val="0"/>
                <w:bCs/>
              </w:rPr>
              <w:tab/>
            </w:r>
            <w:r w:rsidRPr="002E4FF2">
              <w:rPr>
                <w:rFonts w:asciiTheme="minorHAnsi" w:hAnsiTheme="minorHAnsi" w:cstheme="minorHAnsi"/>
                <w:b w:val="0"/>
                <w:bCs/>
              </w:rPr>
              <w:t>Did the systematic review identify how the primary studies recruited subjects (e.g., presenting symptoms, results from previous tests, positive index test or positive reference test)?</w:t>
            </w:r>
          </w:p>
        </w:tc>
      </w:tr>
      <w:tr w:rsidR="009348CB" w:rsidRPr="002E4FF2" w14:paraId="3DE2D51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D3964F5"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DS6. </w:t>
            </w:r>
            <w:r w:rsidR="002E4FF2">
              <w:rPr>
                <w:rFonts w:asciiTheme="minorHAnsi" w:hAnsiTheme="minorHAnsi" w:cstheme="minorHAnsi"/>
                <w:b w:val="0"/>
                <w:bCs/>
              </w:rPr>
              <w:tab/>
            </w:r>
            <w:r w:rsidRPr="002E4FF2">
              <w:rPr>
                <w:rFonts w:asciiTheme="minorHAnsi" w:hAnsiTheme="minorHAnsi" w:cstheme="minorHAnsi"/>
                <w:b w:val="0"/>
                <w:bCs/>
              </w:rPr>
              <w:t xml:space="preserve">Does the systematic review provide a description of the nature of the index test? </w:t>
            </w:r>
          </w:p>
        </w:tc>
      </w:tr>
      <w:tr w:rsidR="009348CB" w:rsidRPr="002E4FF2" w14:paraId="57E98BCF" w14:textId="77777777" w:rsidTr="00B21155">
        <w:tc>
          <w:tcPr>
            <w:tcW w:w="9442" w:type="dxa"/>
          </w:tcPr>
          <w:p w14:paraId="5E0DF129"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DS7. </w:t>
            </w:r>
            <w:r w:rsidR="002E4FF2">
              <w:rPr>
                <w:rFonts w:asciiTheme="minorHAnsi" w:hAnsiTheme="minorHAnsi" w:cstheme="minorHAnsi"/>
                <w:b w:val="0"/>
                <w:bCs/>
              </w:rPr>
              <w:tab/>
            </w:r>
            <w:r w:rsidRPr="002E4FF2">
              <w:rPr>
                <w:rFonts w:asciiTheme="minorHAnsi" w:hAnsiTheme="minorHAnsi" w:cstheme="minorHAnsi"/>
                <w:b w:val="0"/>
                <w:bCs/>
              </w:rPr>
              <w:t>Does the systematic review provide a description of the reference standard and the reproducibility (test-retest reliability) of the index test?</w:t>
            </w:r>
          </w:p>
        </w:tc>
      </w:tr>
      <w:tr w:rsidR="009348CB" w:rsidRPr="002E4FF2" w14:paraId="0228267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23E77960" w14:textId="77777777" w:rsidR="009348CB" w:rsidRPr="002E4FF2" w:rsidRDefault="009348CB" w:rsidP="009348CB">
            <w:pPr>
              <w:pStyle w:val="TableSubheading"/>
              <w:keepNext w:val="0"/>
              <w:spacing w:before="60"/>
              <w:ind w:left="555" w:hanging="555"/>
              <w:rPr>
                <w:rFonts w:asciiTheme="minorHAnsi" w:hAnsiTheme="minorHAnsi" w:cstheme="minorHAnsi"/>
                <w:b w:val="0"/>
                <w:bCs/>
              </w:rPr>
            </w:pPr>
            <w:r w:rsidRPr="002E4FF2">
              <w:rPr>
                <w:rFonts w:asciiTheme="minorHAnsi" w:hAnsiTheme="minorHAnsi" w:cstheme="minorHAnsi"/>
                <w:b w:val="0"/>
                <w:bCs/>
              </w:rPr>
              <w:t xml:space="preserve">DS8. </w:t>
            </w:r>
            <w:r w:rsidR="002E4FF2">
              <w:rPr>
                <w:rFonts w:asciiTheme="minorHAnsi" w:hAnsiTheme="minorHAnsi" w:cstheme="minorHAnsi"/>
                <w:b w:val="0"/>
                <w:bCs/>
              </w:rPr>
              <w:tab/>
            </w:r>
            <w:r w:rsidRPr="002E4FF2">
              <w:rPr>
                <w:rFonts w:asciiTheme="minorHAnsi" w:hAnsiTheme="minorHAnsi" w:cstheme="minorHAnsi"/>
                <w:b w:val="0"/>
                <w:bCs/>
              </w:rPr>
              <w:t xml:space="preserve">Did the systematic review avoid estimating a pooled value separately for sensitivity and specificity? </w:t>
            </w:r>
          </w:p>
        </w:tc>
      </w:tr>
      <w:tr w:rsidR="009348CB" w:rsidRPr="002E4FF2" w14:paraId="66EB44C3" w14:textId="77777777" w:rsidTr="00B21155">
        <w:tc>
          <w:tcPr>
            <w:tcW w:w="9442" w:type="dxa"/>
          </w:tcPr>
          <w:p w14:paraId="415EA4F6" w14:textId="3697CB6D" w:rsidR="009348CB" w:rsidRPr="002E4FF2" w:rsidRDefault="009348CB" w:rsidP="002E4FF2">
            <w:pPr>
              <w:pStyle w:val="TableSubheading"/>
              <w:keepNext w:val="0"/>
              <w:spacing w:before="60"/>
              <w:ind w:left="562" w:hanging="562"/>
              <w:rPr>
                <w:rFonts w:asciiTheme="minorHAnsi" w:hAnsiTheme="minorHAnsi" w:cstheme="minorHAnsi"/>
                <w:b w:val="0"/>
                <w:bCs/>
              </w:rPr>
            </w:pPr>
            <w:r w:rsidRPr="002E4FF2">
              <w:rPr>
                <w:rFonts w:asciiTheme="minorHAnsi" w:hAnsiTheme="minorHAnsi" w:cstheme="minorHAnsi"/>
                <w:b w:val="0"/>
                <w:bCs/>
              </w:rPr>
              <w:t xml:space="preserve">DS9. </w:t>
            </w:r>
            <w:r w:rsidR="002E4FF2">
              <w:rPr>
                <w:rFonts w:asciiTheme="minorHAnsi" w:hAnsiTheme="minorHAnsi" w:cstheme="minorHAnsi"/>
                <w:b w:val="0"/>
                <w:bCs/>
              </w:rPr>
              <w:tab/>
            </w:r>
            <w:r w:rsidRPr="002E4FF2">
              <w:rPr>
                <w:rFonts w:asciiTheme="minorHAnsi" w:hAnsiTheme="minorHAnsi" w:cstheme="minorHAnsi"/>
                <w:b w:val="0"/>
                <w:bCs/>
              </w:rPr>
              <w:t>Are the findings with respect to the index test discussed in the context of its use in clinical practice (e.g., costs, treatment strategies for the disease, harms, alternative tests, use in a sequence of tests such as screening, add-on, treatment decisions)?</w:t>
            </w:r>
          </w:p>
        </w:tc>
      </w:tr>
    </w:tbl>
    <w:p w14:paraId="2CE4A427" w14:textId="77777777" w:rsidR="00C15DE6" w:rsidRDefault="00C15DE6">
      <w:pPr>
        <w:sectPr w:rsidR="00C15DE6" w:rsidSect="00AA7928">
          <w:headerReference w:type="first" r:id="rId16"/>
          <w:footerReference w:type="first" r:id="rId17"/>
          <w:pgSz w:w="12240" w:h="15840"/>
          <w:pgMar w:top="1440" w:right="1440" w:bottom="720" w:left="1440" w:header="576" w:footer="0" w:gutter="0"/>
          <w:cols w:space="720"/>
          <w:titlePg/>
          <w:docGrid w:linePitch="360"/>
        </w:sectPr>
      </w:pPr>
    </w:p>
    <w:p w14:paraId="3EAD2266" w14:textId="5086E320" w:rsidR="00670C6E" w:rsidRDefault="00670C6E"/>
    <w:tbl>
      <w:tblPr>
        <w:tblStyle w:val="TableStyle-Simple"/>
        <w:tblW w:w="9442" w:type="dxa"/>
        <w:tblLook w:val="0420" w:firstRow="1" w:lastRow="0" w:firstColumn="0" w:lastColumn="0" w:noHBand="0" w:noVBand="1"/>
        <w:tblDescription w:val="Keyboard Shortcuts"/>
      </w:tblPr>
      <w:tblGrid>
        <w:gridCol w:w="9442"/>
      </w:tblGrid>
      <w:tr w:rsidR="002E4FF2" w:rsidRPr="002E4FF2" w14:paraId="08932A33" w14:textId="77777777" w:rsidTr="002E4FF2">
        <w:trPr>
          <w:cnfStyle w:val="100000000000" w:firstRow="1" w:lastRow="0" w:firstColumn="0" w:lastColumn="0" w:oddVBand="0" w:evenVBand="0" w:oddHBand="0" w:evenHBand="0" w:firstRowFirstColumn="0" w:firstRowLastColumn="0" w:lastRowFirstColumn="0" w:lastRowLastColumn="0"/>
        </w:trPr>
        <w:tc>
          <w:tcPr>
            <w:tcW w:w="9442" w:type="dxa"/>
          </w:tcPr>
          <w:p w14:paraId="74FC27E3" w14:textId="01C35C00" w:rsidR="00907A3E" w:rsidRPr="002E4FF2" w:rsidRDefault="002E4FF2" w:rsidP="00996173">
            <w:pPr>
              <w:pStyle w:val="TableSubheading"/>
              <w:keepNext w:val="0"/>
              <w:spacing w:before="60"/>
              <w:ind w:left="555" w:hanging="555"/>
              <w:rPr>
                <w:rFonts w:asciiTheme="minorHAnsi" w:hAnsiTheme="minorHAnsi" w:cstheme="minorHAnsi"/>
              </w:rPr>
            </w:pPr>
            <w:r w:rsidRPr="006A654C">
              <w:rPr>
                <w:rFonts w:asciiTheme="minorHAnsi" w:hAnsiTheme="minorHAnsi" w:cstheme="minorHAnsi"/>
              </w:rPr>
              <w:t>1</w:t>
            </w:r>
            <w:r>
              <w:rPr>
                <w:rFonts w:asciiTheme="minorHAnsi" w:hAnsiTheme="minorHAnsi" w:cstheme="minorHAnsi"/>
              </w:rPr>
              <w:t>6</w:t>
            </w:r>
            <w:r w:rsidRPr="006A654C">
              <w:rPr>
                <w:rFonts w:asciiTheme="minorHAnsi" w:hAnsiTheme="minorHAnsi" w:cstheme="minorHAnsi"/>
              </w:rPr>
              <w:t>.</w:t>
            </w:r>
            <w:r w:rsidRPr="006A654C">
              <w:rPr>
                <w:rFonts w:asciiTheme="minorHAnsi" w:hAnsiTheme="minorHAnsi" w:cstheme="minorHAnsi"/>
              </w:rPr>
              <w:tab/>
              <w:t xml:space="preserve">QUESTIONS RELEVANT ONLY TO </w:t>
            </w:r>
            <w:r>
              <w:rPr>
                <w:rFonts w:asciiTheme="minorHAnsi" w:hAnsiTheme="minorHAnsi" w:cstheme="minorHAnsi"/>
              </w:rPr>
              <w:t>SYSTEMATIC REVIEWS OF MEASUREMENT INSTRUMENTS (M</w:t>
            </w:r>
            <w:r w:rsidR="00037552">
              <w:rPr>
                <w:rFonts w:asciiTheme="minorHAnsi" w:hAnsiTheme="minorHAnsi" w:cstheme="minorHAnsi"/>
              </w:rPr>
              <w:t>I</w:t>
            </w:r>
            <w:r>
              <w:rPr>
                <w:rFonts w:asciiTheme="minorHAnsi" w:hAnsiTheme="minorHAnsi" w:cstheme="minorHAnsi"/>
              </w:rPr>
              <w:t>)</w:t>
            </w:r>
          </w:p>
        </w:tc>
      </w:tr>
      <w:tr w:rsidR="00037552" w:rsidRPr="00037552" w14:paraId="3805B6E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11CC6DC" w14:textId="44741630"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MI1. </w:t>
            </w:r>
            <w:r>
              <w:rPr>
                <w:rFonts w:asciiTheme="minorHAnsi" w:hAnsiTheme="minorHAnsi" w:cstheme="minorHAnsi"/>
                <w:b w:val="0"/>
                <w:bCs/>
              </w:rPr>
              <w:tab/>
            </w:r>
            <w:r w:rsidRPr="00037552">
              <w:rPr>
                <w:rFonts w:asciiTheme="minorHAnsi" w:hAnsiTheme="minorHAnsi" w:cstheme="minorHAnsi"/>
                <w:b w:val="0"/>
                <w:bCs/>
              </w:rPr>
              <w:t>Do the authors describe the measure(s) reviewed, including content, dimensionality, number and nature of items, mode of administration, and equipment needed (if any)?</w:t>
            </w:r>
          </w:p>
        </w:tc>
      </w:tr>
      <w:tr w:rsidR="00037552" w:rsidRPr="00037552" w14:paraId="5F9DC823" w14:textId="77777777" w:rsidTr="00B21155">
        <w:tc>
          <w:tcPr>
            <w:tcW w:w="9442" w:type="dxa"/>
          </w:tcPr>
          <w:p w14:paraId="6D3D316B" w14:textId="3483F7F8"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MI2. </w:t>
            </w:r>
            <w:r>
              <w:rPr>
                <w:rFonts w:asciiTheme="minorHAnsi" w:hAnsiTheme="minorHAnsi" w:cstheme="minorHAnsi"/>
                <w:b w:val="0"/>
                <w:bCs/>
              </w:rPr>
              <w:tab/>
            </w:r>
            <w:r w:rsidRPr="00037552">
              <w:rPr>
                <w:rFonts w:asciiTheme="minorHAnsi" w:hAnsiTheme="minorHAnsi" w:cstheme="minorHAnsi"/>
                <w:b w:val="0"/>
                <w:bCs/>
              </w:rPr>
              <w:t xml:space="preserve">Does the review discuss alternative measures? </w:t>
            </w:r>
          </w:p>
        </w:tc>
      </w:tr>
      <w:tr w:rsidR="00037552" w:rsidRPr="00037552" w14:paraId="61FE6625"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67D498FF" w14:textId="45CCB857"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MI3. </w:t>
            </w:r>
            <w:r>
              <w:rPr>
                <w:rFonts w:asciiTheme="minorHAnsi" w:hAnsiTheme="minorHAnsi" w:cstheme="minorHAnsi"/>
                <w:b w:val="0"/>
                <w:bCs/>
              </w:rPr>
              <w:tab/>
            </w:r>
            <w:r w:rsidRPr="00037552">
              <w:rPr>
                <w:rFonts w:asciiTheme="minorHAnsi" w:hAnsiTheme="minorHAnsi" w:cstheme="minorHAnsi"/>
                <w:b w:val="0"/>
                <w:bCs/>
              </w:rPr>
              <w:t>Do the authors address the nature of the population sample(s) included in the primary studies?</w:t>
            </w:r>
          </w:p>
        </w:tc>
      </w:tr>
      <w:tr w:rsidR="00037552" w:rsidRPr="00037552" w14:paraId="775E065A" w14:textId="77777777" w:rsidTr="00B21155">
        <w:tc>
          <w:tcPr>
            <w:tcW w:w="9442" w:type="dxa"/>
          </w:tcPr>
          <w:p w14:paraId="0BEF535E" w14:textId="59C8B3E0"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MI4. </w:t>
            </w:r>
            <w:r>
              <w:rPr>
                <w:rFonts w:asciiTheme="minorHAnsi" w:hAnsiTheme="minorHAnsi" w:cstheme="minorHAnsi"/>
                <w:b w:val="0"/>
                <w:bCs/>
              </w:rPr>
              <w:tab/>
            </w:r>
            <w:r w:rsidRPr="00037552">
              <w:rPr>
                <w:rFonts w:asciiTheme="minorHAnsi" w:hAnsiTheme="minorHAnsi" w:cstheme="minorHAnsi"/>
                <w:b w:val="0"/>
                <w:bCs/>
              </w:rPr>
              <w:t>Do the authors describe the circumstances (e.g., testing conditions) in which psychometric information was collected?</w:t>
            </w:r>
          </w:p>
        </w:tc>
      </w:tr>
      <w:tr w:rsidR="00037552" w:rsidRPr="00037552" w14:paraId="1F52C99B"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C608ECA" w14:textId="03A98327"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MI5. </w:t>
            </w:r>
            <w:r>
              <w:rPr>
                <w:rFonts w:asciiTheme="minorHAnsi" w:hAnsiTheme="minorHAnsi" w:cstheme="minorHAnsi"/>
                <w:b w:val="0"/>
                <w:bCs/>
              </w:rPr>
              <w:tab/>
            </w:r>
            <w:r w:rsidRPr="00037552">
              <w:rPr>
                <w:rFonts w:asciiTheme="minorHAnsi" w:hAnsiTheme="minorHAnsi" w:cstheme="minorHAnsi"/>
                <w:b w:val="0"/>
                <w:bCs/>
              </w:rPr>
              <w:t>Do the authors assess the quality of the primary studies (e.g., discuss size of study, completeness of data, and handling of missing data)?</w:t>
            </w:r>
          </w:p>
        </w:tc>
      </w:tr>
      <w:tr w:rsidR="00037552" w:rsidRPr="00037552" w14:paraId="09B5EEC3" w14:textId="77777777" w:rsidTr="00B21155">
        <w:tc>
          <w:tcPr>
            <w:tcW w:w="9442" w:type="dxa"/>
          </w:tcPr>
          <w:p w14:paraId="7AEA4DC1" w14:textId="6A6B3C7F"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MI6. </w:t>
            </w:r>
            <w:r>
              <w:rPr>
                <w:rFonts w:asciiTheme="minorHAnsi" w:hAnsiTheme="minorHAnsi" w:cstheme="minorHAnsi"/>
                <w:b w:val="0"/>
                <w:bCs/>
              </w:rPr>
              <w:tab/>
            </w:r>
            <w:r w:rsidRPr="00037552">
              <w:rPr>
                <w:rFonts w:asciiTheme="minorHAnsi" w:hAnsiTheme="minorHAnsi" w:cstheme="minorHAnsi"/>
                <w:b w:val="0"/>
                <w:bCs/>
              </w:rPr>
              <w:t>Does the review address the reliability and reproducibility of the measure(s) included?</w:t>
            </w:r>
          </w:p>
        </w:tc>
      </w:tr>
      <w:tr w:rsidR="00037552" w:rsidRPr="00037552" w14:paraId="7D7AE19E"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330C6491" w14:textId="2EFCD025"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MI7. </w:t>
            </w:r>
            <w:r>
              <w:rPr>
                <w:rFonts w:asciiTheme="minorHAnsi" w:hAnsiTheme="minorHAnsi" w:cstheme="minorHAnsi"/>
                <w:b w:val="0"/>
                <w:bCs/>
              </w:rPr>
              <w:tab/>
            </w:r>
            <w:r w:rsidRPr="00037552">
              <w:rPr>
                <w:rFonts w:asciiTheme="minorHAnsi" w:hAnsiTheme="minorHAnsi" w:cstheme="minorHAnsi"/>
                <w:b w:val="0"/>
                <w:bCs/>
              </w:rPr>
              <w:t xml:space="preserve">If YES, do the authors specify standards for what they consider minimally adequate reliability and reproducibility? </w:t>
            </w:r>
          </w:p>
        </w:tc>
      </w:tr>
      <w:tr w:rsidR="00037552" w:rsidRPr="00037552" w14:paraId="749FD356" w14:textId="77777777" w:rsidTr="00B21155">
        <w:tc>
          <w:tcPr>
            <w:tcW w:w="9442" w:type="dxa"/>
          </w:tcPr>
          <w:p w14:paraId="062C82BA" w14:textId="33C9E685"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MI8. </w:t>
            </w:r>
            <w:r>
              <w:rPr>
                <w:rFonts w:asciiTheme="minorHAnsi" w:hAnsiTheme="minorHAnsi" w:cstheme="minorHAnsi"/>
                <w:b w:val="0"/>
                <w:bCs/>
              </w:rPr>
              <w:tab/>
            </w:r>
            <w:r w:rsidRPr="00037552">
              <w:rPr>
                <w:rFonts w:asciiTheme="minorHAnsi" w:hAnsiTheme="minorHAnsi" w:cstheme="minorHAnsi"/>
                <w:b w:val="0"/>
                <w:bCs/>
              </w:rPr>
              <w:t>Does the review address the validity of the measure(s) included?</w:t>
            </w:r>
          </w:p>
        </w:tc>
      </w:tr>
      <w:tr w:rsidR="00037552" w:rsidRPr="00037552" w14:paraId="1B71AD9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8BD2643" w14:textId="639D564E"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MI9. </w:t>
            </w:r>
            <w:r>
              <w:rPr>
                <w:rFonts w:asciiTheme="minorHAnsi" w:hAnsiTheme="minorHAnsi" w:cstheme="minorHAnsi"/>
                <w:b w:val="0"/>
                <w:bCs/>
              </w:rPr>
              <w:tab/>
            </w:r>
            <w:r w:rsidRPr="00037552">
              <w:rPr>
                <w:rFonts w:asciiTheme="minorHAnsi" w:hAnsiTheme="minorHAnsi" w:cstheme="minorHAnsi"/>
                <w:b w:val="0"/>
                <w:bCs/>
              </w:rPr>
              <w:t>Does the review address sensitivity of the measure(s) included?</w:t>
            </w:r>
          </w:p>
        </w:tc>
      </w:tr>
      <w:tr w:rsidR="00037552" w:rsidRPr="00037552" w14:paraId="6D548A21" w14:textId="77777777" w:rsidTr="00B21155">
        <w:tc>
          <w:tcPr>
            <w:tcW w:w="9442" w:type="dxa"/>
          </w:tcPr>
          <w:p w14:paraId="62302DA9" w14:textId="2604CDF2"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MI10. </w:t>
            </w:r>
            <w:r>
              <w:rPr>
                <w:rFonts w:asciiTheme="minorHAnsi" w:hAnsiTheme="minorHAnsi" w:cstheme="minorHAnsi"/>
                <w:b w:val="0"/>
                <w:bCs/>
              </w:rPr>
              <w:tab/>
            </w:r>
            <w:r w:rsidRPr="00037552">
              <w:rPr>
                <w:rFonts w:asciiTheme="minorHAnsi" w:hAnsiTheme="minorHAnsi" w:cstheme="minorHAnsi"/>
                <w:b w:val="0"/>
                <w:bCs/>
              </w:rPr>
              <w:t>Does the review address the burden of data collection (e.g., cost, time, required skill levels, training) imposed on the research subjects or on the researchers/clinicians using the instrument?</w:t>
            </w:r>
          </w:p>
        </w:tc>
      </w:tr>
      <w:tr w:rsidR="00037552" w:rsidRPr="00037552" w14:paraId="20ACC50F"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4D5DC072" w14:textId="215D8E10"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MI11. </w:t>
            </w:r>
            <w:r>
              <w:rPr>
                <w:rFonts w:asciiTheme="minorHAnsi" w:hAnsiTheme="minorHAnsi" w:cstheme="minorHAnsi"/>
                <w:b w:val="0"/>
                <w:bCs/>
              </w:rPr>
              <w:tab/>
            </w:r>
            <w:r w:rsidRPr="00037552">
              <w:rPr>
                <w:rFonts w:asciiTheme="minorHAnsi" w:hAnsiTheme="minorHAnsi" w:cstheme="minorHAnsi"/>
                <w:b w:val="0"/>
                <w:bCs/>
              </w:rPr>
              <w:t>Do the reviewers offer a total score expressing their judgment of the overall quality of the instrument(s) included in their review?</w:t>
            </w:r>
          </w:p>
        </w:tc>
      </w:tr>
      <w:tr w:rsidR="00037552" w:rsidRPr="00037552" w14:paraId="20C99AE0" w14:textId="77777777" w:rsidTr="00B21155">
        <w:tc>
          <w:tcPr>
            <w:tcW w:w="9442" w:type="dxa"/>
          </w:tcPr>
          <w:p w14:paraId="5B568217" w14:textId="1D1FCACA" w:rsidR="00037552" w:rsidRPr="00037552" w:rsidRDefault="00037552" w:rsidP="00037552">
            <w:pPr>
              <w:pStyle w:val="TableSubheading"/>
              <w:keepNext w:val="0"/>
              <w:spacing w:before="60"/>
              <w:ind w:left="555" w:hanging="555"/>
              <w:rPr>
                <w:rFonts w:asciiTheme="minorHAnsi" w:hAnsiTheme="minorHAnsi" w:cstheme="minorHAnsi"/>
                <w:b w:val="0"/>
                <w:bCs/>
              </w:rPr>
            </w:pPr>
            <w:r w:rsidRPr="00037552">
              <w:rPr>
                <w:rFonts w:asciiTheme="minorHAnsi" w:hAnsiTheme="minorHAnsi" w:cstheme="minorHAnsi"/>
                <w:b w:val="0"/>
                <w:bCs/>
              </w:rPr>
              <w:t xml:space="preserve">MI12. </w:t>
            </w:r>
            <w:r>
              <w:rPr>
                <w:rFonts w:asciiTheme="minorHAnsi" w:hAnsiTheme="minorHAnsi" w:cstheme="minorHAnsi"/>
                <w:b w:val="0"/>
                <w:bCs/>
              </w:rPr>
              <w:tab/>
            </w:r>
            <w:r w:rsidRPr="00037552">
              <w:rPr>
                <w:rFonts w:asciiTheme="minorHAnsi" w:hAnsiTheme="minorHAnsi" w:cstheme="minorHAnsi"/>
                <w:b w:val="0"/>
                <w:bCs/>
              </w:rPr>
              <w:t xml:space="preserve">Do the review’s authors address special issues relating to the use of the measure(s) by or with people with disabilities? </w:t>
            </w:r>
          </w:p>
        </w:tc>
      </w:tr>
      <w:tr w:rsidR="00037552" w:rsidRPr="00037552" w14:paraId="6C70629D" w14:textId="77777777" w:rsidTr="00037552">
        <w:trPr>
          <w:cnfStyle w:val="000000100000" w:firstRow="0" w:lastRow="0" w:firstColumn="0" w:lastColumn="0" w:oddVBand="0" w:evenVBand="0" w:oddHBand="1" w:evenHBand="0" w:firstRowFirstColumn="0" w:firstRowLastColumn="0" w:lastRowFirstColumn="0" w:lastRowLastColumn="0"/>
        </w:trPr>
        <w:tc>
          <w:tcPr>
            <w:tcW w:w="9442" w:type="dxa"/>
            <w:shd w:val="clear" w:color="auto" w:fill="10719C" w:themeFill="accent5"/>
          </w:tcPr>
          <w:p w14:paraId="5959FDF4" w14:textId="1EF7B884" w:rsidR="002E4FF2" w:rsidRPr="00037552" w:rsidRDefault="00037552" w:rsidP="00996173">
            <w:pPr>
              <w:pStyle w:val="TableSubheading"/>
              <w:keepNext w:val="0"/>
              <w:spacing w:before="60"/>
              <w:ind w:left="555" w:hanging="555"/>
              <w:rPr>
                <w:rFonts w:asciiTheme="minorHAnsi" w:hAnsiTheme="minorHAnsi" w:cstheme="minorHAnsi"/>
                <w:color w:val="FFFFFF" w:themeColor="background1"/>
              </w:rPr>
            </w:pPr>
            <w:r>
              <w:rPr>
                <w:rFonts w:asciiTheme="minorHAnsi" w:hAnsiTheme="minorHAnsi" w:cstheme="minorHAnsi"/>
                <w:color w:val="FFFFFF" w:themeColor="background1"/>
              </w:rPr>
              <w:t>17</w:t>
            </w:r>
            <w:r w:rsidRPr="00037552">
              <w:rPr>
                <w:rFonts w:asciiTheme="minorHAnsi" w:hAnsiTheme="minorHAnsi" w:cstheme="minorHAnsi"/>
                <w:color w:val="FFFFFF" w:themeColor="background1"/>
              </w:rPr>
              <w:t>.</w:t>
            </w:r>
            <w:r w:rsidRPr="00037552">
              <w:rPr>
                <w:rFonts w:asciiTheme="minorHAnsi" w:hAnsiTheme="minorHAnsi" w:cstheme="minorHAnsi"/>
                <w:color w:val="FFFFFF" w:themeColor="background1"/>
              </w:rPr>
              <w:tab/>
              <w:t xml:space="preserve">QUESTIONS RELEVANT ONLY TO SYSTEMATIC REVIEWS OF </w:t>
            </w:r>
            <w:r>
              <w:rPr>
                <w:rFonts w:asciiTheme="minorHAnsi" w:hAnsiTheme="minorHAnsi" w:cstheme="minorHAnsi"/>
                <w:color w:val="FFFFFF" w:themeColor="background1"/>
              </w:rPr>
              <w:t>ECONOMIC EVALUATIONS (</w:t>
            </w:r>
            <w:r w:rsidR="001D05DD">
              <w:rPr>
                <w:rFonts w:asciiTheme="minorHAnsi" w:hAnsiTheme="minorHAnsi" w:cstheme="minorHAnsi"/>
                <w:color w:val="FFFFFF" w:themeColor="background1"/>
              </w:rPr>
              <w:t>EC)</w:t>
            </w:r>
          </w:p>
        </w:tc>
      </w:tr>
      <w:tr w:rsidR="00623E7F" w:rsidRPr="00623E7F" w14:paraId="622F3DF6" w14:textId="77777777" w:rsidTr="00B21155">
        <w:tc>
          <w:tcPr>
            <w:tcW w:w="9442" w:type="dxa"/>
          </w:tcPr>
          <w:p w14:paraId="1AFC755D" w14:textId="40039AD1"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EC1. </w:t>
            </w:r>
            <w:r>
              <w:rPr>
                <w:rFonts w:asciiTheme="minorHAnsi" w:hAnsiTheme="minorHAnsi" w:cstheme="minorHAnsi"/>
                <w:b w:val="0"/>
                <w:bCs/>
              </w:rPr>
              <w:tab/>
            </w:r>
            <w:r w:rsidRPr="00623E7F">
              <w:rPr>
                <w:rFonts w:asciiTheme="minorHAnsi" w:hAnsiTheme="minorHAnsi" w:cstheme="minorHAnsi"/>
                <w:b w:val="0"/>
                <w:bCs/>
              </w:rPr>
              <w:t>Does the systematic review identify which specific economic questions are addressed (e.g., cost, cost-effectiveness, cost-benefit, cost-utility)?</w:t>
            </w:r>
          </w:p>
        </w:tc>
      </w:tr>
      <w:tr w:rsidR="00623E7F" w:rsidRPr="00623E7F" w14:paraId="07E5BE76"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57F25CFA" w14:textId="65572196"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EC2. </w:t>
            </w:r>
            <w:r>
              <w:rPr>
                <w:rFonts w:asciiTheme="minorHAnsi" w:hAnsiTheme="minorHAnsi" w:cstheme="minorHAnsi"/>
                <w:b w:val="0"/>
                <w:bCs/>
              </w:rPr>
              <w:tab/>
            </w:r>
            <w:r w:rsidRPr="00623E7F">
              <w:rPr>
                <w:rFonts w:asciiTheme="minorHAnsi" w:hAnsiTheme="minorHAnsi" w:cstheme="minorHAnsi"/>
                <w:b w:val="0"/>
                <w:bCs/>
              </w:rPr>
              <w:t xml:space="preserve">Does the systematic review identify the group(s) impacted by the economic outcomes (e.g., participants, teachers, investors, school districts, government agencies)? </w:t>
            </w:r>
          </w:p>
        </w:tc>
      </w:tr>
      <w:tr w:rsidR="00623E7F" w:rsidRPr="00623E7F" w14:paraId="338077C5" w14:textId="77777777" w:rsidTr="00B21155">
        <w:tc>
          <w:tcPr>
            <w:tcW w:w="9442" w:type="dxa"/>
          </w:tcPr>
          <w:p w14:paraId="0B2F5FF2" w14:textId="5AB05347"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EC3.</w:t>
            </w:r>
            <w:r>
              <w:rPr>
                <w:rFonts w:asciiTheme="minorHAnsi" w:hAnsiTheme="minorHAnsi" w:cstheme="minorHAnsi"/>
                <w:b w:val="0"/>
                <w:bCs/>
              </w:rPr>
              <w:tab/>
            </w:r>
            <w:r w:rsidRPr="00623E7F">
              <w:rPr>
                <w:rFonts w:asciiTheme="minorHAnsi" w:hAnsiTheme="minorHAnsi" w:cstheme="minorHAnsi"/>
                <w:b w:val="0"/>
                <w:bCs/>
              </w:rPr>
              <w:t xml:space="preserve"> IF YES: Is the applicable time horizon(s) of interest sustained throughout the included studies?</w:t>
            </w:r>
          </w:p>
        </w:tc>
      </w:tr>
      <w:tr w:rsidR="00623E7F" w:rsidRPr="00623E7F" w14:paraId="14D9C3CC"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7A366BFD" w14:textId="3977B830"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EC4. </w:t>
            </w:r>
            <w:r>
              <w:rPr>
                <w:rFonts w:asciiTheme="minorHAnsi" w:hAnsiTheme="minorHAnsi" w:cstheme="minorHAnsi"/>
                <w:b w:val="0"/>
                <w:bCs/>
              </w:rPr>
              <w:tab/>
            </w:r>
            <w:r w:rsidRPr="00623E7F">
              <w:rPr>
                <w:rFonts w:asciiTheme="minorHAnsi" w:hAnsiTheme="minorHAnsi" w:cstheme="minorHAnsi"/>
                <w:b w:val="0"/>
                <w:bCs/>
              </w:rPr>
              <w:t>Were the included studies evaluated for their methodological quality by means of a checklist or rating scale specific to economic evaluations?</w:t>
            </w:r>
          </w:p>
        </w:tc>
      </w:tr>
      <w:tr w:rsidR="00623E7F" w:rsidRPr="00623E7F" w14:paraId="184992C6" w14:textId="77777777" w:rsidTr="00B21155">
        <w:tc>
          <w:tcPr>
            <w:tcW w:w="9442" w:type="dxa"/>
          </w:tcPr>
          <w:p w14:paraId="06697F69" w14:textId="40E1EAC5"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EC5. </w:t>
            </w:r>
            <w:r>
              <w:rPr>
                <w:rFonts w:asciiTheme="minorHAnsi" w:hAnsiTheme="minorHAnsi" w:cstheme="minorHAnsi"/>
                <w:b w:val="0"/>
                <w:bCs/>
              </w:rPr>
              <w:tab/>
            </w:r>
            <w:r w:rsidRPr="00623E7F">
              <w:rPr>
                <w:rFonts w:asciiTheme="minorHAnsi" w:hAnsiTheme="minorHAnsi" w:cstheme="minorHAnsi"/>
                <w:b w:val="0"/>
                <w:bCs/>
              </w:rPr>
              <w:t xml:space="preserve">Have relevant costs been identified for alternative interventions? </w:t>
            </w:r>
          </w:p>
        </w:tc>
      </w:tr>
      <w:tr w:rsidR="00623E7F" w:rsidRPr="00623E7F" w14:paraId="362336B9" w14:textId="77777777" w:rsidTr="00B21155">
        <w:trPr>
          <w:cnfStyle w:val="000000100000" w:firstRow="0" w:lastRow="0" w:firstColumn="0" w:lastColumn="0" w:oddVBand="0" w:evenVBand="0" w:oddHBand="1" w:evenHBand="0" w:firstRowFirstColumn="0" w:firstRowLastColumn="0" w:lastRowFirstColumn="0" w:lastRowLastColumn="0"/>
        </w:trPr>
        <w:tc>
          <w:tcPr>
            <w:tcW w:w="9442" w:type="dxa"/>
          </w:tcPr>
          <w:p w14:paraId="16BEF0A9" w14:textId="35F85F88"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EC6. </w:t>
            </w:r>
            <w:r>
              <w:rPr>
                <w:rFonts w:asciiTheme="minorHAnsi" w:hAnsiTheme="minorHAnsi" w:cstheme="minorHAnsi"/>
                <w:b w:val="0"/>
                <w:bCs/>
              </w:rPr>
              <w:tab/>
            </w:r>
            <w:r w:rsidRPr="00623E7F">
              <w:rPr>
                <w:rFonts w:asciiTheme="minorHAnsi" w:hAnsiTheme="minorHAnsi" w:cstheme="minorHAnsi"/>
                <w:b w:val="0"/>
                <w:bCs/>
              </w:rPr>
              <w:t>Have the entries in the evidence table been adjusted properly, to the degree possible, for those factors that make the results of various primary studies incomparable?</w:t>
            </w:r>
          </w:p>
        </w:tc>
      </w:tr>
      <w:tr w:rsidR="00623E7F" w:rsidRPr="00623E7F" w14:paraId="0EEFE5A1" w14:textId="77777777" w:rsidTr="00623E7F">
        <w:tc>
          <w:tcPr>
            <w:tcW w:w="9442" w:type="dxa"/>
            <w:tcBorders>
              <w:bottom w:val="single" w:sz="6" w:space="0" w:color="0E537A" w:themeColor="accent1"/>
            </w:tcBorders>
          </w:tcPr>
          <w:p w14:paraId="45D1712F" w14:textId="1475C7B0"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EC7. </w:t>
            </w:r>
            <w:r>
              <w:rPr>
                <w:rFonts w:asciiTheme="minorHAnsi" w:hAnsiTheme="minorHAnsi" w:cstheme="minorHAnsi"/>
                <w:b w:val="0"/>
                <w:bCs/>
              </w:rPr>
              <w:tab/>
            </w:r>
            <w:r w:rsidRPr="00623E7F">
              <w:rPr>
                <w:rFonts w:asciiTheme="minorHAnsi" w:hAnsiTheme="minorHAnsi" w:cstheme="minorHAnsi"/>
                <w:b w:val="0"/>
                <w:bCs/>
              </w:rPr>
              <w:t>Does the systematic review acknowledge differences among primary studies that cannot be adjusted due to lack of information?</w:t>
            </w:r>
          </w:p>
        </w:tc>
      </w:tr>
      <w:tr w:rsidR="00623E7F" w:rsidRPr="00623E7F" w14:paraId="54D663EA" w14:textId="77777777" w:rsidTr="00623E7F">
        <w:trPr>
          <w:cnfStyle w:val="000000100000" w:firstRow="0" w:lastRow="0" w:firstColumn="0" w:lastColumn="0" w:oddVBand="0" w:evenVBand="0" w:oddHBand="1" w:evenHBand="0" w:firstRowFirstColumn="0" w:firstRowLastColumn="0" w:lastRowFirstColumn="0" w:lastRowLastColumn="0"/>
        </w:trPr>
        <w:tc>
          <w:tcPr>
            <w:tcW w:w="9442" w:type="dxa"/>
            <w:tcBorders>
              <w:bottom w:val="single" w:sz="18" w:space="0" w:color="10719C" w:themeColor="accent5"/>
            </w:tcBorders>
          </w:tcPr>
          <w:p w14:paraId="204D6989" w14:textId="057A7844" w:rsidR="00623E7F" w:rsidRPr="00623E7F" w:rsidRDefault="00623E7F" w:rsidP="00623E7F">
            <w:pPr>
              <w:pStyle w:val="TableSubheading"/>
              <w:keepNext w:val="0"/>
              <w:spacing w:before="60"/>
              <w:ind w:left="555" w:hanging="555"/>
              <w:rPr>
                <w:rFonts w:asciiTheme="minorHAnsi" w:hAnsiTheme="minorHAnsi" w:cstheme="minorHAnsi"/>
                <w:b w:val="0"/>
                <w:bCs/>
              </w:rPr>
            </w:pPr>
            <w:r w:rsidRPr="00623E7F">
              <w:rPr>
                <w:rFonts w:asciiTheme="minorHAnsi" w:hAnsiTheme="minorHAnsi" w:cstheme="minorHAnsi"/>
                <w:b w:val="0"/>
                <w:bCs/>
              </w:rPr>
              <w:t xml:space="preserve">EC8. </w:t>
            </w:r>
            <w:r>
              <w:rPr>
                <w:rFonts w:asciiTheme="minorHAnsi" w:hAnsiTheme="minorHAnsi" w:cstheme="minorHAnsi"/>
                <w:b w:val="0"/>
                <w:bCs/>
              </w:rPr>
              <w:tab/>
            </w:r>
            <w:r w:rsidRPr="00623E7F">
              <w:rPr>
                <w:rFonts w:asciiTheme="minorHAnsi" w:hAnsiTheme="minorHAnsi" w:cstheme="minorHAnsi"/>
                <w:b w:val="0"/>
                <w:bCs/>
              </w:rPr>
              <w:t>For studies that compare cost-effectiveness of interventions for disparate health problems, have all the outcomes been expressed in a suitable common metric?</w:t>
            </w:r>
          </w:p>
        </w:tc>
      </w:tr>
    </w:tbl>
    <w:p w14:paraId="7DF141FB" w14:textId="2B7D3A2A" w:rsidR="00B21155" w:rsidRDefault="00B21155" w:rsidP="00B21155">
      <w:pPr>
        <w:pStyle w:val="BodyTextPostHeading"/>
      </w:pPr>
    </w:p>
    <w:p w14:paraId="60F7A13E" w14:textId="3542B37D" w:rsidR="00E46699" w:rsidRPr="00E46699" w:rsidRDefault="00000000" w:rsidP="00B21155">
      <w:pPr>
        <w:pStyle w:val="BodyText"/>
      </w:pPr>
      <w:hyperlink r:id="rId18" w:history="1">
        <w:r w:rsidR="00C15DE6" w:rsidRPr="00713A02">
          <w:rPr>
            <w:rStyle w:val="Hyperlink"/>
          </w:rPr>
          <w:t>https://ktddr.org/aqasr</w:t>
        </w:r>
      </w:hyperlink>
      <w:r w:rsidR="00C15DE6">
        <w:t xml:space="preserve"> </w:t>
      </w:r>
      <w:r w:rsidR="00B360AB">
        <w:t xml:space="preserve"> </w:t>
      </w:r>
    </w:p>
    <w:sectPr w:rsidR="00E46699" w:rsidRPr="00E46699" w:rsidSect="0034564C">
      <w:footerReference w:type="first" r:id="rId19"/>
      <w:pgSz w:w="12240" w:h="15840"/>
      <w:pgMar w:top="1440" w:right="1440" w:bottom="72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6F9D" w14:textId="77777777" w:rsidR="00F806A5" w:rsidRDefault="00F806A5" w:rsidP="00F712CC">
      <w:r>
        <w:separator/>
      </w:r>
    </w:p>
    <w:p w14:paraId="46908C9D" w14:textId="77777777" w:rsidR="00F806A5" w:rsidRDefault="00F806A5"/>
  </w:endnote>
  <w:endnote w:type="continuationSeparator" w:id="0">
    <w:p w14:paraId="6E3D690A" w14:textId="77777777" w:rsidR="00F806A5" w:rsidRDefault="00F806A5" w:rsidP="00F712CC">
      <w:r>
        <w:continuationSeparator/>
      </w:r>
    </w:p>
    <w:p w14:paraId="44F394BA" w14:textId="77777777" w:rsidR="00F806A5" w:rsidRDefault="00F80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209E" w14:textId="3CDA091B" w:rsidR="00AE0557" w:rsidRPr="00B360AB" w:rsidRDefault="00000000" w:rsidP="00DB3370">
    <w:pPr>
      <w:spacing w:after="576"/>
      <w:rPr>
        <w:sz w:val="18"/>
        <w:szCs w:val="18"/>
      </w:rPr>
    </w:pPr>
    <w:sdt>
      <w:sdtPr>
        <w:rPr>
          <w:sz w:val="18"/>
          <w:szCs w:val="18"/>
        </w:rPr>
        <w:id w:val="-1494949799"/>
        <w:docPartObj>
          <w:docPartGallery w:val="Page Numbers (Bottom of Page)"/>
          <w:docPartUnique/>
        </w:docPartObj>
      </w:sdtPr>
      <w:sdtEndPr>
        <w:rPr>
          <w:color w:val="0E537A" w:themeColor="accent1"/>
        </w:rPr>
      </w:sdtEndPr>
      <w:sdtContent>
        <w:sdt>
          <w:sdtPr>
            <w:rPr>
              <w:sz w:val="18"/>
              <w:szCs w:val="18"/>
            </w:rPr>
            <w:id w:val="1845823410"/>
            <w:docPartObj>
              <w:docPartGallery w:val="Page Numbers (Bottom of Page)"/>
              <w:docPartUnique/>
            </w:docPartObj>
          </w:sdtPr>
          <w:sdtEndPr>
            <w:rPr>
              <w:color w:val="0E537A" w:themeColor="accent1"/>
            </w:rPr>
          </w:sdtEndPr>
          <w:sdtContent>
            <w:r w:rsidR="00B360AB" w:rsidRPr="00A94AB4">
              <w:rPr>
                <w:sz w:val="18"/>
                <w:szCs w:val="18"/>
              </w:rPr>
              <w:t xml:space="preserve">Center on KTDRR </w:t>
            </w:r>
            <w:r w:rsidR="00B360AB" w:rsidRPr="00A94AB4">
              <w:rPr>
                <w:rFonts w:cstheme="minorHAnsi"/>
                <w:sz w:val="18"/>
                <w:szCs w:val="18"/>
              </w:rPr>
              <w:t>|</w:t>
            </w:r>
            <w:r w:rsidR="00B360AB" w:rsidRPr="00A94AB4">
              <w:rPr>
                <w:sz w:val="18"/>
                <w:szCs w:val="18"/>
              </w:rPr>
              <w:t xml:space="preserve"> September 2023</w:t>
            </w:r>
            <w:r w:rsidR="00B360AB" w:rsidRPr="00A94AB4">
              <w:rPr>
                <w:sz w:val="18"/>
                <w:szCs w:val="18"/>
              </w:rPr>
              <w:ptab w:relativeTo="margin" w:alignment="right" w:leader="none"/>
            </w:r>
            <w:r w:rsidR="00B360AB" w:rsidRPr="00A94AB4">
              <w:rPr>
                <w:sz w:val="18"/>
                <w:szCs w:val="18"/>
              </w:rPr>
              <w:t xml:space="preserve"> </w:t>
            </w:r>
            <w:r w:rsidR="00B360AB" w:rsidRPr="00A94AB4">
              <w:rPr>
                <w:color w:val="0E537A" w:themeColor="accent1"/>
                <w:sz w:val="18"/>
                <w:szCs w:val="18"/>
              </w:rPr>
              <w:fldChar w:fldCharType="begin"/>
            </w:r>
            <w:r w:rsidR="00B360AB" w:rsidRPr="00A94AB4">
              <w:rPr>
                <w:color w:val="0E537A" w:themeColor="accent1"/>
                <w:sz w:val="18"/>
                <w:szCs w:val="18"/>
              </w:rPr>
              <w:instrText xml:space="preserve"> PAGE   \* MERGEFORMAT </w:instrText>
            </w:r>
            <w:r w:rsidR="00B360AB" w:rsidRPr="00A94AB4">
              <w:rPr>
                <w:color w:val="0E537A" w:themeColor="accent1"/>
                <w:sz w:val="18"/>
                <w:szCs w:val="18"/>
              </w:rPr>
              <w:fldChar w:fldCharType="separate"/>
            </w:r>
            <w:r w:rsidR="00B360AB">
              <w:rPr>
                <w:color w:val="0E537A" w:themeColor="accent1"/>
                <w:sz w:val="18"/>
                <w:szCs w:val="18"/>
              </w:rPr>
              <w:t>2</w:t>
            </w:r>
            <w:r w:rsidR="00B360AB" w:rsidRPr="00A94AB4">
              <w:rPr>
                <w:noProof/>
                <w:color w:val="0E537A" w:themeColor="accent1"/>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4F21" w14:textId="3F601AA4" w:rsidR="00D75103" w:rsidRPr="001B2B74" w:rsidRDefault="001B2B74" w:rsidP="00D75103">
    <w:pPr>
      <w:rPr>
        <w:rFonts w:ascii="Arial Narrow" w:hAnsi="Arial Narrow"/>
        <w:sz w:val="14"/>
        <w:szCs w:val="14"/>
      </w:rPr>
    </w:pPr>
    <w:bookmarkStart w:id="2" w:name="_Hlk529201812"/>
    <w:bookmarkStart w:id="3" w:name="_Hlk529201813"/>
    <w:r>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r w:rsidR="00B360AB">
      <w:rPr>
        <w:sz w:val="14"/>
        <w:szCs w:val="14"/>
      </w:rPr>
      <w:t>.</w:t>
    </w:r>
  </w:p>
  <w:p w14:paraId="669B1F67" w14:textId="4F3694E4" w:rsidR="003055C7" w:rsidRDefault="003055C7" w:rsidP="003055C7">
    <w:pPr>
      <w:pBdr>
        <w:top w:val="single" w:sz="4" w:space="12" w:color="10719C" w:themeColor="accent5"/>
        <w:left w:val="single" w:sz="4" w:space="4" w:color="10719C" w:themeColor="accent5"/>
        <w:bottom w:val="single" w:sz="4" w:space="29" w:color="10719C" w:themeColor="accent5"/>
        <w:right w:val="single" w:sz="4" w:space="4" w:color="10719C" w:themeColor="accent5"/>
      </w:pBdr>
      <w:shd w:val="clear" w:color="auto" w:fill="10719C" w:themeFill="accent5"/>
      <w:tabs>
        <w:tab w:val="center" w:pos="4680"/>
        <w:tab w:val="right" w:pos="9360"/>
      </w:tabs>
      <w:spacing w:before="120"/>
      <w:ind w:left="-1440" w:right="-1440"/>
      <w:jc w:val="center"/>
      <w:rPr>
        <w:rFonts w:eastAsia="Times New Roman" w:cs="Times New Roman"/>
        <w:b/>
        <w:color w:val="FFFFFF" w:themeColor="background1"/>
        <w:sz w:val="18"/>
        <w:szCs w:val="18"/>
      </w:rPr>
    </w:pPr>
    <w:r w:rsidRPr="00AE41A3">
      <w:rPr>
        <w:rFonts w:ascii="Arial Narrow" w:hAnsi="Arial Narrow"/>
        <w:noProof/>
        <w:sz w:val="14"/>
        <w:szCs w:val="14"/>
      </w:rPr>
      <mc:AlternateContent>
        <mc:Choice Requires="wps">
          <w:drawing>
            <wp:anchor distT="45720" distB="45720" distL="114300" distR="114300" simplePos="0" relativeHeight="251659264" behindDoc="0" locked="0" layoutInCell="0" allowOverlap="1" wp14:anchorId="2A397781" wp14:editId="79AA5731">
              <wp:simplePos x="0" y="0"/>
              <wp:positionH relativeFrom="rightMargin">
                <wp:posOffset>228600</wp:posOffset>
              </wp:positionH>
              <wp:positionV relativeFrom="page">
                <wp:align>bottom</wp:align>
              </wp:positionV>
              <wp:extent cx="685800" cy="658368"/>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8368"/>
                      </a:xfrm>
                      <a:prstGeom prst="rect">
                        <a:avLst/>
                      </a:prstGeom>
                      <a:noFill/>
                      <a:ln w="9525">
                        <a:noFill/>
                        <a:miter lim="800000"/>
                        <a:headEnd/>
                        <a:tailEnd/>
                      </a:ln>
                    </wps:spPr>
                    <wps:txbx>
                      <w:txbxContent>
                        <w:p w14:paraId="39D369E7" w14:textId="77777777" w:rsidR="003055C7" w:rsidRPr="007D78B3" w:rsidRDefault="003055C7" w:rsidP="003055C7">
                          <w:pPr>
                            <w:jc w:val="center"/>
                            <w:rPr>
                              <w:color w:val="FFFFFF" w:themeColor="background1"/>
                              <w:sz w:val="12"/>
                              <w:szCs w:val="12"/>
                            </w:rPr>
                          </w:pPr>
                          <w:r w:rsidRPr="007D78B3">
                            <w:rPr>
                              <w:color w:val="FFFFFF" w:themeColor="background1"/>
                              <w:sz w:val="12"/>
                              <w:szCs w:val="12"/>
                            </w:rPr>
                            <w:t>XXXX_MO/Y</w:t>
                          </w:r>
                          <w:r>
                            <w:rPr>
                              <w:color w:val="FFFFFF" w:themeColor="background1"/>
                              <w:sz w:val="12"/>
                              <w:szCs w:val="12"/>
                            </w:rPr>
                            <w:t>R</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97781" id="_x0000_t202" coordsize="21600,21600" o:spt="202" path="m,l,21600r21600,l21600,xe">
              <v:stroke joinstyle="miter"/>
              <v:path gradientshapeok="t" o:connecttype="rect"/>
            </v:shapetype>
            <v:shape id="Text Box 2" o:spid="_x0000_s1026" type="#_x0000_t202" style="position:absolute;left:0;text-align:left;margin-left:18pt;margin-top:0;width:54pt;height:51.85pt;z-index:25165926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" o:allowincell="f" filled="f" stroked="f">
              <v:textbox style="layout-flow:vertical;mso-layout-flow-alt:bottom-to-top" inset="0,0,0,0">
                <w:txbxContent>
                  <w:p w14:paraId="39D369E7" w14:textId="77777777" w:rsidR="003055C7" w:rsidRPr="007D78B3" w:rsidRDefault="003055C7" w:rsidP="003055C7">
                    <w:pPr>
                      <w:jc w:val="center"/>
                      <w:rPr>
                        <w:color w:val="FFFFFF" w:themeColor="background1"/>
                        <w:sz w:val="12"/>
                        <w:szCs w:val="12"/>
                      </w:rPr>
                    </w:pPr>
                    <w:r w:rsidRPr="007D78B3">
                      <w:rPr>
                        <w:color w:val="FFFFFF" w:themeColor="background1"/>
                        <w:sz w:val="12"/>
                        <w:szCs w:val="12"/>
                      </w:rPr>
                      <w:t>XXXX_MO/Y</w:t>
                    </w:r>
                    <w:r>
                      <w:rPr>
                        <w:color w:val="FFFFFF" w:themeColor="background1"/>
                        <w:sz w:val="12"/>
                        <w:szCs w:val="12"/>
                      </w:rPr>
                      <w:t>R</w:t>
                    </w:r>
                  </w:p>
                </w:txbxContent>
              </v:textbox>
              <w10:wrap anchorx="margin" anchory="page"/>
            </v:shape>
          </w:pict>
        </mc:Fallback>
      </mc:AlternateContent>
    </w:r>
    <w:r w:rsidR="00C93B44">
      <w:rPr>
        <w:rFonts w:eastAsia="Times New Roman" w:cs="Times New Roman"/>
        <w:b/>
        <w:color w:val="FFFFFF" w:themeColor="background1"/>
        <w:sz w:val="18"/>
        <w:szCs w:val="18"/>
      </w:rPr>
      <w:t>800</w:t>
    </w:r>
    <w:r w:rsidRPr="00A0013A">
      <w:rPr>
        <w:rFonts w:eastAsia="Times New Roman" w:cs="Times New Roman"/>
        <w:b/>
        <w:color w:val="FFFFFF" w:themeColor="background1"/>
        <w:sz w:val="18"/>
        <w:szCs w:val="18"/>
      </w:rPr>
      <w:t>.266.1832</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t>
    </w:r>
    <w:r w:rsidRPr="00A0013A">
      <w:rPr>
        <w:rFonts w:eastAsia="Times New Roman" w:cs="Times New Roman"/>
        <w:b/>
        <w:color w:val="FFFFFF" w:themeColor="background1"/>
        <w:sz w:val="18"/>
        <w:szCs w:val="18"/>
      </w:rPr>
      <w:t> </w:t>
    </w:r>
    <w:r>
      <w:rPr>
        <w:rFonts w:eastAsia="Times New Roman" w:cs="Times New Roman"/>
        <w:b/>
        <w:color w:val="FFFFFF" w:themeColor="background1"/>
        <w:sz w:val="18"/>
        <w:szCs w:val="18"/>
      </w:rPr>
      <w:t xml:space="preserve">Email: </w:t>
    </w:r>
    <w:r w:rsidRPr="00A0013A">
      <w:rPr>
        <w:rFonts w:eastAsia="Times New Roman" w:cs="Times New Roman"/>
        <w:b/>
        <w:color w:val="FFFFFF" w:themeColor="background1"/>
        <w:sz w:val="18"/>
        <w:szCs w:val="18"/>
      </w:rPr>
      <w:t>kt</w:t>
    </w:r>
    <w:r>
      <w:rPr>
        <w:rFonts w:eastAsia="Times New Roman" w:cs="Times New Roman"/>
        <w:b/>
        <w:color w:val="FFFFFF" w:themeColor="background1"/>
        <w:sz w:val="18"/>
        <w:szCs w:val="18"/>
      </w:rPr>
      <w:t>dr</w:t>
    </w:r>
    <w:r w:rsidRPr="00A0013A">
      <w:rPr>
        <w:rFonts w:eastAsia="Times New Roman" w:cs="Times New Roman"/>
        <w:b/>
        <w:color w:val="FFFFFF" w:themeColor="background1"/>
        <w:sz w:val="18"/>
        <w:szCs w:val="18"/>
      </w:rPr>
      <w:t>r@air.org</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www.kt</w:t>
    </w:r>
    <w:r>
      <w:rPr>
        <w:rFonts w:eastAsia="Times New Roman" w:cs="Times New Roman"/>
        <w:b/>
        <w:color w:val="FFFFFF" w:themeColor="background1"/>
        <w:sz w:val="18"/>
        <w:szCs w:val="18"/>
      </w:rPr>
      <w:t>dr</w:t>
    </w:r>
    <w:r w:rsidRPr="00A0013A">
      <w:rPr>
        <w:rFonts w:eastAsia="Times New Roman" w:cs="Times New Roman"/>
        <w:b/>
        <w:color w:val="FFFFFF" w:themeColor="background1"/>
        <w:sz w:val="18"/>
        <w:szCs w:val="18"/>
      </w:rPr>
      <w:t>r.org</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0592430"/>
      <w:docPartObj>
        <w:docPartGallery w:val="Page Numbers (Bottom of Page)"/>
        <w:docPartUnique/>
      </w:docPartObj>
    </w:sdtPr>
    <w:sdtEndPr>
      <w:rPr>
        <w:color w:val="0E537A" w:themeColor="accent1"/>
      </w:rPr>
    </w:sdtEndPr>
    <w:sdtContent>
      <w:p w14:paraId="7D1DBEFA" w14:textId="5016E084" w:rsidR="004C77AF" w:rsidRPr="00AA7928" w:rsidRDefault="00AA7928" w:rsidP="00AA7928">
        <w:pPr>
          <w:spacing w:after="576"/>
          <w:rPr>
            <w:sz w:val="18"/>
            <w:szCs w:val="18"/>
          </w:rPr>
        </w:pPr>
        <w:r w:rsidRPr="00A94AB4">
          <w:rPr>
            <w:sz w:val="18"/>
            <w:szCs w:val="18"/>
          </w:rPr>
          <w:t xml:space="preserve">Center on KTDRR </w:t>
        </w:r>
        <w:r w:rsidRPr="00A94AB4">
          <w:rPr>
            <w:rFonts w:cstheme="minorHAnsi"/>
            <w:sz w:val="18"/>
            <w:szCs w:val="18"/>
          </w:rPr>
          <w:t>|</w:t>
        </w:r>
        <w:r w:rsidRPr="00A94AB4">
          <w:rPr>
            <w:sz w:val="18"/>
            <w:szCs w:val="18"/>
          </w:rPr>
          <w:t xml:space="preserve"> September 2023</w:t>
        </w:r>
        <w:r w:rsidRPr="00A94AB4">
          <w:rPr>
            <w:sz w:val="18"/>
            <w:szCs w:val="18"/>
          </w:rPr>
          <w:ptab w:relativeTo="margin" w:alignment="right" w:leader="none"/>
        </w:r>
        <w:r w:rsidRPr="00A94AB4">
          <w:rPr>
            <w:sz w:val="18"/>
            <w:szCs w:val="18"/>
          </w:rPr>
          <w:t xml:space="preserve"> </w:t>
        </w:r>
        <w:r w:rsidRPr="00A94AB4">
          <w:rPr>
            <w:color w:val="0E537A" w:themeColor="accent1"/>
            <w:sz w:val="18"/>
            <w:szCs w:val="18"/>
          </w:rPr>
          <w:fldChar w:fldCharType="begin"/>
        </w:r>
        <w:r w:rsidRPr="00A94AB4">
          <w:rPr>
            <w:color w:val="0E537A" w:themeColor="accent1"/>
            <w:sz w:val="18"/>
            <w:szCs w:val="18"/>
          </w:rPr>
          <w:instrText xml:space="preserve"> PAGE   \* MERGEFORMAT </w:instrText>
        </w:r>
        <w:r w:rsidRPr="00A94AB4">
          <w:rPr>
            <w:color w:val="0E537A" w:themeColor="accent1"/>
            <w:sz w:val="18"/>
            <w:szCs w:val="18"/>
          </w:rPr>
          <w:fldChar w:fldCharType="separate"/>
        </w:r>
        <w:r>
          <w:rPr>
            <w:color w:val="0E537A" w:themeColor="accent1"/>
            <w:sz w:val="18"/>
            <w:szCs w:val="18"/>
          </w:rPr>
          <w:t>2</w:t>
        </w:r>
        <w:r w:rsidRPr="00A94AB4">
          <w:rPr>
            <w:noProof/>
            <w:color w:val="0E537A" w:themeColor="accent1"/>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35FC" w14:textId="577DFE8A" w:rsidR="0034564C" w:rsidRPr="0034564C" w:rsidRDefault="0034564C" w:rsidP="0034564C">
    <w:pPr>
      <w:tabs>
        <w:tab w:val="right" w:pos="9270"/>
      </w:tabs>
      <w:rPr>
        <w:rFonts w:cstheme="minorHAnsi"/>
        <w:color w:val="0E537A" w:themeColor="accent1"/>
        <w:sz w:val="22"/>
        <w:szCs w:val="22"/>
      </w:rPr>
    </w:pPr>
    <w:r>
      <w:rPr>
        <w:rFonts w:ascii="Arial Narrow" w:hAnsi="Arial Narrow"/>
        <w:sz w:val="14"/>
        <w:szCs w:val="14"/>
      </w:rPr>
      <w:t xml:space="preserve">Copyright © 2024 American Institutes for Research (AIR). All rights reserved. No part of this presentation may be reproduced or transmitted in any form or by any means, </w:t>
    </w:r>
    <w:r>
      <w:rPr>
        <w:rFonts w:ascii="Arial Narrow" w:hAnsi="Arial Narrow"/>
        <w:sz w:val="14"/>
        <w:szCs w:val="14"/>
      </w:rPr>
      <w:br/>
      <w:t xml:space="preserve">electronic or mechanical, including photocopy, recording, or any information storage and retrieval system, without permission in writing from AIR. Submit copyright permissions </w:t>
    </w:r>
    <w:r>
      <w:rPr>
        <w:rFonts w:ascii="Arial Narrow" w:hAnsi="Arial Narrow"/>
        <w:sz w:val="14"/>
        <w:szCs w:val="14"/>
      </w:rPr>
      <w:br/>
      <w:t xml:space="preserve">requests to the AIR Publications Copyright and Permissions Help Desk at </w:t>
    </w:r>
    <w:hyperlink r:id="rId1" w:history="1">
      <w:r>
        <w:rPr>
          <w:rStyle w:val="Hyperlink"/>
          <w:rFonts w:ascii="Arial Narrow" w:hAnsi="Arial Narrow"/>
          <w:sz w:val="14"/>
          <w:szCs w:val="14"/>
        </w:rPr>
        <w:t>copyright_PS@air.org</w:t>
      </w:r>
    </w:hyperlink>
    <w:r>
      <w:rPr>
        <w:rFonts w:ascii="Arial Narrow" w:hAnsi="Arial Narrow"/>
        <w:sz w:val="14"/>
        <w:szCs w:val="14"/>
      </w:rPr>
      <w:t xml:space="preserve">. Users may need to secure additional permissions from copyright holders </w:t>
    </w:r>
    <w:r>
      <w:rPr>
        <w:rFonts w:ascii="Arial Narrow" w:hAnsi="Arial Narrow"/>
        <w:sz w:val="14"/>
        <w:szCs w:val="14"/>
      </w:rPr>
      <w:br/>
      <w:t>whose work AIR included after obtaining permission as noted to reproduce or adapt materials for this presentation.</w:t>
    </w:r>
    <w:r>
      <w:rPr>
        <w:rFonts w:ascii="Arial Narrow" w:hAnsi="Arial Narrow"/>
        <w:sz w:val="14"/>
        <w:szCs w:val="14"/>
      </w:rPr>
      <w:tab/>
    </w:r>
    <w:r w:rsidRPr="0034564C">
      <w:rPr>
        <w:rFonts w:cstheme="minorHAnsi"/>
        <w:color w:val="0E537A" w:themeColor="accent1"/>
        <w:sz w:val="18"/>
        <w:szCs w:val="18"/>
      </w:rPr>
      <w:fldChar w:fldCharType="begin"/>
    </w:r>
    <w:r w:rsidRPr="0034564C">
      <w:rPr>
        <w:rFonts w:cstheme="minorHAnsi"/>
        <w:color w:val="0E537A" w:themeColor="accent1"/>
        <w:sz w:val="18"/>
        <w:szCs w:val="18"/>
      </w:rPr>
      <w:instrText xml:space="preserve"> PAGE   \* MERGEFORMAT </w:instrText>
    </w:r>
    <w:r w:rsidRPr="0034564C">
      <w:rPr>
        <w:rFonts w:cstheme="minorHAnsi"/>
        <w:color w:val="0E537A" w:themeColor="accent1"/>
        <w:sz w:val="18"/>
        <w:szCs w:val="18"/>
      </w:rPr>
      <w:fldChar w:fldCharType="separate"/>
    </w:r>
    <w:r w:rsidRPr="0034564C">
      <w:rPr>
        <w:rFonts w:cstheme="minorHAnsi"/>
        <w:noProof/>
        <w:color w:val="0E537A" w:themeColor="accent1"/>
        <w:sz w:val="18"/>
        <w:szCs w:val="18"/>
      </w:rPr>
      <w:t>1</w:t>
    </w:r>
    <w:r w:rsidRPr="0034564C">
      <w:rPr>
        <w:rFonts w:cstheme="minorHAnsi"/>
        <w:noProof/>
        <w:color w:val="0E537A" w:themeColor="accent1"/>
        <w:sz w:val="18"/>
        <w:szCs w:val="18"/>
      </w:rPr>
      <w:fldChar w:fldCharType="end"/>
    </w:r>
  </w:p>
  <w:p w14:paraId="1A3FC4A1" w14:textId="77777777" w:rsidR="0034564C" w:rsidRDefault="0034564C" w:rsidP="0034564C">
    <w:pPr>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800C" w14:textId="77777777" w:rsidR="00F806A5" w:rsidRDefault="00F806A5" w:rsidP="00F712CC">
      <w:r>
        <w:separator/>
      </w:r>
    </w:p>
  </w:footnote>
  <w:footnote w:type="continuationSeparator" w:id="0">
    <w:p w14:paraId="5BA0A487" w14:textId="77777777" w:rsidR="00F806A5" w:rsidRDefault="00F806A5" w:rsidP="00F712CC">
      <w:r>
        <w:continuationSeparator/>
      </w:r>
    </w:p>
  </w:footnote>
  <w:footnote w:type="continuationNotice" w:id="1">
    <w:p w14:paraId="4A397FE8" w14:textId="77777777" w:rsidR="00F806A5" w:rsidRDefault="00F80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BB2D" w14:textId="31020695" w:rsidR="009A0297" w:rsidRDefault="00A94AB4" w:rsidP="00DB3370">
    <w:pPr>
      <w:pStyle w:val="Header"/>
      <w:pBdr>
        <w:bottom w:val="single" w:sz="6" w:space="1" w:color="0E537A" w:themeColor="accent1"/>
      </w:pBdr>
    </w:pPr>
    <w:r>
      <w:t>AQASR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6EC5" w14:textId="77777777" w:rsidR="00BA4995" w:rsidRPr="00A0013A" w:rsidRDefault="00BA4995" w:rsidP="00BA4995">
    <w:pPr>
      <w:pStyle w:val="HeaderFirstPage"/>
      <w:spacing w:after="120"/>
      <w:contextualSpacing w:val="0"/>
    </w:pPr>
    <w:bookmarkStart w:id="0" w:name="_Hlk529201775"/>
    <w:bookmarkStart w:id="1" w:name="_Hlk529201776"/>
    <w:r>
      <w:rPr>
        <w:noProof/>
      </w:rPr>
      <w:drawing>
        <wp:inline distT="0" distB="0" distL="0" distR="0" wp14:anchorId="463737F5" wp14:editId="4F6A9B47">
          <wp:extent cx="3895347" cy="649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KTER_18-6314_03949-004-03\Graphics\KTER Center Logo Stacked.png"/>
                  <pic:cNvPicPr>
                    <a:picLocks noChangeAspect="1" noChangeArrowheads="1"/>
                  </pic:cNvPicPr>
                </pic:nvPicPr>
                <pic:blipFill>
                  <a:blip r:embed="rId1"/>
                  <a:stretch>
                    <a:fillRect/>
                  </a:stretch>
                </pic:blipFill>
                <pic:spPr bwMode="auto">
                  <a:xfrm>
                    <a:off x="0" y="0"/>
                    <a:ext cx="3895347" cy="649224"/>
                  </a:xfrm>
                  <a:prstGeom prst="rect">
                    <a:avLst/>
                  </a:prstGeom>
                  <a:noFill/>
                  <a:ln>
                    <a:noFill/>
                  </a:ln>
                </pic:spPr>
              </pic:pic>
            </a:graphicData>
          </a:graphic>
        </wp:inline>
      </w:drawing>
    </w:r>
  </w:p>
  <w:bookmarkEnd w:id="0"/>
  <w:bookmarkEnd w:id="1"/>
  <w:p w14:paraId="72F5B0FA" w14:textId="77777777" w:rsidR="004C77AF" w:rsidRPr="00A94AB4" w:rsidRDefault="004C77AF" w:rsidP="004C77AF">
    <w:pPr>
      <w:pStyle w:val="HeaderFirstPage"/>
      <w:pBdr>
        <w:bottom w:val="single" w:sz="12" w:space="1" w:color="0E537A" w:themeColor="accent1"/>
      </w:pBdr>
      <w:spacing w:after="120"/>
      <w:contextualSpacing w:val="0"/>
      <w:rPr>
        <w:sz w:val="8"/>
        <w:szCs w:val="8"/>
      </w:rPr>
    </w:pPr>
  </w:p>
  <w:p w14:paraId="3D384651" w14:textId="2BDEB4A9" w:rsidR="002E0BF1" w:rsidRPr="004C77AF" w:rsidRDefault="002E0BF1" w:rsidP="004C77AF">
    <w:pPr>
      <w:pStyle w:val="Header"/>
      <w:pBdr>
        <w:bottom w:val="none" w:sz="0" w:space="0" w:color="auto"/>
      </w:pBdr>
      <w:jc w:val="left"/>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ADA" w14:textId="77777777" w:rsidR="00BB4F94" w:rsidRDefault="00BB4F94" w:rsidP="002E0BF1">
    <w:pPr>
      <w:pStyle w:val="Header"/>
      <w:pBdr>
        <w:bottom w:val="single" w:sz="6" w:space="1" w:color="0E537A" w:themeColor="accent1"/>
      </w:pBdr>
    </w:pPr>
    <w:r>
      <w:t>AQASR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781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044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EA77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B07C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001B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B0EB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B638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C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5EE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EA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D60A6"/>
    <w:multiLevelType w:val="multilevel"/>
    <w:tmpl w:val="2040BE98"/>
    <w:numStyleLink w:val="List-TableBullets"/>
  </w:abstractNum>
  <w:abstractNum w:abstractNumId="11"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6BAD18" w:themeColor="accent2"/>
        <w:sz w:val="24"/>
      </w:rPr>
    </w:lvl>
    <w:lvl w:ilvl="1">
      <w:start w:val="1"/>
      <w:numFmt w:val="bullet"/>
      <w:lvlText w:val="–"/>
      <w:lvlJc w:val="left"/>
      <w:pPr>
        <w:ind w:left="1080" w:hanging="360"/>
      </w:pPr>
      <w:rPr>
        <w:rFonts w:asciiTheme="minorHAnsi" w:hAnsiTheme="minorHAnsi" w:hint="default"/>
        <w:color w:val="6BAD18" w:themeColor="accent2"/>
      </w:rPr>
    </w:lvl>
    <w:lvl w:ilvl="2">
      <w:start w:val="1"/>
      <w:numFmt w:val="bullet"/>
      <w:lvlText w:val="»"/>
      <w:lvlJc w:val="left"/>
      <w:pPr>
        <w:ind w:left="1440" w:hanging="360"/>
      </w:pPr>
      <w:rPr>
        <w:rFonts w:ascii="Calibri Light" w:hAnsi="Calibri Light" w:hint="default"/>
        <w:b w:val="0"/>
        <w:i w:val="0"/>
        <w:color w:val="6BAD18" w:themeColor="accent2"/>
        <w:sz w:val="24"/>
      </w:rPr>
    </w:lvl>
    <w:lvl w:ilvl="3">
      <w:start w:val="1"/>
      <w:numFmt w:val="bullet"/>
      <w:lvlText w:val="◦"/>
      <w:lvlJc w:val="left"/>
      <w:pPr>
        <w:ind w:left="1800" w:hanging="360"/>
      </w:pPr>
      <w:rPr>
        <w:rFonts w:ascii="Calibri Light" w:hAnsi="Calibri Light" w:hint="default"/>
        <w:color w:val="6BAD18" w:themeColor="accent2"/>
      </w:rPr>
    </w:lvl>
    <w:lvl w:ilvl="4">
      <w:start w:val="1"/>
      <w:numFmt w:val="bullet"/>
      <w:lvlText w:val=""/>
      <w:lvlJc w:val="left"/>
      <w:pPr>
        <w:ind w:left="2160" w:hanging="360"/>
      </w:pPr>
      <w:rPr>
        <w:rFonts w:ascii="Wingdings" w:hAnsi="Wingdings" w:hint="default"/>
        <w:color w:val="6BAD18" w:themeColor="accent2"/>
      </w:rPr>
    </w:lvl>
    <w:lvl w:ilvl="5">
      <w:start w:val="1"/>
      <w:numFmt w:val="bullet"/>
      <w:lvlText w:val="›"/>
      <w:lvlJc w:val="left"/>
      <w:pPr>
        <w:ind w:left="2520" w:hanging="360"/>
      </w:pPr>
      <w:rPr>
        <w:rFonts w:ascii="Calibri Light" w:hAnsi="Calibri Light" w:hint="default"/>
        <w:color w:val="6BAD18" w:themeColor="accent2"/>
      </w:rPr>
    </w:lvl>
    <w:lvl w:ilvl="6">
      <w:start w:val="1"/>
      <w:numFmt w:val="bullet"/>
      <w:lvlText w:val="‹"/>
      <w:lvlJc w:val="left"/>
      <w:pPr>
        <w:ind w:left="2880" w:hanging="360"/>
      </w:pPr>
      <w:rPr>
        <w:rFonts w:ascii="Calibri Light" w:hAnsi="Calibri Light" w:hint="default"/>
        <w:color w:val="6BAD18" w:themeColor="accent2"/>
      </w:rPr>
    </w:lvl>
    <w:lvl w:ilvl="7">
      <w:start w:val="1"/>
      <w:numFmt w:val="bullet"/>
      <w:lvlText w:val="«"/>
      <w:lvlJc w:val="left"/>
      <w:pPr>
        <w:ind w:left="3240" w:hanging="360"/>
      </w:pPr>
      <w:rPr>
        <w:rFonts w:ascii="Calibri Light" w:hAnsi="Calibri Light" w:hint="default"/>
        <w:color w:val="6BAD18" w:themeColor="accent2"/>
      </w:rPr>
    </w:lvl>
    <w:lvl w:ilvl="8">
      <w:start w:val="1"/>
      <w:numFmt w:val="bullet"/>
      <w:lvlText w:val="-"/>
      <w:lvlJc w:val="left"/>
      <w:pPr>
        <w:ind w:left="3600" w:hanging="360"/>
      </w:pPr>
      <w:rPr>
        <w:rFonts w:ascii="Calibri Light" w:hAnsi="Calibri Light" w:hint="default"/>
        <w:color w:val="6BAD18" w:themeColor="accent2"/>
      </w:rPr>
    </w:lvl>
  </w:abstractNum>
  <w:abstractNum w:abstractNumId="12" w15:restartNumberingAfterBreak="0">
    <w:nsid w:val="11052D25"/>
    <w:multiLevelType w:val="multilevel"/>
    <w:tmpl w:val="46300134"/>
    <w:styleLink w:val="ListOrdered-Table"/>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859D5"/>
    <w:multiLevelType w:val="multilevel"/>
    <w:tmpl w:val="2040BE98"/>
    <w:styleLink w:val="List-TableBullets"/>
    <w:lvl w:ilvl="0">
      <w:start w:val="1"/>
      <w:numFmt w:val="bullet"/>
      <w:pStyle w:val="Bullet1"/>
      <w:lvlText w:val="•"/>
      <w:lvlJc w:val="left"/>
      <w:pPr>
        <w:tabs>
          <w:tab w:val="num" w:pos="360"/>
        </w:tabs>
        <w:ind w:left="720" w:hanging="360"/>
      </w:pPr>
      <w:rPr>
        <w:rFonts w:ascii="Calibri" w:hAnsi="Calibri" w:hint="default"/>
        <w:b w:val="0"/>
        <w:i w:val="0"/>
        <w:color w:val="0E537A" w:themeColor="accent1"/>
        <w:sz w:val="22"/>
      </w:rPr>
    </w:lvl>
    <w:lvl w:ilvl="1">
      <w:start w:val="1"/>
      <w:numFmt w:val="bullet"/>
      <w:pStyle w:val="Bullet2"/>
      <w:lvlText w:val="–"/>
      <w:lvlJc w:val="left"/>
      <w:pPr>
        <w:tabs>
          <w:tab w:val="num" w:pos="720"/>
        </w:tabs>
        <w:ind w:left="1080" w:hanging="360"/>
      </w:pPr>
      <w:rPr>
        <w:rFonts w:ascii="Calibri Light" w:hAnsi="Calibri Light" w:hint="default"/>
        <w:color w:val="0E537A" w:themeColor="accent1"/>
      </w:rPr>
    </w:lvl>
    <w:lvl w:ilvl="2">
      <w:start w:val="1"/>
      <w:numFmt w:val="bullet"/>
      <w:pStyle w:val="Bullet3"/>
      <w:lvlText w:val="»"/>
      <w:lvlJc w:val="left"/>
      <w:pPr>
        <w:tabs>
          <w:tab w:val="num" w:pos="1080"/>
        </w:tabs>
        <w:ind w:left="1440" w:hanging="360"/>
      </w:pPr>
      <w:rPr>
        <w:rFonts w:ascii="Calibri Light" w:hAnsi="Calibri Light" w:hint="default"/>
        <w:color w:val="0E537A" w:themeColor="accent1"/>
      </w:rPr>
    </w:lvl>
    <w:lvl w:ilvl="3">
      <w:start w:val="1"/>
      <w:numFmt w:val="bullet"/>
      <w:lvlText w:val="◦"/>
      <w:lvlJc w:val="left"/>
      <w:pPr>
        <w:tabs>
          <w:tab w:val="num" w:pos="1440"/>
        </w:tabs>
        <w:ind w:left="1800" w:hanging="360"/>
      </w:pPr>
      <w:rPr>
        <w:rFonts w:ascii="Calibri Light" w:hAnsi="Calibri Light" w:hint="default"/>
        <w:color w:val="0E537A" w:themeColor="accent1"/>
      </w:rPr>
    </w:lvl>
    <w:lvl w:ilvl="4">
      <w:start w:val="1"/>
      <w:numFmt w:val="bullet"/>
      <w:lvlText w:val=""/>
      <w:lvlJc w:val="left"/>
      <w:pPr>
        <w:tabs>
          <w:tab w:val="num" w:pos="1800"/>
        </w:tabs>
        <w:ind w:left="2160" w:hanging="360"/>
      </w:pPr>
      <w:rPr>
        <w:rFonts w:ascii="Wingdings" w:hAnsi="Wingdings" w:hint="default"/>
        <w:color w:val="0E537A" w:themeColor="accent1"/>
      </w:rPr>
    </w:lvl>
    <w:lvl w:ilvl="5">
      <w:start w:val="1"/>
      <w:numFmt w:val="bullet"/>
      <w:lvlText w:val="›"/>
      <w:lvlJc w:val="left"/>
      <w:pPr>
        <w:tabs>
          <w:tab w:val="num" w:pos="2160"/>
        </w:tabs>
        <w:ind w:left="2520" w:hanging="360"/>
      </w:pPr>
      <w:rPr>
        <w:rFonts w:ascii="Calibri Light" w:hAnsi="Calibri Light" w:hint="default"/>
        <w:color w:val="0E537A" w:themeColor="accent1"/>
      </w:rPr>
    </w:lvl>
    <w:lvl w:ilvl="6">
      <w:start w:val="1"/>
      <w:numFmt w:val="bullet"/>
      <w:lvlText w:val="‹"/>
      <w:lvlJc w:val="left"/>
      <w:pPr>
        <w:tabs>
          <w:tab w:val="num" w:pos="2520"/>
        </w:tabs>
        <w:ind w:left="2880" w:hanging="360"/>
      </w:pPr>
      <w:rPr>
        <w:rFonts w:ascii="Calibri Light" w:hAnsi="Calibri Light" w:hint="default"/>
        <w:color w:val="0E537A" w:themeColor="accent1"/>
      </w:rPr>
    </w:lvl>
    <w:lvl w:ilvl="7">
      <w:start w:val="1"/>
      <w:numFmt w:val="bullet"/>
      <w:lvlText w:val="«"/>
      <w:lvlJc w:val="left"/>
      <w:pPr>
        <w:tabs>
          <w:tab w:val="num" w:pos="2880"/>
        </w:tabs>
        <w:ind w:left="3240" w:hanging="360"/>
      </w:pPr>
      <w:rPr>
        <w:rFonts w:ascii="Calibri Light" w:hAnsi="Calibri Light" w:hint="default"/>
        <w:color w:val="0E537A" w:themeColor="accent1"/>
      </w:rPr>
    </w:lvl>
    <w:lvl w:ilvl="8">
      <w:start w:val="1"/>
      <w:numFmt w:val="bullet"/>
      <w:lvlText w:val="-"/>
      <w:lvlJc w:val="left"/>
      <w:pPr>
        <w:tabs>
          <w:tab w:val="num" w:pos="3240"/>
        </w:tabs>
        <w:ind w:left="3600" w:hanging="360"/>
      </w:pPr>
      <w:rPr>
        <w:rFonts w:ascii="Calibri Light" w:hAnsi="Calibri Light" w:hint="default"/>
        <w:color w:val="0E537A" w:themeColor="accent1"/>
      </w:rPr>
    </w:lvl>
  </w:abstractNum>
  <w:abstractNum w:abstractNumId="15"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7" w15:restartNumberingAfterBreak="0">
    <w:nsid w:val="1FDA2984"/>
    <w:multiLevelType w:val="hybridMultilevel"/>
    <w:tmpl w:val="E8D23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3B2BFE"/>
    <w:multiLevelType w:val="hybridMultilevel"/>
    <w:tmpl w:val="E8D2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94D41"/>
    <w:multiLevelType w:val="multilevel"/>
    <w:tmpl w:val="46300134"/>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0"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2A390F7D"/>
    <w:multiLevelType w:val="multilevel"/>
    <w:tmpl w:val="76762E2A"/>
    <w:lvl w:ilvl="0">
      <w:start w:val="1"/>
      <w:numFmt w:val="bullet"/>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6BAD18" w:themeColor="accent2"/>
      </w:rPr>
    </w:lvl>
    <w:lvl w:ilvl="4">
      <w:start w:val="1"/>
      <w:numFmt w:val="bullet"/>
      <w:lvlText w:val=""/>
      <w:lvlJc w:val="left"/>
      <w:pPr>
        <w:ind w:left="1080" w:hanging="216"/>
      </w:pPr>
      <w:rPr>
        <w:rFonts w:ascii="Wingdings" w:hAnsi="Wingdings" w:hint="default"/>
        <w:color w:val="6BAD18" w:themeColor="accent2"/>
      </w:rPr>
    </w:lvl>
    <w:lvl w:ilvl="5">
      <w:start w:val="1"/>
      <w:numFmt w:val="bullet"/>
      <w:lvlText w:val="›"/>
      <w:lvlJc w:val="left"/>
      <w:pPr>
        <w:ind w:left="1296" w:hanging="216"/>
      </w:pPr>
      <w:rPr>
        <w:rFonts w:ascii="Calibri Light" w:hAnsi="Calibri Light" w:hint="default"/>
        <w:color w:val="6BAD18" w:themeColor="accent2"/>
      </w:rPr>
    </w:lvl>
    <w:lvl w:ilvl="6">
      <w:start w:val="1"/>
      <w:numFmt w:val="bullet"/>
      <w:lvlText w:val="‹"/>
      <w:lvlJc w:val="left"/>
      <w:pPr>
        <w:ind w:left="1512" w:hanging="216"/>
      </w:pPr>
      <w:rPr>
        <w:rFonts w:ascii="Calibri Light" w:hAnsi="Calibri Light" w:hint="default"/>
        <w:color w:val="6BAD18" w:themeColor="accent2"/>
      </w:rPr>
    </w:lvl>
    <w:lvl w:ilvl="7">
      <w:start w:val="1"/>
      <w:numFmt w:val="bullet"/>
      <w:lvlText w:val="«"/>
      <w:lvlJc w:val="left"/>
      <w:pPr>
        <w:ind w:left="1728" w:hanging="216"/>
      </w:pPr>
      <w:rPr>
        <w:rFonts w:ascii="Calibri Light" w:hAnsi="Calibri Light" w:hint="default"/>
        <w:color w:val="6BAD18" w:themeColor="accent2"/>
      </w:rPr>
    </w:lvl>
    <w:lvl w:ilvl="8">
      <w:start w:val="1"/>
      <w:numFmt w:val="bullet"/>
      <w:lvlText w:val="-"/>
      <w:lvlJc w:val="left"/>
      <w:pPr>
        <w:ind w:left="1944" w:hanging="216"/>
      </w:pPr>
      <w:rPr>
        <w:rFonts w:ascii="Calibri Light" w:hAnsi="Calibri Light" w:hint="default"/>
        <w:color w:val="6BAD18" w:themeColor="accent2"/>
      </w:rPr>
    </w:lvl>
  </w:abstractNum>
  <w:abstractNum w:abstractNumId="22"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6BAD18" w:themeColor="accent2"/>
      </w:rPr>
    </w:lvl>
    <w:lvl w:ilvl="4">
      <w:start w:val="1"/>
      <w:numFmt w:val="bullet"/>
      <w:lvlText w:val=""/>
      <w:lvlJc w:val="left"/>
      <w:pPr>
        <w:ind w:left="1080" w:hanging="216"/>
      </w:pPr>
      <w:rPr>
        <w:rFonts w:ascii="Wingdings" w:hAnsi="Wingdings" w:hint="default"/>
        <w:color w:val="6BAD18" w:themeColor="accent2"/>
      </w:rPr>
    </w:lvl>
    <w:lvl w:ilvl="5">
      <w:start w:val="1"/>
      <w:numFmt w:val="bullet"/>
      <w:lvlText w:val="›"/>
      <w:lvlJc w:val="left"/>
      <w:pPr>
        <w:ind w:left="1296" w:hanging="216"/>
      </w:pPr>
      <w:rPr>
        <w:rFonts w:ascii="Calibri Light" w:hAnsi="Calibri Light" w:hint="default"/>
        <w:color w:val="6BAD18" w:themeColor="accent2"/>
      </w:rPr>
    </w:lvl>
    <w:lvl w:ilvl="6">
      <w:start w:val="1"/>
      <w:numFmt w:val="bullet"/>
      <w:lvlText w:val="‹"/>
      <w:lvlJc w:val="left"/>
      <w:pPr>
        <w:ind w:left="1512" w:hanging="216"/>
      </w:pPr>
      <w:rPr>
        <w:rFonts w:ascii="Calibri Light" w:hAnsi="Calibri Light" w:hint="default"/>
        <w:color w:val="6BAD18" w:themeColor="accent2"/>
      </w:rPr>
    </w:lvl>
    <w:lvl w:ilvl="7">
      <w:start w:val="1"/>
      <w:numFmt w:val="bullet"/>
      <w:lvlText w:val="«"/>
      <w:lvlJc w:val="left"/>
      <w:pPr>
        <w:ind w:left="1728" w:hanging="216"/>
      </w:pPr>
      <w:rPr>
        <w:rFonts w:ascii="Calibri Light" w:hAnsi="Calibri Light" w:hint="default"/>
        <w:color w:val="6BAD18" w:themeColor="accent2"/>
      </w:rPr>
    </w:lvl>
    <w:lvl w:ilvl="8">
      <w:start w:val="1"/>
      <w:numFmt w:val="bullet"/>
      <w:lvlText w:val="-"/>
      <w:lvlJc w:val="left"/>
      <w:pPr>
        <w:ind w:left="1944" w:hanging="216"/>
      </w:pPr>
      <w:rPr>
        <w:rFonts w:ascii="Calibri Light" w:hAnsi="Calibri Light" w:hint="default"/>
        <w:color w:val="6BAD18" w:themeColor="accent2"/>
      </w:rPr>
    </w:lvl>
  </w:abstractNum>
  <w:abstractNum w:abstractNumId="23" w15:restartNumberingAfterBreak="0">
    <w:nsid w:val="64A27A16"/>
    <w:multiLevelType w:val="multilevel"/>
    <w:tmpl w:val="D700B5CE"/>
    <w:numStyleLink w:val="List-TableOrdered"/>
  </w:abstractNum>
  <w:abstractNum w:abstractNumId="24" w15:restartNumberingAfterBreak="0">
    <w:nsid w:val="69006891"/>
    <w:multiLevelType w:val="multilevel"/>
    <w:tmpl w:val="31B07E6A"/>
    <w:numStyleLink w:val="List-Body-Ordered"/>
  </w:abstractNum>
  <w:abstractNum w:abstractNumId="25" w15:restartNumberingAfterBreak="0">
    <w:nsid w:val="729F19F7"/>
    <w:multiLevelType w:val="hybridMultilevel"/>
    <w:tmpl w:val="E8D23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BE5943"/>
    <w:multiLevelType w:val="hybridMultilevel"/>
    <w:tmpl w:val="6A5E1ED8"/>
    <w:lvl w:ilvl="0" w:tplc="A2980E8A">
      <w:start w:val="1"/>
      <w:numFmt w:val="bullet"/>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57203711">
    <w:abstractNumId w:val="11"/>
  </w:num>
  <w:num w:numId="2" w16cid:durableId="1626039079">
    <w:abstractNumId w:val="15"/>
  </w:num>
  <w:num w:numId="3" w16cid:durableId="1330064133">
    <w:abstractNumId w:val="20"/>
  </w:num>
  <w:num w:numId="4" w16cid:durableId="1211530208">
    <w:abstractNumId w:val="24"/>
  </w:num>
  <w:num w:numId="5" w16cid:durableId="1852062448">
    <w:abstractNumId w:val="14"/>
  </w:num>
  <w:num w:numId="6" w16cid:durableId="25058416">
    <w:abstractNumId w:val="23"/>
  </w:num>
  <w:num w:numId="7" w16cid:durableId="1494102279">
    <w:abstractNumId w:val="16"/>
  </w:num>
  <w:num w:numId="8" w16cid:durableId="1954551375">
    <w:abstractNumId w:val="21"/>
  </w:num>
  <w:num w:numId="9" w16cid:durableId="2108889719">
    <w:abstractNumId w:val="11"/>
  </w:num>
  <w:num w:numId="10" w16cid:durableId="306470164">
    <w:abstractNumId w:val="20"/>
  </w:num>
  <w:num w:numId="11" w16cid:durableId="1132484166">
    <w:abstractNumId w:val="14"/>
  </w:num>
  <w:num w:numId="12" w16cid:durableId="262345517">
    <w:abstractNumId w:val="15"/>
  </w:num>
  <w:num w:numId="13" w16cid:durableId="1099331813">
    <w:abstractNumId w:val="21"/>
  </w:num>
  <w:num w:numId="14" w16cid:durableId="248317795">
    <w:abstractNumId w:val="21"/>
  </w:num>
  <w:num w:numId="15" w16cid:durableId="311762830">
    <w:abstractNumId w:val="21"/>
  </w:num>
  <w:num w:numId="16" w16cid:durableId="856777068">
    <w:abstractNumId w:val="24"/>
  </w:num>
  <w:num w:numId="17" w16cid:durableId="873469295">
    <w:abstractNumId w:val="16"/>
  </w:num>
  <w:num w:numId="18" w16cid:durableId="1357853512">
    <w:abstractNumId w:val="16"/>
  </w:num>
  <w:num w:numId="19" w16cid:durableId="907035334">
    <w:abstractNumId w:val="16"/>
  </w:num>
  <w:num w:numId="20" w16cid:durableId="1389189545">
    <w:abstractNumId w:val="23"/>
  </w:num>
  <w:num w:numId="21" w16cid:durableId="1686980418">
    <w:abstractNumId w:val="24"/>
  </w:num>
  <w:num w:numId="22" w16cid:durableId="452940536">
    <w:abstractNumId w:val="16"/>
  </w:num>
  <w:num w:numId="23" w16cid:durableId="1783183267">
    <w:abstractNumId w:val="16"/>
  </w:num>
  <w:num w:numId="24" w16cid:durableId="270288377">
    <w:abstractNumId w:val="16"/>
  </w:num>
  <w:num w:numId="25" w16cid:durableId="1413551558">
    <w:abstractNumId w:val="23"/>
  </w:num>
  <w:num w:numId="26" w16cid:durableId="1139877637">
    <w:abstractNumId w:val="16"/>
    <w:lvlOverride w:ilvl="0">
      <w:startOverride w:val="1"/>
    </w:lvlOverride>
  </w:num>
  <w:num w:numId="27" w16cid:durableId="497888305">
    <w:abstractNumId w:val="22"/>
  </w:num>
  <w:num w:numId="28" w16cid:durableId="1545865525">
    <w:abstractNumId w:val="13"/>
  </w:num>
  <w:num w:numId="29" w16cid:durableId="663778044">
    <w:abstractNumId w:val="21"/>
    <w:lvlOverride w:ilvl="0">
      <w:startOverride w:val="1"/>
    </w:lvlOverride>
  </w:num>
  <w:num w:numId="30" w16cid:durableId="941297633">
    <w:abstractNumId w:val="26"/>
  </w:num>
  <w:num w:numId="31" w16cid:durableId="1116831673">
    <w:abstractNumId w:val="9"/>
  </w:num>
  <w:num w:numId="32" w16cid:durableId="1512379727">
    <w:abstractNumId w:val="7"/>
  </w:num>
  <w:num w:numId="33" w16cid:durableId="1798377047">
    <w:abstractNumId w:val="6"/>
  </w:num>
  <w:num w:numId="34" w16cid:durableId="847988203">
    <w:abstractNumId w:val="5"/>
  </w:num>
  <w:num w:numId="35" w16cid:durableId="1127165888">
    <w:abstractNumId w:val="4"/>
  </w:num>
  <w:num w:numId="36" w16cid:durableId="1831364928">
    <w:abstractNumId w:val="8"/>
  </w:num>
  <w:num w:numId="37" w16cid:durableId="701370578">
    <w:abstractNumId w:val="3"/>
  </w:num>
  <w:num w:numId="38" w16cid:durableId="707873427">
    <w:abstractNumId w:val="2"/>
  </w:num>
  <w:num w:numId="39" w16cid:durableId="1555003513">
    <w:abstractNumId w:val="1"/>
  </w:num>
  <w:num w:numId="40" w16cid:durableId="102965712">
    <w:abstractNumId w:val="0"/>
  </w:num>
  <w:num w:numId="41" w16cid:durableId="561062048">
    <w:abstractNumId w:val="10"/>
  </w:num>
  <w:num w:numId="42" w16cid:durableId="1020668921">
    <w:abstractNumId w:val="12"/>
  </w:num>
  <w:num w:numId="43" w16cid:durableId="1505514170">
    <w:abstractNumId w:val="19"/>
  </w:num>
  <w:num w:numId="44" w16cid:durableId="798455995">
    <w:abstractNumId w:val="18"/>
  </w:num>
  <w:num w:numId="45" w16cid:durableId="1552955333">
    <w:abstractNumId w:val="17"/>
  </w:num>
  <w:num w:numId="46" w16cid:durableId="11289356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55"/>
    <w:rsid w:val="000216D5"/>
    <w:rsid w:val="00024847"/>
    <w:rsid w:val="00027B8D"/>
    <w:rsid w:val="00037552"/>
    <w:rsid w:val="00041557"/>
    <w:rsid w:val="00053818"/>
    <w:rsid w:val="00056FB9"/>
    <w:rsid w:val="00064610"/>
    <w:rsid w:val="00081AF5"/>
    <w:rsid w:val="00091D7B"/>
    <w:rsid w:val="000B0018"/>
    <w:rsid w:val="000B17C6"/>
    <w:rsid w:val="000C517F"/>
    <w:rsid w:val="000D4287"/>
    <w:rsid w:val="000F1DBC"/>
    <w:rsid w:val="0010264E"/>
    <w:rsid w:val="001078DB"/>
    <w:rsid w:val="00116546"/>
    <w:rsid w:val="00137728"/>
    <w:rsid w:val="00140A62"/>
    <w:rsid w:val="001624EC"/>
    <w:rsid w:val="001663A9"/>
    <w:rsid w:val="00173455"/>
    <w:rsid w:val="0018403A"/>
    <w:rsid w:val="0019070C"/>
    <w:rsid w:val="00192B38"/>
    <w:rsid w:val="001A526F"/>
    <w:rsid w:val="001B2B74"/>
    <w:rsid w:val="001B6030"/>
    <w:rsid w:val="001C5001"/>
    <w:rsid w:val="001D05DD"/>
    <w:rsid w:val="001E723A"/>
    <w:rsid w:val="00201E64"/>
    <w:rsid w:val="002024D0"/>
    <w:rsid w:val="00214D1D"/>
    <w:rsid w:val="00226B9F"/>
    <w:rsid w:val="002322FA"/>
    <w:rsid w:val="00232F19"/>
    <w:rsid w:val="00242CCF"/>
    <w:rsid w:val="002510D4"/>
    <w:rsid w:val="002516BD"/>
    <w:rsid w:val="00255919"/>
    <w:rsid w:val="002562FF"/>
    <w:rsid w:val="002727BF"/>
    <w:rsid w:val="002A3021"/>
    <w:rsid w:val="002B72EA"/>
    <w:rsid w:val="002D20E2"/>
    <w:rsid w:val="002E0BF1"/>
    <w:rsid w:val="002E4FF2"/>
    <w:rsid w:val="002F4212"/>
    <w:rsid w:val="003055C7"/>
    <w:rsid w:val="00306B66"/>
    <w:rsid w:val="0032382F"/>
    <w:rsid w:val="00331F2B"/>
    <w:rsid w:val="00336B16"/>
    <w:rsid w:val="0034564C"/>
    <w:rsid w:val="00356900"/>
    <w:rsid w:val="003727A1"/>
    <w:rsid w:val="00385AAD"/>
    <w:rsid w:val="0039430A"/>
    <w:rsid w:val="003A10A7"/>
    <w:rsid w:val="003B3857"/>
    <w:rsid w:val="003C5B57"/>
    <w:rsid w:val="003E1090"/>
    <w:rsid w:val="003E31C9"/>
    <w:rsid w:val="00415C4D"/>
    <w:rsid w:val="0042367D"/>
    <w:rsid w:val="00431334"/>
    <w:rsid w:val="004354E3"/>
    <w:rsid w:val="00436F65"/>
    <w:rsid w:val="00471707"/>
    <w:rsid w:val="00472330"/>
    <w:rsid w:val="00473B77"/>
    <w:rsid w:val="00494E11"/>
    <w:rsid w:val="004A3B7E"/>
    <w:rsid w:val="004B7F6C"/>
    <w:rsid w:val="004C5A77"/>
    <w:rsid w:val="004C77AF"/>
    <w:rsid w:val="004D0D80"/>
    <w:rsid w:val="004D3F7C"/>
    <w:rsid w:val="004D6F5C"/>
    <w:rsid w:val="004E2F96"/>
    <w:rsid w:val="004F3D6F"/>
    <w:rsid w:val="004F5254"/>
    <w:rsid w:val="004F66BC"/>
    <w:rsid w:val="00501555"/>
    <w:rsid w:val="00502ABA"/>
    <w:rsid w:val="005120C4"/>
    <w:rsid w:val="00526980"/>
    <w:rsid w:val="00533A0F"/>
    <w:rsid w:val="00537707"/>
    <w:rsid w:val="0054359B"/>
    <w:rsid w:val="00543605"/>
    <w:rsid w:val="005527AC"/>
    <w:rsid w:val="0058436C"/>
    <w:rsid w:val="005861B8"/>
    <w:rsid w:val="0059339A"/>
    <w:rsid w:val="005B174D"/>
    <w:rsid w:val="005B42EC"/>
    <w:rsid w:val="005B5E1B"/>
    <w:rsid w:val="005B6925"/>
    <w:rsid w:val="005D59BF"/>
    <w:rsid w:val="005E092E"/>
    <w:rsid w:val="005E1E2C"/>
    <w:rsid w:val="005F1C28"/>
    <w:rsid w:val="005F50B4"/>
    <w:rsid w:val="005F6B5A"/>
    <w:rsid w:val="00602873"/>
    <w:rsid w:val="0060550F"/>
    <w:rsid w:val="006072AA"/>
    <w:rsid w:val="00623E7F"/>
    <w:rsid w:val="006248FB"/>
    <w:rsid w:val="00627BA3"/>
    <w:rsid w:val="006340CF"/>
    <w:rsid w:val="00644127"/>
    <w:rsid w:val="00650265"/>
    <w:rsid w:val="006513B6"/>
    <w:rsid w:val="006569EA"/>
    <w:rsid w:val="006611FD"/>
    <w:rsid w:val="00670AEC"/>
    <w:rsid w:val="00670C6E"/>
    <w:rsid w:val="00684988"/>
    <w:rsid w:val="006A17E4"/>
    <w:rsid w:val="006A654C"/>
    <w:rsid w:val="006C0861"/>
    <w:rsid w:val="006D0507"/>
    <w:rsid w:val="006D1EB1"/>
    <w:rsid w:val="006E2598"/>
    <w:rsid w:val="006E780E"/>
    <w:rsid w:val="006F4177"/>
    <w:rsid w:val="00701182"/>
    <w:rsid w:val="0070648C"/>
    <w:rsid w:val="0070737C"/>
    <w:rsid w:val="00727E61"/>
    <w:rsid w:val="0073325D"/>
    <w:rsid w:val="00751065"/>
    <w:rsid w:val="0075516C"/>
    <w:rsid w:val="00755D62"/>
    <w:rsid w:val="00763623"/>
    <w:rsid w:val="007648D1"/>
    <w:rsid w:val="007667EA"/>
    <w:rsid w:val="00770F71"/>
    <w:rsid w:val="00772500"/>
    <w:rsid w:val="00783A8E"/>
    <w:rsid w:val="00786ABB"/>
    <w:rsid w:val="00787A89"/>
    <w:rsid w:val="00791999"/>
    <w:rsid w:val="00792F42"/>
    <w:rsid w:val="00794A4F"/>
    <w:rsid w:val="007A33AE"/>
    <w:rsid w:val="007B22EC"/>
    <w:rsid w:val="007B3CC9"/>
    <w:rsid w:val="007D78B3"/>
    <w:rsid w:val="007E2255"/>
    <w:rsid w:val="007E2729"/>
    <w:rsid w:val="007E2F5A"/>
    <w:rsid w:val="007E4146"/>
    <w:rsid w:val="007E5000"/>
    <w:rsid w:val="007F0B1D"/>
    <w:rsid w:val="007F5536"/>
    <w:rsid w:val="00802BF3"/>
    <w:rsid w:val="00811F47"/>
    <w:rsid w:val="0082526B"/>
    <w:rsid w:val="00836D72"/>
    <w:rsid w:val="00847FE3"/>
    <w:rsid w:val="00856128"/>
    <w:rsid w:val="00871C02"/>
    <w:rsid w:val="00873651"/>
    <w:rsid w:val="00894E00"/>
    <w:rsid w:val="008A278C"/>
    <w:rsid w:val="008D430D"/>
    <w:rsid w:val="008F5A9F"/>
    <w:rsid w:val="00907A3E"/>
    <w:rsid w:val="009206C3"/>
    <w:rsid w:val="009272FD"/>
    <w:rsid w:val="009348CB"/>
    <w:rsid w:val="00945343"/>
    <w:rsid w:val="00953985"/>
    <w:rsid w:val="00966638"/>
    <w:rsid w:val="009910E5"/>
    <w:rsid w:val="00996173"/>
    <w:rsid w:val="009A0297"/>
    <w:rsid w:val="009A28A9"/>
    <w:rsid w:val="009B3CBB"/>
    <w:rsid w:val="009D0F04"/>
    <w:rsid w:val="009D71F7"/>
    <w:rsid w:val="009E1563"/>
    <w:rsid w:val="009E4955"/>
    <w:rsid w:val="009F6C04"/>
    <w:rsid w:val="00A0013A"/>
    <w:rsid w:val="00A00BCC"/>
    <w:rsid w:val="00A1370B"/>
    <w:rsid w:val="00A13C74"/>
    <w:rsid w:val="00A20028"/>
    <w:rsid w:val="00A22ADF"/>
    <w:rsid w:val="00A32DD1"/>
    <w:rsid w:val="00A34D5B"/>
    <w:rsid w:val="00A40097"/>
    <w:rsid w:val="00A41DE8"/>
    <w:rsid w:val="00A45E9F"/>
    <w:rsid w:val="00A71C42"/>
    <w:rsid w:val="00A741E9"/>
    <w:rsid w:val="00A7695B"/>
    <w:rsid w:val="00A86079"/>
    <w:rsid w:val="00A94AB4"/>
    <w:rsid w:val="00AA7928"/>
    <w:rsid w:val="00AB441A"/>
    <w:rsid w:val="00AD435D"/>
    <w:rsid w:val="00AE0557"/>
    <w:rsid w:val="00AE41A3"/>
    <w:rsid w:val="00AF5943"/>
    <w:rsid w:val="00AF6A15"/>
    <w:rsid w:val="00B01754"/>
    <w:rsid w:val="00B02017"/>
    <w:rsid w:val="00B07E28"/>
    <w:rsid w:val="00B10354"/>
    <w:rsid w:val="00B10584"/>
    <w:rsid w:val="00B21155"/>
    <w:rsid w:val="00B23F7F"/>
    <w:rsid w:val="00B310B4"/>
    <w:rsid w:val="00B360AB"/>
    <w:rsid w:val="00B759EF"/>
    <w:rsid w:val="00B86793"/>
    <w:rsid w:val="00B95909"/>
    <w:rsid w:val="00BA4995"/>
    <w:rsid w:val="00BB3B0A"/>
    <w:rsid w:val="00BB4F94"/>
    <w:rsid w:val="00BD4597"/>
    <w:rsid w:val="00C15DE6"/>
    <w:rsid w:val="00C350C3"/>
    <w:rsid w:val="00C44296"/>
    <w:rsid w:val="00C5160E"/>
    <w:rsid w:val="00C61005"/>
    <w:rsid w:val="00C6300E"/>
    <w:rsid w:val="00C67180"/>
    <w:rsid w:val="00C73BD3"/>
    <w:rsid w:val="00C8537E"/>
    <w:rsid w:val="00C93B44"/>
    <w:rsid w:val="00C95B0B"/>
    <w:rsid w:val="00C979EE"/>
    <w:rsid w:val="00CA3577"/>
    <w:rsid w:val="00CA5156"/>
    <w:rsid w:val="00CC6DBC"/>
    <w:rsid w:val="00D00816"/>
    <w:rsid w:val="00D02843"/>
    <w:rsid w:val="00D07734"/>
    <w:rsid w:val="00D317C3"/>
    <w:rsid w:val="00D40E3F"/>
    <w:rsid w:val="00D43B17"/>
    <w:rsid w:val="00D62BF9"/>
    <w:rsid w:val="00D64B71"/>
    <w:rsid w:val="00D75103"/>
    <w:rsid w:val="00DB297B"/>
    <w:rsid w:val="00DB3370"/>
    <w:rsid w:val="00DB6494"/>
    <w:rsid w:val="00DB715F"/>
    <w:rsid w:val="00DC6176"/>
    <w:rsid w:val="00DC7F8E"/>
    <w:rsid w:val="00DD13E6"/>
    <w:rsid w:val="00DD64A0"/>
    <w:rsid w:val="00DF25BD"/>
    <w:rsid w:val="00DF33AB"/>
    <w:rsid w:val="00DF3451"/>
    <w:rsid w:val="00DF63E9"/>
    <w:rsid w:val="00E161F3"/>
    <w:rsid w:val="00E3049D"/>
    <w:rsid w:val="00E34A0D"/>
    <w:rsid w:val="00E46699"/>
    <w:rsid w:val="00E8270F"/>
    <w:rsid w:val="00E94FA6"/>
    <w:rsid w:val="00EA24C3"/>
    <w:rsid w:val="00EA2866"/>
    <w:rsid w:val="00EA5385"/>
    <w:rsid w:val="00EF601B"/>
    <w:rsid w:val="00F00248"/>
    <w:rsid w:val="00F05F4D"/>
    <w:rsid w:val="00F07807"/>
    <w:rsid w:val="00F1471D"/>
    <w:rsid w:val="00F213A9"/>
    <w:rsid w:val="00F34DB2"/>
    <w:rsid w:val="00F37C21"/>
    <w:rsid w:val="00F54C5E"/>
    <w:rsid w:val="00F614D9"/>
    <w:rsid w:val="00F712CC"/>
    <w:rsid w:val="00F806A5"/>
    <w:rsid w:val="00F86077"/>
    <w:rsid w:val="00F962CB"/>
    <w:rsid w:val="00FA518F"/>
    <w:rsid w:val="00FA7054"/>
    <w:rsid w:val="00FD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D03523"/>
  <w15:docId w15:val="{FDC3613E-928F-4B69-88DF-5B755187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02843"/>
  </w:style>
  <w:style w:type="paragraph" w:styleId="Heading1">
    <w:name w:val="heading 1"/>
    <w:next w:val="Heading2"/>
    <w:link w:val="Heading1Char"/>
    <w:uiPriority w:val="9"/>
    <w:qFormat/>
    <w:rsid w:val="009B3CBB"/>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9B3CBB"/>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9B3CBB"/>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9B3CBB"/>
    <w:pPr>
      <w:keepNext/>
      <w:keepLines/>
      <w:spacing w:before="240"/>
      <w:outlineLvl w:val="4"/>
    </w:pPr>
    <w:rPr>
      <w:rFonts w:asciiTheme="majorHAnsi" w:eastAsia="Times New Roman" w:hAnsiTheme="majorHAnsi" w:cs="Times New Roman"/>
      <w:b/>
      <w:color w:val="696A6A" w:themeColor="text1"/>
    </w:rPr>
  </w:style>
  <w:style w:type="paragraph" w:styleId="Heading6">
    <w:name w:val="heading 6"/>
    <w:next w:val="BodyText"/>
    <w:link w:val="Heading6Char"/>
    <w:uiPriority w:val="9"/>
    <w:qFormat/>
    <w:rsid w:val="009B3CBB"/>
    <w:pPr>
      <w:keepNext/>
      <w:keepLines/>
      <w:spacing w:before="240"/>
      <w:outlineLvl w:val="5"/>
    </w:pPr>
    <w:rPr>
      <w:rFonts w:asciiTheme="majorHAnsi" w:eastAsia="Times New Roman" w:hAnsiTheme="majorHAnsi" w:cs="Times New Roman"/>
      <w:b/>
      <w:i/>
      <w:iCs/>
      <w:color w:val="696A6A"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B10584"/>
    <w:pPr>
      <w:spacing w:before="40" w:after="40"/>
    </w:pPr>
    <w:rPr>
      <w:rFonts w:eastAsia="Times New Roman" w:cs="Times New Roman"/>
    </w:rPr>
    <w:tblPr>
      <w:tblStyleRowBandSize w:val="1"/>
      <w:tblStyleColBandSize w:val="1"/>
      <w:tblInd w:w="72" w:type="dxa"/>
      <w:tblBorders>
        <w:top w:val="single" w:sz="6" w:space="0" w:color="0E537A" w:themeColor="accent1"/>
        <w:left w:val="single" w:sz="6" w:space="0" w:color="0E537A" w:themeColor="accent1"/>
        <w:bottom w:val="single" w:sz="6" w:space="0" w:color="0E537A" w:themeColor="accent1"/>
        <w:right w:val="single" w:sz="6" w:space="0" w:color="0E537A" w:themeColor="accent1"/>
        <w:insideH w:val="single" w:sz="6" w:space="0" w:color="0E537A" w:themeColor="accent1"/>
        <w:insideV w:val="single" w:sz="6" w:space="0" w:color="0E537A" w:themeColor="accent1"/>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FFFFFF" w:themeColor="background1"/>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41"/>
      </w:numPr>
      <w:spacing w:before="120"/>
    </w:pPr>
  </w:style>
  <w:style w:type="paragraph" w:styleId="BodyText">
    <w:name w:val="Body Text"/>
    <w:link w:val="BodyTextChar"/>
    <w:qFormat/>
    <w:rsid w:val="009D0F04"/>
    <w:pPr>
      <w:spacing w:before="240" w:after="240"/>
    </w:pPr>
    <w:rPr>
      <w:rFonts w:eastAsia="Times New Roman" w:cs="Times New Roman"/>
    </w:rPr>
  </w:style>
  <w:style w:type="character" w:customStyle="1" w:styleId="BodyTextChar">
    <w:name w:val="Body Text Char"/>
    <w:basedOn w:val="DefaultParagraphFont"/>
    <w:link w:val="BodyText"/>
    <w:rsid w:val="009D0F04"/>
    <w:rPr>
      <w:rFonts w:eastAsia="Times New Roman" w:cs="Times New Roman"/>
    </w:rPr>
  </w:style>
  <w:style w:type="table" w:customStyle="1" w:styleId="TableStyle-Simple">
    <w:name w:val="__Table Style-Simple"/>
    <w:basedOn w:val="TableNormal"/>
    <w:uiPriority w:val="99"/>
    <w:rsid w:val="009B3CBB"/>
    <w:pPr>
      <w:spacing w:before="60" w:after="60"/>
    </w:pPr>
    <w:rPr>
      <w:rFonts w:asciiTheme="majorHAnsi" w:eastAsiaTheme="minorHAnsi" w:hAnsiTheme="majorHAnsi"/>
    </w:rPr>
    <w:tblPr>
      <w:tblStyleRowBandSize w:val="1"/>
      <w:tblBorders>
        <w:top w:val="single" w:sz="6" w:space="0" w:color="0E537A" w:themeColor="accent1"/>
        <w:left w:val="single" w:sz="6" w:space="0" w:color="0E537A" w:themeColor="accent1"/>
        <w:bottom w:val="single" w:sz="6" w:space="0" w:color="0E537A" w:themeColor="accent1"/>
        <w:right w:val="single" w:sz="6" w:space="0" w:color="0E537A" w:themeColor="accent1"/>
        <w:insideH w:val="single" w:sz="6" w:space="0" w:color="0E537A" w:themeColor="accent1"/>
        <w:insideV w:val="single" w:sz="6" w:space="0" w:color="0E537A" w:themeColor="accent1"/>
      </w:tblBorders>
      <w:tblCellMar>
        <w:left w:w="72" w:type="dxa"/>
        <w:right w:w="72" w:type="dxa"/>
      </w:tblCellMar>
    </w:tblPr>
    <w:trPr>
      <w:cantSplit/>
    </w:trPr>
    <w:tblStylePr w:type="firstRow">
      <w:pPr>
        <w:jc w:val="left"/>
      </w:pPr>
      <w:rPr>
        <w:b w:val="0"/>
        <w:color w:val="FFFFFF" w:themeColor="background1"/>
      </w:rPr>
      <w:tblPr/>
      <w:tcPr>
        <w:shd w:val="clear" w:color="auto" w:fill="10719C" w:themeFill="accent5"/>
      </w:tcPr>
    </w:tblStylePr>
    <w:tblStylePr w:type="lastRow">
      <w:rPr>
        <w:b w:val="0"/>
      </w:rPr>
    </w:tblStylePr>
    <w:tblStylePr w:type="firstCol">
      <w:pPr>
        <w:jc w:val="left"/>
      </w:pPr>
      <w:rPr>
        <w:b w:val="0"/>
      </w:rPr>
      <w:tblPr/>
      <w:tcPr>
        <w:shd w:val="clear" w:color="auto" w:fill="C1E7F8" w:themeFill="accent5" w:themeFillTint="33"/>
      </w:tcPr>
    </w:tblStylePr>
    <w:tblStylePr w:type="band1Horz">
      <w:tblPr/>
      <w:tcPr>
        <w:shd w:val="clear" w:color="auto" w:fill="C1E7F8" w:themeFill="accent5" w:themeFillTint="33"/>
      </w:tcPr>
    </w:tblStylePr>
    <w:tblStylePr w:type="nwCell">
      <w:pPr>
        <w:jc w:val="left"/>
      </w:pPr>
      <w:tblPr/>
      <w:tcPr>
        <w:vAlign w:val="bottom"/>
      </w:tcPr>
    </w:tblStylePr>
  </w:style>
  <w:style w:type="paragraph" w:customStyle="1" w:styleId="BodyTextPostHead">
    <w:name w:val="Body Text Post Head"/>
    <w:basedOn w:val="BodyText"/>
    <w:next w:val="BodyText"/>
    <w:qFormat/>
    <w:rsid w:val="009D0F04"/>
    <w:pPr>
      <w:suppressAutoHyphens/>
      <w:spacing w:before="0" w:after="120"/>
    </w:pPr>
    <w:rPr>
      <w:rFonts w:eastAsiaTheme="minorHAnsi" w:cstheme="minorBidi"/>
      <w:szCs w:val="24"/>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DF63E9"/>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9B3CBB"/>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9B3CBB"/>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9B3CBB"/>
    <w:pPr>
      <w:outlineLvl w:val="9"/>
    </w:pPr>
    <w:rPr>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9B3CBB"/>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9B3CBB"/>
    <w:rPr>
      <w:rFonts w:asciiTheme="majorHAnsi" w:eastAsia="Times New Roman" w:hAnsiTheme="majorHAnsi" w:cs="Times New Roman"/>
      <w:b/>
      <w:color w:val="696A6A" w:themeColor="text1"/>
    </w:rPr>
  </w:style>
  <w:style w:type="character" w:customStyle="1" w:styleId="Heading6Char">
    <w:name w:val="Heading 6 Char"/>
    <w:basedOn w:val="DefaultParagraphFont"/>
    <w:link w:val="Heading6"/>
    <w:uiPriority w:val="9"/>
    <w:rsid w:val="009B3CBB"/>
    <w:rPr>
      <w:rFonts w:asciiTheme="majorHAnsi" w:eastAsia="Times New Roman" w:hAnsiTheme="majorHAnsi" w:cs="Times New Roman"/>
      <w:b/>
      <w:i/>
      <w:iCs/>
      <w:color w:val="696A6A" w:themeColor="text1"/>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D0F04"/>
    <w:pPr>
      <w:outlineLvl w:val="9"/>
    </w:pPr>
    <w:rPr>
      <w:i/>
    </w:r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rPr>
  </w:style>
  <w:style w:type="paragraph" w:customStyle="1" w:styleId="TableColumnHeadLeft">
    <w:name w:val="Table Column Head Left"/>
    <w:basedOn w:val="TableText"/>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9D0F04"/>
    <w:rPr>
      <w:sz w:val="20"/>
    </w:rPr>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9B3CBB"/>
    <w:pPr>
      <w:keepNext/>
      <w:keepLines/>
    </w:pPr>
    <w:rPr>
      <w:rFonts w:asciiTheme="majorHAnsi" w:eastAsiaTheme="majorEastAsia" w:hAnsiTheme="majorHAnsi" w:cstheme="majorBidi"/>
      <w:b/>
      <w:bCs/>
      <w:color w:val="10719C" w:themeColor="accent5"/>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9B3CBB"/>
    <w:pPr>
      <w:pBdr>
        <w:top w:val="single" w:sz="12" w:space="3" w:color="0E537A" w:themeColor="accent1"/>
        <w:bottom w:val="single" w:sz="12" w:space="3" w:color="0E537A" w:themeColor="accent1"/>
      </w:pBdr>
      <w:shd w:val="clear" w:color="auto" w:fill="C1E7F8" w:themeFill="accent5" w:themeFillTint="33"/>
      <w:spacing w:before="120" w:after="120"/>
      <w:ind w:left="720" w:right="720"/>
      <w:jc w:val="center"/>
    </w:pPr>
    <w:rPr>
      <w:rFonts w:asciiTheme="majorHAnsi" w:eastAsia="Times New Roman" w:hAnsiTheme="majorHAnsi" w:cstheme="majorHAnsi"/>
      <w:i/>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A0013A"/>
    <w:pPr>
      <w:pBdr>
        <w:bottom w:val="none" w:sz="0" w:space="0" w:color="auto"/>
      </w:pBdr>
      <w:tabs>
        <w:tab w:val="clear" w:pos="4680"/>
        <w:tab w:val="clear" w:pos="9360"/>
      </w:tabs>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numbering" w:customStyle="1" w:styleId="ListOrdered-Table">
    <w:name w:val="_List Ordered-Table"/>
    <w:uiPriority w:val="99"/>
    <w:rsid w:val="00DF63E9"/>
    <w:pPr>
      <w:numPr>
        <w:numId w:val="42"/>
      </w:numPr>
    </w:pPr>
  </w:style>
  <w:style w:type="table" w:styleId="TableGridLight">
    <w:name w:val="Grid Table Light"/>
    <w:basedOn w:val="TableNormal"/>
    <w:uiPriority w:val="99"/>
    <w:rsid w:val="009D0F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2">
    <w:name w:val="Bullet 2"/>
    <w:basedOn w:val="Bullet1"/>
    <w:rsid w:val="00DF63E9"/>
    <w:pPr>
      <w:numPr>
        <w:ilvl w:val="1"/>
      </w:numPr>
    </w:pPr>
  </w:style>
  <w:style w:type="paragraph" w:customStyle="1" w:styleId="Bullet3">
    <w:name w:val="Bullet 3"/>
    <w:basedOn w:val="Bullet1"/>
    <w:rsid w:val="00DF63E9"/>
    <w:pPr>
      <w:numPr>
        <w:ilvl w:val="2"/>
      </w:numPr>
    </w:pPr>
  </w:style>
  <w:style w:type="character" w:styleId="UnresolvedMention">
    <w:name w:val="Unresolved Mention"/>
    <w:basedOn w:val="DefaultParagraphFont"/>
    <w:uiPriority w:val="99"/>
    <w:semiHidden/>
    <w:unhideWhenUsed/>
    <w:rsid w:val="00E4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6314">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661814523">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ktddr.org/aqas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mailto:copyright_PS@ai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lelland\OneDrive%20-%20American%20Institutes%20for%20Research%20in%20the%20Behavioral%20Sciences\Desktop\KTDRR\KTDRR%20Templates\KTDRR-Handout-Template-2022.dotx" TargetMode="External"/></Relationships>
</file>

<file path=word/theme/theme1.xml><?xml version="1.0" encoding="utf-8"?>
<a:theme xmlns:a="http://schemas.openxmlformats.org/drawingml/2006/main" name="Office Theme">
  <a:themeElements>
    <a:clrScheme name="KTDRR-110918">
      <a:dk1>
        <a:srgbClr val="696A6A"/>
      </a:dk1>
      <a:lt1>
        <a:sysClr val="window" lastClr="FFFFFF"/>
      </a:lt1>
      <a:dk2>
        <a:srgbClr val="0E537A"/>
      </a:dk2>
      <a:lt2>
        <a:srgbClr val="EEECE1"/>
      </a:lt2>
      <a:accent1>
        <a:srgbClr val="0E537A"/>
      </a:accent1>
      <a:accent2>
        <a:srgbClr val="6BAD18"/>
      </a:accent2>
      <a:accent3>
        <a:srgbClr val="AB1233"/>
      </a:accent3>
      <a:accent4>
        <a:srgbClr val="F2B820"/>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12" ma:contentTypeDescription="Create a new document." ma:contentTypeScope="" ma:versionID="b5d93df240bfd08b0d7ef3b9506b318c">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e98122de61fd4991f5f42dc0ff737b67"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element ref="ns2:MediaLengthInSeconds" minOccurs="0"/>
                <xsd:element ref="ns2:Notes0"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Notes0" ma:index="24" nillable="true" ma:displayName="Notes" ma:internalName="Notes0">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f4bb1ce-559c-4528-a6b6-283bbbe015a2">MA5PA5REYDV2-3118-900</_dlc_DocId>
    <_dlc_DocIdUrl xmlns="7f4bb1ce-559c-4528-a6b6-283bbbe015a2">
      <Url>http://airportal.air.org/Services/PAC/_layouts/DocIdRedir.aspx?ID=MA5PA5REYDV2-3118-900</Url>
      <Description>MA5PA5REYDV2-3118-900</Description>
    </_dlc_DocIdUrl>
    <TaxCatchAll xmlns="7f4bb1ce-559c-4528-a6b6-283bbbe015a2" xsi:nil="true"/>
    <Notes0 xmlns="23da15c5-8612-4ca7-b684-23365e6711c7" xsi:nil="true"/>
    <lcf76f155ced4ddcb4097134ff3c332f xmlns="23da15c5-8612-4ca7-b684-23365e6711c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087D5-732D-41ED-A9F4-8523C07AC6A1}">
  <ds:schemaRefs>
    <ds:schemaRef ds:uri="http://schemas.openxmlformats.org/officeDocument/2006/bibliography"/>
  </ds:schemaRefs>
</ds:datastoreItem>
</file>

<file path=customXml/itemProps2.xml><?xml version="1.0" encoding="utf-8"?>
<ds:datastoreItem xmlns:ds="http://schemas.openxmlformats.org/officeDocument/2006/customXml" ds:itemID="{E95F1311-B246-43D0-A138-21DCCD297017}">
  <ds:schemaRefs>
    <ds:schemaRef ds:uri="http://schemas.microsoft.com/sharepoint/events"/>
  </ds:schemaRefs>
</ds:datastoreItem>
</file>

<file path=customXml/itemProps3.xml><?xml version="1.0" encoding="utf-8"?>
<ds:datastoreItem xmlns:ds="http://schemas.openxmlformats.org/officeDocument/2006/customXml" ds:itemID="{4BFB8DFB-6C60-4ABE-BB50-03FD0EBE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7f4bb1ce-559c-4528-a6b6-283bbbe015a2"/>
    <ds:schemaRef ds:uri="23da15c5-8612-4ca7-b684-23365e6711c7"/>
  </ds:schemaRefs>
</ds:datastoreItem>
</file>

<file path=customXml/itemProps5.xml><?xml version="1.0" encoding="utf-8"?>
<ds:datastoreItem xmlns:ds="http://schemas.openxmlformats.org/officeDocument/2006/customXml" ds:itemID="{DEAB0EEE-5C67-49E7-B528-2E1E3B5CD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C:\Users\cmclelland\OneDrive - American Institutes for Research in the Behavioral Sciences\Desktop\KTDRR\KTDRR Templates\KTDRR-Handout-Template-2022.dotx</Template>
  <TotalTime>27</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Mclelland, Colleen</dc:creator>
  <cp:lastModifiedBy>Starks, Joann</cp:lastModifiedBy>
  <cp:revision>18</cp:revision>
  <dcterms:created xsi:type="dcterms:W3CDTF">2023-09-29T20:10:00Z</dcterms:created>
  <dcterms:modified xsi:type="dcterms:W3CDTF">2023-09-29T21:02:00Z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0x0101008DD986D61BB36E4EA2C9FD824BDFBE15</vt:lpwstr>
  </property>
</Properties>
</file>