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3D3E3" w14:textId="30BAA0A5" w:rsidR="5E4AFF56" w:rsidRDefault="5E4AFF56" w:rsidP="001A479A">
      <w:pPr>
        <w:spacing w:after="0" w:line="240" w:lineRule="auto"/>
        <w:jc w:val="center"/>
        <w:rPr>
          <w:rFonts w:ascii="Arial" w:eastAsia="Arial" w:hAnsi="Arial" w:cs="Arial"/>
          <w:b/>
          <w:bCs/>
          <w:color w:val="000000" w:themeColor="text1"/>
          <w:sz w:val="24"/>
          <w:szCs w:val="24"/>
        </w:rPr>
      </w:pPr>
      <w:r w:rsidRPr="5EA4FE77">
        <w:rPr>
          <w:rFonts w:ascii="Arial" w:eastAsia="Arial" w:hAnsi="Arial" w:cs="Arial"/>
          <w:b/>
          <w:bCs/>
          <w:color w:val="000000" w:themeColor="text1"/>
          <w:sz w:val="24"/>
          <w:szCs w:val="24"/>
        </w:rPr>
        <w:t>Knowledge Brokering in Vocational Rehabilitation Agency Contexts</w:t>
      </w:r>
    </w:p>
    <w:p w14:paraId="02B1B535" w14:textId="77777777" w:rsidR="00071439" w:rsidRDefault="00071439" w:rsidP="001A479A">
      <w:pPr>
        <w:spacing w:after="0" w:line="240" w:lineRule="auto"/>
        <w:jc w:val="center"/>
        <w:rPr>
          <w:rFonts w:ascii="Arial" w:eastAsia="Arial" w:hAnsi="Arial" w:cs="Arial"/>
          <w:b/>
          <w:bCs/>
          <w:color w:val="000000" w:themeColor="text1"/>
          <w:sz w:val="24"/>
          <w:szCs w:val="24"/>
        </w:rPr>
      </w:pPr>
    </w:p>
    <w:p w14:paraId="1A2B5DE7" w14:textId="269D532E" w:rsidR="5E4AFF56" w:rsidRDefault="5E4AFF56" w:rsidP="001A479A">
      <w:pPr>
        <w:spacing w:after="0" w:line="240" w:lineRule="auto"/>
        <w:jc w:val="center"/>
        <w:rPr>
          <w:rFonts w:ascii="Arial" w:eastAsia="Arial" w:hAnsi="Arial" w:cs="Arial"/>
          <w:i/>
          <w:iCs/>
          <w:color w:val="000000" w:themeColor="text1"/>
          <w:sz w:val="24"/>
          <w:szCs w:val="24"/>
        </w:rPr>
      </w:pPr>
      <w:r w:rsidRPr="5EA4FE77">
        <w:rPr>
          <w:rFonts w:ascii="Arial" w:eastAsia="Arial" w:hAnsi="Arial" w:cs="Arial"/>
          <w:i/>
          <w:iCs/>
          <w:color w:val="000000" w:themeColor="text1"/>
          <w:sz w:val="24"/>
          <w:szCs w:val="24"/>
        </w:rPr>
        <w:t>Presenters:</w:t>
      </w:r>
    </w:p>
    <w:p w14:paraId="62FA75C8" w14:textId="76816EDE" w:rsidR="5E4AFF56" w:rsidRDefault="5E4AFF56" w:rsidP="001A479A">
      <w:pPr>
        <w:spacing w:after="0" w:line="240" w:lineRule="auto"/>
        <w:jc w:val="center"/>
        <w:rPr>
          <w:rFonts w:ascii="Arial" w:eastAsia="Arial" w:hAnsi="Arial" w:cs="Arial"/>
          <w:i/>
          <w:iCs/>
          <w:color w:val="000000" w:themeColor="text1"/>
          <w:sz w:val="24"/>
          <w:szCs w:val="24"/>
        </w:rPr>
      </w:pPr>
      <w:r w:rsidRPr="5EA4FE77">
        <w:rPr>
          <w:rFonts w:ascii="Arial" w:eastAsia="Arial" w:hAnsi="Arial" w:cs="Arial"/>
          <w:i/>
          <w:iCs/>
          <w:color w:val="000000" w:themeColor="text1"/>
          <w:sz w:val="24"/>
          <w:szCs w:val="24"/>
        </w:rPr>
        <w:t>Kathleen Murphy, PhD; Amber Brown, MS;</w:t>
      </w:r>
    </w:p>
    <w:p w14:paraId="142722B0" w14:textId="31D8F39D" w:rsidR="5E4AFF56" w:rsidRDefault="5E4AFF56" w:rsidP="001A479A">
      <w:pPr>
        <w:spacing w:after="0" w:line="240" w:lineRule="auto"/>
        <w:jc w:val="center"/>
        <w:rPr>
          <w:rFonts w:ascii="Arial" w:eastAsia="Arial" w:hAnsi="Arial" w:cs="Arial"/>
          <w:i/>
          <w:iCs/>
          <w:color w:val="000000" w:themeColor="text1"/>
          <w:sz w:val="24"/>
          <w:szCs w:val="24"/>
        </w:rPr>
      </w:pPr>
      <w:r w:rsidRPr="5EA4FE77">
        <w:rPr>
          <w:rFonts w:ascii="Arial" w:eastAsia="Arial" w:hAnsi="Arial" w:cs="Arial"/>
          <w:i/>
          <w:iCs/>
          <w:color w:val="000000" w:themeColor="text1"/>
          <w:sz w:val="24"/>
          <w:szCs w:val="24"/>
        </w:rPr>
        <w:t>&amp; Melissa Scardaville, PhD</w:t>
      </w:r>
    </w:p>
    <w:p w14:paraId="5BC31DBE" w14:textId="3E738E7B" w:rsidR="5E4AFF56" w:rsidRDefault="5E4AFF56" w:rsidP="001A479A">
      <w:pPr>
        <w:spacing w:after="0" w:line="240" w:lineRule="auto"/>
        <w:jc w:val="center"/>
        <w:rPr>
          <w:rFonts w:ascii="Arial" w:eastAsia="Arial" w:hAnsi="Arial" w:cs="Arial"/>
          <w:color w:val="000000" w:themeColor="text1"/>
          <w:sz w:val="24"/>
          <w:szCs w:val="24"/>
        </w:rPr>
      </w:pPr>
    </w:p>
    <w:p w14:paraId="787BCB1B" w14:textId="1A093422" w:rsidR="5E4AFF56" w:rsidRDefault="5E4AFF56" w:rsidP="001A479A">
      <w:pPr>
        <w:spacing w:after="0" w:line="240" w:lineRule="auto"/>
        <w:jc w:val="center"/>
        <w:rPr>
          <w:rFonts w:ascii="Arial" w:eastAsia="Arial" w:hAnsi="Arial" w:cs="Arial"/>
          <w:color w:val="000000" w:themeColor="text1"/>
          <w:sz w:val="24"/>
          <w:szCs w:val="24"/>
        </w:rPr>
      </w:pPr>
      <w:r w:rsidRPr="5EA4FE77">
        <w:rPr>
          <w:rFonts w:ascii="Arial" w:eastAsia="Arial" w:hAnsi="Arial" w:cs="Arial"/>
          <w:color w:val="000000" w:themeColor="text1"/>
          <w:sz w:val="24"/>
          <w:szCs w:val="24"/>
        </w:rPr>
        <w:t>A presentation on Sept</w:t>
      </w:r>
      <w:r w:rsidR="007A1D1A">
        <w:rPr>
          <w:rFonts w:ascii="Arial" w:eastAsia="Arial" w:hAnsi="Arial" w:cs="Arial"/>
          <w:color w:val="000000" w:themeColor="text1"/>
          <w:sz w:val="24"/>
          <w:szCs w:val="24"/>
        </w:rPr>
        <w:t>ember 5, 2019, as part of AIR’s</w:t>
      </w:r>
    </w:p>
    <w:p w14:paraId="3C230A73" w14:textId="0BA600C1" w:rsidR="5E4AFF56" w:rsidRDefault="5E4AFF56" w:rsidP="001A479A">
      <w:pPr>
        <w:spacing w:after="0" w:line="240" w:lineRule="auto"/>
        <w:jc w:val="center"/>
        <w:rPr>
          <w:rFonts w:ascii="Arial" w:eastAsia="Arial" w:hAnsi="Arial" w:cs="Arial"/>
          <w:color w:val="000000" w:themeColor="text1"/>
          <w:sz w:val="24"/>
          <w:szCs w:val="24"/>
        </w:rPr>
      </w:pPr>
      <w:r w:rsidRPr="5EA4FE77">
        <w:rPr>
          <w:rFonts w:ascii="Arial" w:eastAsia="Arial" w:hAnsi="Arial" w:cs="Arial"/>
          <w:color w:val="000000" w:themeColor="text1"/>
          <w:sz w:val="24"/>
          <w:szCs w:val="24"/>
        </w:rPr>
        <w:t>Knowledge Translation for Employment Research</w:t>
      </w:r>
      <w:r w:rsidR="007A1D1A">
        <w:rPr>
          <w:rFonts w:ascii="Arial" w:eastAsia="Arial" w:hAnsi="Arial" w:cs="Arial"/>
          <w:color w:val="000000" w:themeColor="text1"/>
          <w:sz w:val="24"/>
          <w:szCs w:val="24"/>
        </w:rPr>
        <w:t xml:space="preserve"> </w:t>
      </w:r>
      <w:r w:rsidRPr="5EA4FE77">
        <w:rPr>
          <w:rFonts w:ascii="Arial" w:eastAsia="Arial" w:hAnsi="Arial" w:cs="Arial"/>
          <w:color w:val="000000" w:themeColor="text1"/>
          <w:sz w:val="24"/>
          <w:szCs w:val="24"/>
        </w:rPr>
        <w:t>(KTER</w:t>
      </w:r>
      <w:r w:rsidR="007A1D1A">
        <w:rPr>
          <w:rFonts w:ascii="Arial" w:eastAsia="Arial" w:hAnsi="Arial" w:cs="Arial"/>
          <w:color w:val="000000" w:themeColor="text1"/>
          <w:sz w:val="24"/>
          <w:szCs w:val="24"/>
        </w:rPr>
        <w:t xml:space="preserve"> Center</w:t>
      </w:r>
      <w:r w:rsidRPr="5EA4FE77">
        <w:rPr>
          <w:rFonts w:ascii="Arial" w:eastAsia="Arial" w:hAnsi="Arial" w:cs="Arial"/>
          <w:color w:val="000000" w:themeColor="text1"/>
          <w:sz w:val="24"/>
          <w:szCs w:val="24"/>
        </w:rPr>
        <w:t>)</w:t>
      </w:r>
    </w:p>
    <w:p w14:paraId="7E878564" w14:textId="7CB694DF" w:rsidR="5E4AFF56" w:rsidRDefault="5E4AFF56" w:rsidP="001A479A">
      <w:pPr>
        <w:spacing w:after="0" w:line="240" w:lineRule="auto"/>
        <w:jc w:val="center"/>
        <w:rPr>
          <w:rFonts w:ascii="Arial" w:eastAsia="Arial" w:hAnsi="Arial" w:cs="Arial"/>
          <w:i/>
          <w:iCs/>
          <w:color w:val="000000" w:themeColor="text1"/>
          <w:sz w:val="24"/>
          <w:szCs w:val="24"/>
        </w:rPr>
      </w:pPr>
      <w:r w:rsidRPr="5EA4FE77">
        <w:rPr>
          <w:rFonts w:ascii="Arial" w:eastAsia="Arial" w:hAnsi="Arial" w:cs="Arial"/>
          <w:i/>
          <w:iCs/>
          <w:color w:val="000000" w:themeColor="text1"/>
          <w:sz w:val="24"/>
          <w:szCs w:val="24"/>
        </w:rPr>
        <w:t>State of the Science Conference on Employment Research</w:t>
      </w:r>
    </w:p>
    <w:p w14:paraId="749CD617" w14:textId="1C71CF12" w:rsidR="5E4AFF56" w:rsidRDefault="000053F7" w:rsidP="001A479A">
      <w:pPr>
        <w:spacing w:after="0" w:line="240" w:lineRule="auto"/>
        <w:jc w:val="center"/>
        <w:rPr>
          <w:rFonts w:ascii="Arial" w:eastAsia="Arial" w:hAnsi="Arial" w:cs="Arial"/>
          <w:sz w:val="24"/>
          <w:szCs w:val="24"/>
        </w:rPr>
      </w:pPr>
      <w:hyperlink r:id="rId10">
        <w:r w:rsidR="5E4AFF56" w:rsidRPr="5EA4FE77">
          <w:rPr>
            <w:rStyle w:val="Hyperlink"/>
            <w:rFonts w:ascii="Arial" w:eastAsia="Arial" w:hAnsi="Arial" w:cs="Arial"/>
            <w:color w:val="954F72"/>
            <w:sz w:val="24"/>
            <w:szCs w:val="24"/>
          </w:rPr>
          <w:t>https://kter.org/resources/2019-kter-state-science-conference</w:t>
        </w:r>
      </w:hyperlink>
    </w:p>
    <w:p w14:paraId="3C316677" w14:textId="722DE749" w:rsidR="5E4AFF56" w:rsidRDefault="5E4AFF56" w:rsidP="001A479A">
      <w:pPr>
        <w:spacing w:after="0" w:line="240" w:lineRule="auto"/>
        <w:jc w:val="center"/>
        <w:rPr>
          <w:rFonts w:ascii="Arial" w:eastAsia="Arial" w:hAnsi="Arial" w:cs="Arial"/>
          <w:color w:val="000000" w:themeColor="text1"/>
          <w:sz w:val="24"/>
          <w:szCs w:val="24"/>
        </w:rPr>
      </w:pPr>
    </w:p>
    <w:p w14:paraId="54C558B6" w14:textId="4B20E1D5" w:rsidR="5E4AFF56" w:rsidRDefault="5E4AFF56" w:rsidP="001A479A">
      <w:pPr>
        <w:spacing w:after="0" w:line="240" w:lineRule="auto"/>
        <w:jc w:val="center"/>
        <w:rPr>
          <w:rFonts w:ascii="Arial" w:eastAsia="Arial" w:hAnsi="Arial" w:cs="Arial"/>
          <w:color w:val="000000" w:themeColor="text1"/>
          <w:sz w:val="24"/>
          <w:szCs w:val="24"/>
        </w:rPr>
      </w:pPr>
      <w:r w:rsidRPr="7E3CA584">
        <w:rPr>
          <w:rFonts w:ascii="Arial" w:eastAsia="Arial" w:hAnsi="Arial" w:cs="Arial"/>
          <w:color w:val="000000" w:themeColor="text1"/>
          <w:sz w:val="24"/>
          <w:szCs w:val="24"/>
        </w:rPr>
        <w:t>Transcript for audio/video file on YouTube:</w:t>
      </w:r>
    </w:p>
    <w:p w14:paraId="45D1211F" w14:textId="66FD12C9" w:rsidR="5EA4FE77" w:rsidRPr="007A1D1A" w:rsidRDefault="000053F7" w:rsidP="001A479A">
      <w:pPr>
        <w:jc w:val="center"/>
      </w:pPr>
      <w:hyperlink r:id="rId11">
        <w:r w:rsidR="15C8A088" w:rsidRPr="7E3CA584">
          <w:rPr>
            <w:rStyle w:val="Hyperlink"/>
            <w:rFonts w:ascii="Arial" w:eastAsia="Arial" w:hAnsi="Arial" w:cs="Arial"/>
            <w:color w:val="0563C1"/>
            <w:sz w:val="24"/>
            <w:szCs w:val="24"/>
          </w:rPr>
          <w:t>https://youtu.be/qgXbVIhcSIQ</w:t>
        </w:r>
      </w:hyperlink>
    </w:p>
    <w:p w14:paraId="520214EE" w14:textId="77777777" w:rsidR="00215FB2" w:rsidRDefault="00215FB2" w:rsidP="001A479A">
      <w:pPr>
        <w:spacing w:after="0" w:line="360" w:lineRule="auto"/>
        <w:ind w:hanging="90"/>
        <w:rPr>
          <w:rFonts w:ascii="Arial" w:eastAsia="Arial" w:hAnsi="Arial" w:cs="Arial"/>
          <w:sz w:val="24"/>
          <w:szCs w:val="24"/>
        </w:rPr>
      </w:pPr>
    </w:p>
    <w:p w14:paraId="72FC1237" w14:textId="77777777" w:rsidR="007A1D1A" w:rsidRDefault="007A1D1A" w:rsidP="007A1D1A">
      <w:pPr>
        <w:spacing w:after="0" w:line="360" w:lineRule="auto"/>
        <w:rPr>
          <w:rFonts w:ascii="Arial" w:eastAsia="Arial" w:hAnsi="Arial" w:cs="Arial"/>
          <w:sz w:val="24"/>
          <w:szCs w:val="24"/>
        </w:rPr>
      </w:pPr>
      <w:r>
        <w:rPr>
          <w:rFonts w:ascii="Arial" w:eastAsia="Arial" w:hAnsi="Arial" w:cs="Arial"/>
          <w:sz w:val="24"/>
          <w:szCs w:val="24"/>
        </w:rPr>
        <w:t xml:space="preserve">(Audio begins at 30 sec.) </w:t>
      </w:r>
    </w:p>
    <w:p w14:paraId="3300F63A" w14:textId="4B53C017" w:rsidR="003F50F0" w:rsidRPr="00FA3336" w:rsidRDefault="007A1D1A" w:rsidP="007A1D1A">
      <w:pPr>
        <w:spacing w:after="0" w:line="360" w:lineRule="auto"/>
        <w:rPr>
          <w:rFonts w:ascii="Arial" w:eastAsia="Arial" w:hAnsi="Arial" w:cs="Arial"/>
          <w:sz w:val="24"/>
          <w:szCs w:val="24"/>
        </w:rPr>
      </w:pPr>
      <w:r w:rsidRPr="5EA4FE77">
        <w:rPr>
          <w:rFonts w:ascii="Arial" w:eastAsia="Arial" w:hAnsi="Arial" w:cs="Arial"/>
          <w:sz w:val="24"/>
          <w:szCs w:val="24"/>
        </w:rPr>
        <w:t xml:space="preserve">&gt;&gt; KATHLEEN MURPHY: </w:t>
      </w:r>
      <w:r>
        <w:rPr>
          <w:rFonts w:ascii="Arial" w:eastAsia="Arial" w:hAnsi="Arial" w:cs="Arial"/>
          <w:sz w:val="24"/>
          <w:szCs w:val="24"/>
        </w:rPr>
        <w:t>It</w:t>
      </w:r>
      <w:r w:rsidR="003F50F0" w:rsidRPr="039B2DD8">
        <w:rPr>
          <w:rFonts w:ascii="Arial" w:eastAsia="Arial" w:hAnsi="Arial" w:cs="Arial"/>
          <w:sz w:val="24"/>
          <w:szCs w:val="24"/>
        </w:rPr>
        <w:t xml:space="preserve">'s not just </w:t>
      </w:r>
      <w:r w:rsidR="00215FB2">
        <w:rPr>
          <w:rFonts w:ascii="Arial" w:eastAsia="Arial" w:hAnsi="Arial" w:cs="Arial"/>
          <w:sz w:val="24"/>
          <w:szCs w:val="24"/>
        </w:rPr>
        <w:t xml:space="preserve">the </w:t>
      </w:r>
      <w:r w:rsidR="003F50F0" w:rsidRPr="039B2DD8">
        <w:rPr>
          <w:rFonts w:ascii="Arial" w:eastAsia="Arial" w:hAnsi="Arial" w:cs="Arial"/>
          <w:sz w:val="24"/>
          <w:szCs w:val="24"/>
        </w:rPr>
        <w:t>KTER staff</w:t>
      </w:r>
      <w:r w:rsidR="00620A13">
        <w:rPr>
          <w:rFonts w:ascii="Arial" w:eastAsia="Arial" w:hAnsi="Arial" w:cs="Arial"/>
          <w:sz w:val="24"/>
          <w:szCs w:val="24"/>
        </w:rPr>
        <w:t xml:space="preserve">, it’s not just our subcontractor, CSAVR. </w:t>
      </w:r>
      <w:r w:rsidR="003F50F0" w:rsidRPr="039B2DD8">
        <w:rPr>
          <w:rFonts w:ascii="Arial" w:eastAsia="Arial" w:hAnsi="Arial" w:cs="Arial"/>
          <w:sz w:val="24"/>
          <w:szCs w:val="24"/>
        </w:rPr>
        <w:t xml:space="preserve">A key thing about knowledge translation is </w:t>
      </w:r>
      <w:r w:rsidR="00620A13">
        <w:rPr>
          <w:rFonts w:ascii="Arial" w:eastAsia="Arial" w:hAnsi="Arial" w:cs="Arial"/>
          <w:sz w:val="24"/>
          <w:szCs w:val="24"/>
        </w:rPr>
        <w:t>that earl</w:t>
      </w:r>
      <w:r w:rsidR="00215FB2">
        <w:rPr>
          <w:rFonts w:ascii="Arial" w:eastAsia="Arial" w:hAnsi="Arial" w:cs="Arial"/>
          <w:sz w:val="24"/>
          <w:szCs w:val="24"/>
        </w:rPr>
        <w:t xml:space="preserve">y </w:t>
      </w:r>
      <w:r w:rsidR="00620A13">
        <w:rPr>
          <w:rFonts w:ascii="Arial" w:eastAsia="Arial" w:hAnsi="Arial" w:cs="Arial"/>
          <w:sz w:val="24"/>
          <w:szCs w:val="24"/>
        </w:rPr>
        <w:t xml:space="preserve">and often, </w:t>
      </w:r>
      <w:r w:rsidR="003F50F0" w:rsidRPr="039B2DD8">
        <w:rPr>
          <w:rFonts w:ascii="Arial" w:eastAsia="Arial" w:hAnsi="Arial" w:cs="Arial"/>
          <w:sz w:val="24"/>
          <w:szCs w:val="24"/>
        </w:rPr>
        <w:t xml:space="preserve">you </w:t>
      </w:r>
      <w:r w:rsidR="00620A13">
        <w:rPr>
          <w:rFonts w:ascii="Arial" w:eastAsia="Arial" w:hAnsi="Arial" w:cs="Arial"/>
          <w:sz w:val="24"/>
          <w:szCs w:val="24"/>
        </w:rPr>
        <w:t xml:space="preserve">engage as many people who are ever going to care about what you are doing. </w:t>
      </w:r>
      <w:r w:rsidR="66E5E96B" w:rsidRPr="039B2DD8">
        <w:rPr>
          <w:rFonts w:ascii="Arial" w:eastAsia="Arial" w:hAnsi="Arial" w:cs="Arial"/>
          <w:sz w:val="24"/>
          <w:szCs w:val="24"/>
        </w:rPr>
        <w:t>W</w:t>
      </w:r>
      <w:r w:rsidR="003F50F0" w:rsidRPr="039B2DD8">
        <w:rPr>
          <w:rFonts w:ascii="Arial" w:eastAsia="Arial" w:hAnsi="Arial" w:cs="Arial"/>
          <w:sz w:val="24"/>
          <w:szCs w:val="24"/>
        </w:rPr>
        <w:t>e work really closely with</w:t>
      </w:r>
      <w:r w:rsidR="60065D5D" w:rsidRPr="039B2DD8">
        <w:rPr>
          <w:rFonts w:ascii="Arial" w:eastAsia="Arial" w:hAnsi="Arial" w:cs="Arial"/>
          <w:sz w:val="24"/>
          <w:szCs w:val="24"/>
        </w:rPr>
        <w:t xml:space="preserve"> </w:t>
      </w:r>
      <w:r w:rsidR="003F50F0" w:rsidRPr="039B2DD8">
        <w:rPr>
          <w:rFonts w:ascii="Arial" w:eastAsia="Arial" w:hAnsi="Arial" w:cs="Arial"/>
          <w:sz w:val="24"/>
          <w:szCs w:val="24"/>
        </w:rPr>
        <w:t xml:space="preserve">advisory boards, </w:t>
      </w:r>
      <w:r w:rsidR="00620A13">
        <w:rPr>
          <w:rFonts w:ascii="Arial" w:eastAsia="Arial" w:hAnsi="Arial" w:cs="Arial"/>
          <w:sz w:val="24"/>
          <w:szCs w:val="24"/>
        </w:rPr>
        <w:t>but they are on our website and</w:t>
      </w:r>
      <w:r w:rsidR="003F50F0" w:rsidRPr="039B2DD8">
        <w:rPr>
          <w:rFonts w:ascii="Arial" w:eastAsia="Arial" w:hAnsi="Arial" w:cs="Arial"/>
          <w:sz w:val="24"/>
          <w:szCs w:val="24"/>
        </w:rPr>
        <w:t xml:space="preserve"> in our official proposal </w:t>
      </w:r>
      <w:r w:rsidR="45DF3CB2" w:rsidRPr="039B2DD8">
        <w:rPr>
          <w:rFonts w:ascii="Arial" w:eastAsia="Arial" w:hAnsi="Arial" w:cs="Arial"/>
          <w:sz w:val="24"/>
          <w:szCs w:val="24"/>
        </w:rPr>
        <w:t>‘</w:t>
      </w:r>
      <w:r w:rsidR="003F50F0" w:rsidRPr="039B2DD8">
        <w:rPr>
          <w:rFonts w:ascii="Arial" w:eastAsia="Arial" w:hAnsi="Arial" w:cs="Arial"/>
          <w:sz w:val="24"/>
          <w:szCs w:val="24"/>
        </w:rPr>
        <w:t>technical working groups</w:t>
      </w:r>
      <w:r w:rsidR="5694156B" w:rsidRPr="039B2DD8">
        <w:rPr>
          <w:rFonts w:ascii="Arial" w:eastAsia="Arial" w:hAnsi="Arial" w:cs="Arial"/>
          <w:sz w:val="24"/>
          <w:szCs w:val="24"/>
        </w:rPr>
        <w:t>’</w:t>
      </w:r>
      <w:r w:rsidR="003F50F0" w:rsidRPr="039B2DD8">
        <w:rPr>
          <w:rFonts w:ascii="Arial" w:eastAsia="Arial" w:hAnsi="Arial" w:cs="Arial"/>
          <w:sz w:val="24"/>
          <w:szCs w:val="24"/>
        </w:rPr>
        <w:t xml:space="preserve"> </w:t>
      </w:r>
      <w:r w:rsidR="1E39AC98" w:rsidRPr="039B2DD8">
        <w:rPr>
          <w:rFonts w:ascii="Arial" w:eastAsia="Arial" w:hAnsi="Arial" w:cs="Arial"/>
          <w:sz w:val="24"/>
          <w:szCs w:val="24"/>
        </w:rPr>
        <w:t>(TWG)</w:t>
      </w:r>
      <w:r w:rsidR="00620A13">
        <w:rPr>
          <w:rFonts w:ascii="Arial" w:eastAsia="Arial" w:hAnsi="Arial" w:cs="Arial"/>
          <w:sz w:val="24"/>
          <w:szCs w:val="24"/>
        </w:rPr>
        <w:t xml:space="preserve">. </w:t>
      </w:r>
      <w:proofErr w:type="gramStart"/>
      <w:r w:rsidR="00620A13">
        <w:rPr>
          <w:rFonts w:ascii="Arial" w:eastAsia="Arial" w:hAnsi="Arial" w:cs="Arial"/>
          <w:sz w:val="24"/>
          <w:szCs w:val="24"/>
        </w:rPr>
        <w:t>So</w:t>
      </w:r>
      <w:proofErr w:type="gramEnd"/>
      <w:r w:rsidR="00620A13">
        <w:rPr>
          <w:rFonts w:ascii="Arial" w:eastAsia="Arial" w:hAnsi="Arial" w:cs="Arial"/>
          <w:sz w:val="24"/>
          <w:szCs w:val="24"/>
        </w:rPr>
        <w:t xml:space="preserve"> </w:t>
      </w:r>
      <w:r w:rsidR="003F50F0" w:rsidRPr="039B2DD8">
        <w:rPr>
          <w:rFonts w:ascii="Arial" w:eastAsia="Arial" w:hAnsi="Arial" w:cs="Arial"/>
          <w:sz w:val="24"/>
          <w:szCs w:val="24"/>
        </w:rPr>
        <w:t>they've provided guidance on research activities, they</w:t>
      </w:r>
      <w:r w:rsidR="00620A13">
        <w:rPr>
          <w:rFonts w:ascii="Arial" w:eastAsia="Arial" w:hAnsi="Arial" w:cs="Arial"/>
          <w:sz w:val="24"/>
          <w:szCs w:val="24"/>
        </w:rPr>
        <w:t>’ve</w:t>
      </w:r>
      <w:r w:rsidR="003F50F0" w:rsidRPr="039B2DD8">
        <w:rPr>
          <w:rFonts w:ascii="Arial" w:eastAsia="Arial" w:hAnsi="Arial" w:cs="Arial"/>
          <w:sz w:val="24"/>
          <w:szCs w:val="24"/>
        </w:rPr>
        <w:t xml:space="preserve"> help</w:t>
      </w:r>
      <w:r w:rsidR="00620A13">
        <w:rPr>
          <w:rFonts w:ascii="Arial" w:eastAsia="Arial" w:hAnsi="Arial" w:cs="Arial"/>
          <w:sz w:val="24"/>
          <w:szCs w:val="24"/>
        </w:rPr>
        <w:t>ed</w:t>
      </w:r>
      <w:r w:rsidR="003F50F0" w:rsidRPr="039B2DD8">
        <w:rPr>
          <w:rFonts w:ascii="Arial" w:eastAsia="Arial" w:hAnsi="Arial" w:cs="Arial"/>
          <w:sz w:val="24"/>
          <w:szCs w:val="24"/>
        </w:rPr>
        <w:t xml:space="preserve"> us share information about the stud</w:t>
      </w:r>
      <w:r w:rsidR="00620A13">
        <w:rPr>
          <w:rFonts w:ascii="Arial" w:eastAsia="Arial" w:hAnsi="Arial" w:cs="Arial"/>
          <w:sz w:val="24"/>
          <w:szCs w:val="24"/>
        </w:rPr>
        <w:t>ies</w:t>
      </w:r>
      <w:r w:rsidR="003F50F0" w:rsidRPr="039B2DD8">
        <w:rPr>
          <w:rFonts w:ascii="Arial" w:eastAsia="Arial" w:hAnsi="Arial" w:cs="Arial"/>
          <w:sz w:val="24"/>
          <w:szCs w:val="24"/>
        </w:rPr>
        <w:t>, they've looked at every instrument and protocol we've done</w:t>
      </w:r>
      <w:r w:rsidR="00620A13">
        <w:rPr>
          <w:rFonts w:ascii="Arial" w:eastAsia="Arial" w:hAnsi="Arial" w:cs="Arial"/>
          <w:sz w:val="24"/>
          <w:szCs w:val="24"/>
        </w:rPr>
        <w:t>, t</w:t>
      </w:r>
      <w:r w:rsidR="003F50F0" w:rsidRPr="039B2DD8">
        <w:rPr>
          <w:rFonts w:ascii="Arial" w:eastAsia="Arial" w:hAnsi="Arial" w:cs="Arial"/>
          <w:sz w:val="24"/>
          <w:szCs w:val="24"/>
        </w:rPr>
        <w:t xml:space="preserve">hey've participated in </w:t>
      </w:r>
      <w:r w:rsidR="508B132A" w:rsidRPr="039B2DD8">
        <w:rPr>
          <w:rFonts w:ascii="Arial" w:eastAsia="Arial" w:hAnsi="Arial" w:cs="Arial"/>
          <w:sz w:val="24"/>
          <w:szCs w:val="24"/>
        </w:rPr>
        <w:t>w</w:t>
      </w:r>
      <w:r w:rsidR="003F50F0" w:rsidRPr="039B2DD8">
        <w:rPr>
          <w:rFonts w:ascii="Arial" w:eastAsia="Arial" w:hAnsi="Arial" w:cs="Arial"/>
          <w:sz w:val="24"/>
          <w:szCs w:val="24"/>
        </w:rPr>
        <w:t>ebcasts</w:t>
      </w:r>
      <w:r w:rsidR="577A21F7" w:rsidRPr="039B2DD8">
        <w:rPr>
          <w:rFonts w:ascii="Arial" w:eastAsia="Arial" w:hAnsi="Arial" w:cs="Arial"/>
          <w:sz w:val="24"/>
          <w:szCs w:val="24"/>
        </w:rPr>
        <w:t xml:space="preserve">. </w:t>
      </w:r>
      <w:r w:rsidR="003F50F0" w:rsidRPr="039B2DD8">
        <w:rPr>
          <w:rFonts w:ascii="Arial" w:eastAsia="Arial" w:hAnsi="Arial" w:cs="Arial"/>
          <w:sz w:val="24"/>
          <w:szCs w:val="24"/>
        </w:rPr>
        <w:t xml:space="preserve">They continue to promote our activities and we really </w:t>
      </w:r>
      <w:r w:rsidR="2B0E54F2" w:rsidRPr="039B2DD8">
        <w:rPr>
          <w:rFonts w:ascii="Arial" w:eastAsia="Arial" w:hAnsi="Arial" w:cs="Arial"/>
          <w:sz w:val="24"/>
          <w:szCs w:val="24"/>
        </w:rPr>
        <w:t>apprecia</w:t>
      </w:r>
      <w:r w:rsidR="343062DC" w:rsidRPr="039B2DD8">
        <w:rPr>
          <w:rFonts w:ascii="Arial" w:eastAsia="Arial" w:hAnsi="Arial" w:cs="Arial"/>
          <w:sz w:val="24"/>
          <w:szCs w:val="24"/>
        </w:rPr>
        <w:t xml:space="preserve">te </w:t>
      </w:r>
      <w:r w:rsidR="00620A13">
        <w:rPr>
          <w:rFonts w:ascii="Arial" w:eastAsia="Arial" w:hAnsi="Arial" w:cs="Arial"/>
          <w:sz w:val="24"/>
          <w:szCs w:val="24"/>
        </w:rPr>
        <w:t>them.</w:t>
      </w:r>
      <w:r w:rsidR="003F50F0" w:rsidRPr="039B2DD8">
        <w:rPr>
          <w:rFonts w:ascii="Arial" w:eastAsia="Arial" w:hAnsi="Arial" w:cs="Arial"/>
          <w:sz w:val="24"/>
          <w:szCs w:val="24"/>
        </w:rPr>
        <w:t xml:space="preserve"> </w:t>
      </w:r>
    </w:p>
    <w:p w14:paraId="21F81BC3" w14:textId="31F7C2FE" w:rsidR="00620A13" w:rsidRDefault="06FC234B" w:rsidP="002C24C3">
      <w:pPr>
        <w:spacing w:after="0" w:line="360" w:lineRule="auto"/>
        <w:ind w:firstLine="720"/>
        <w:rPr>
          <w:rFonts w:ascii="Arial" w:eastAsia="Arial" w:hAnsi="Arial" w:cs="Arial"/>
          <w:sz w:val="24"/>
          <w:szCs w:val="24"/>
        </w:rPr>
      </w:pPr>
      <w:r w:rsidRPr="039B2DD8">
        <w:rPr>
          <w:rFonts w:ascii="Arial" w:eastAsia="Arial" w:hAnsi="Arial" w:cs="Arial"/>
          <w:sz w:val="24"/>
          <w:szCs w:val="24"/>
        </w:rPr>
        <w:t>W</w:t>
      </w:r>
      <w:r w:rsidR="003F50F0" w:rsidRPr="039B2DD8">
        <w:rPr>
          <w:rFonts w:ascii="Arial" w:eastAsia="Arial" w:hAnsi="Arial" w:cs="Arial"/>
          <w:sz w:val="24"/>
          <w:szCs w:val="24"/>
        </w:rPr>
        <w:t>e really strive to have a heterogenous group involved so we have some disability</w:t>
      </w:r>
      <w:r w:rsidR="3269A458" w:rsidRPr="039B2DD8">
        <w:rPr>
          <w:rFonts w:ascii="Arial" w:eastAsia="Arial" w:hAnsi="Arial" w:cs="Arial"/>
          <w:sz w:val="24"/>
          <w:szCs w:val="24"/>
        </w:rPr>
        <w:t>-</w:t>
      </w:r>
      <w:r w:rsidR="003F50F0" w:rsidRPr="039B2DD8">
        <w:rPr>
          <w:rFonts w:ascii="Arial" w:eastAsia="Arial" w:hAnsi="Arial" w:cs="Arial"/>
          <w:sz w:val="24"/>
          <w:szCs w:val="24"/>
        </w:rPr>
        <w:t>oriented leaders</w:t>
      </w:r>
      <w:r w:rsidR="577A21F7" w:rsidRPr="039B2DD8">
        <w:rPr>
          <w:rFonts w:ascii="Arial" w:eastAsia="Arial" w:hAnsi="Arial" w:cs="Arial"/>
          <w:sz w:val="24"/>
          <w:szCs w:val="24"/>
        </w:rPr>
        <w:t xml:space="preserve">. </w:t>
      </w:r>
      <w:r w:rsidR="003F50F0" w:rsidRPr="039B2DD8">
        <w:rPr>
          <w:rFonts w:ascii="Arial" w:eastAsia="Arial" w:hAnsi="Arial" w:cs="Arial"/>
          <w:sz w:val="24"/>
          <w:szCs w:val="24"/>
        </w:rPr>
        <w:t>NIDILR</w:t>
      </w:r>
      <w:r w:rsidR="2C2C78CE" w:rsidRPr="039B2DD8">
        <w:rPr>
          <w:rFonts w:ascii="Arial" w:eastAsia="Arial" w:hAnsi="Arial" w:cs="Arial"/>
          <w:sz w:val="24"/>
          <w:szCs w:val="24"/>
        </w:rPr>
        <w:t xml:space="preserve">R, </w:t>
      </w:r>
      <w:r w:rsidR="003F50F0" w:rsidRPr="039B2DD8">
        <w:rPr>
          <w:rFonts w:ascii="Arial" w:eastAsia="Arial" w:hAnsi="Arial" w:cs="Arial"/>
          <w:sz w:val="24"/>
          <w:szCs w:val="24"/>
        </w:rPr>
        <w:t>I think everybody would know, but it's the National Institute on Disability, Independent Living, and Rehabilitation Research, our funder</w:t>
      </w:r>
      <w:r w:rsidR="577A21F7" w:rsidRPr="039B2DD8">
        <w:rPr>
          <w:rFonts w:ascii="Arial" w:eastAsia="Arial" w:hAnsi="Arial" w:cs="Arial"/>
          <w:sz w:val="24"/>
          <w:szCs w:val="24"/>
        </w:rPr>
        <w:t xml:space="preserve">. </w:t>
      </w:r>
      <w:r w:rsidR="003F50F0" w:rsidRPr="039B2DD8">
        <w:rPr>
          <w:rFonts w:ascii="Arial" w:eastAsia="Arial" w:hAnsi="Arial" w:cs="Arial"/>
          <w:sz w:val="24"/>
          <w:szCs w:val="24"/>
        </w:rPr>
        <w:t>Some of the grantees are involved.</w:t>
      </w:r>
      <w:r w:rsidR="00620A13">
        <w:rPr>
          <w:rFonts w:ascii="Arial" w:eastAsia="Arial" w:hAnsi="Arial" w:cs="Arial"/>
          <w:sz w:val="24"/>
          <w:szCs w:val="24"/>
        </w:rPr>
        <w:t xml:space="preserve"> </w:t>
      </w:r>
      <w:r w:rsidR="003F50F0" w:rsidRPr="5EA4FE77">
        <w:rPr>
          <w:rFonts w:ascii="Arial" w:eastAsia="Arial" w:hAnsi="Arial" w:cs="Arial"/>
          <w:sz w:val="24"/>
          <w:szCs w:val="24"/>
        </w:rPr>
        <w:t>We try to include consumers</w:t>
      </w:r>
      <w:r w:rsidR="00620A13">
        <w:rPr>
          <w:rFonts w:ascii="Arial" w:eastAsia="Arial" w:hAnsi="Arial" w:cs="Arial"/>
          <w:sz w:val="24"/>
          <w:szCs w:val="24"/>
        </w:rPr>
        <w:t>,</w:t>
      </w:r>
      <w:r w:rsidR="003F50F0" w:rsidRPr="5EA4FE77">
        <w:rPr>
          <w:rFonts w:ascii="Arial" w:eastAsia="Arial" w:hAnsi="Arial" w:cs="Arial"/>
          <w:sz w:val="24"/>
          <w:szCs w:val="24"/>
        </w:rPr>
        <w:t xml:space="preserve"> as well as people like you from VR</w:t>
      </w:r>
      <w:r w:rsidR="00620A13">
        <w:rPr>
          <w:rFonts w:ascii="Arial" w:eastAsia="Arial" w:hAnsi="Arial" w:cs="Arial"/>
          <w:sz w:val="24"/>
          <w:szCs w:val="24"/>
        </w:rPr>
        <w:t>,</w:t>
      </w:r>
      <w:r w:rsidR="003F50F0" w:rsidRPr="5EA4FE77">
        <w:rPr>
          <w:rFonts w:ascii="Arial" w:eastAsia="Arial" w:hAnsi="Arial" w:cs="Arial"/>
          <w:sz w:val="24"/>
          <w:szCs w:val="24"/>
        </w:rPr>
        <w:t xml:space="preserve"> and </w:t>
      </w:r>
      <w:r w:rsidR="00974ADE" w:rsidRPr="5EA4FE77">
        <w:rPr>
          <w:rFonts w:ascii="Arial" w:eastAsia="Arial" w:hAnsi="Arial" w:cs="Arial"/>
          <w:sz w:val="24"/>
          <w:szCs w:val="24"/>
        </w:rPr>
        <w:t>businesspeople</w:t>
      </w:r>
      <w:r w:rsidR="577A21F7" w:rsidRPr="5EA4FE77">
        <w:rPr>
          <w:rFonts w:ascii="Arial" w:eastAsia="Arial" w:hAnsi="Arial" w:cs="Arial"/>
          <w:sz w:val="24"/>
          <w:szCs w:val="24"/>
        </w:rPr>
        <w:t xml:space="preserve">. </w:t>
      </w:r>
    </w:p>
    <w:p w14:paraId="5F1AE7DD" w14:textId="5881251B"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Since a lot of times in life, you know, it's kind of like who you know, right</w:t>
      </w:r>
      <w:r w:rsidR="00CA345B">
        <w:rPr>
          <w:rFonts w:ascii="Arial" w:eastAsia="Arial" w:hAnsi="Arial" w:cs="Arial"/>
          <w:sz w:val="24"/>
          <w:szCs w:val="24"/>
        </w:rPr>
        <w:t xml:space="preserve">? </w:t>
      </w:r>
      <w:r w:rsidRPr="5EA4FE77">
        <w:rPr>
          <w:rFonts w:ascii="Arial" w:eastAsia="Arial" w:hAnsi="Arial" w:cs="Arial"/>
          <w:sz w:val="24"/>
          <w:szCs w:val="24"/>
        </w:rPr>
        <w:t xml:space="preserve">One of my first jobs was working for </w:t>
      </w:r>
      <w:r w:rsidR="3F6E495A" w:rsidRPr="5EA4FE77">
        <w:rPr>
          <w:rFonts w:ascii="Arial" w:eastAsia="Arial" w:hAnsi="Arial" w:cs="Arial"/>
          <w:sz w:val="24"/>
          <w:szCs w:val="24"/>
        </w:rPr>
        <w:t xml:space="preserve">a </w:t>
      </w:r>
      <w:r w:rsidRPr="5EA4FE77">
        <w:rPr>
          <w:rFonts w:ascii="Arial" w:eastAsia="Arial" w:hAnsi="Arial" w:cs="Arial"/>
          <w:sz w:val="24"/>
          <w:szCs w:val="24"/>
        </w:rPr>
        <w:t>US Senator and the first thing he would ask about any legislation is, well, who's sponsoring it?</w:t>
      </w:r>
      <w:r w:rsidR="00620A13">
        <w:rPr>
          <w:rFonts w:ascii="Arial" w:eastAsia="Arial" w:hAnsi="Arial" w:cs="Arial"/>
          <w:sz w:val="24"/>
          <w:szCs w:val="24"/>
        </w:rPr>
        <w:t xml:space="preserve"> </w:t>
      </w:r>
      <w:r w:rsidRPr="039B2DD8">
        <w:rPr>
          <w:rFonts w:ascii="Arial" w:eastAsia="Arial" w:hAnsi="Arial" w:cs="Arial"/>
          <w:sz w:val="24"/>
          <w:szCs w:val="24"/>
        </w:rPr>
        <w:t xml:space="preserve">So, we are very proud of our TWG members and some of you may know </w:t>
      </w:r>
      <w:r w:rsidR="00974ADE" w:rsidRPr="039B2DD8">
        <w:rPr>
          <w:rFonts w:ascii="Arial" w:eastAsia="Arial" w:hAnsi="Arial" w:cs="Arial"/>
          <w:sz w:val="24"/>
          <w:szCs w:val="24"/>
        </w:rPr>
        <w:t>them,</w:t>
      </w:r>
      <w:r w:rsidRPr="039B2DD8">
        <w:rPr>
          <w:rFonts w:ascii="Arial" w:eastAsia="Arial" w:hAnsi="Arial" w:cs="Arial"/>
          <w:sz w:val="24"/>
          <w:szCs w:val="24"/>
        </w:rPr>
        <w:t xml:space="preserve"> so I wanted to share with you who really has been very involved.</w:t>
      </w:r>
      <w:r w:rsidR="67AB77E3" w:rsidRPr="039B2DD8">
        <w:rPr>
          <w:rFonts w:ascii="Arial" w:eastAsia="Arial" w:hAnsi="Arial" w:cs="Arial"/>
          <w:sz w:val="24"/>
          <w:szCs w:val="24"/>
        </w:rPr>
        <w:t xml:space="preserve"> </w:t>
      </w:r>
      <w:r w:rsidRPr="039B2DD8">
        <w:rPr>
          <w:rFonts w:ascii="Arial" w:eastAsia="Arial" w:hAnsi="Arial" w:cs="Arial"/>
          <w:sz w:val="24"/>
          <w:szCs w:val="24"/>
        </w:rPr>
        <w:t xml:space="preserve">Frank McCamant is a Texas level leader so if you are not from Texas, you may not have heard of him but he has worked </w:t>
      </w:r>
      <w:r w:rsidRPr="039B2DD8">
        <w:rPr>
          <w:rFonts w:ascii="Arial" w:eastAsia="Arial" w:hAnsi="Arial" w:cs="Arial"/>
          <w:sz w:val="24"/>
          <w:szCs w:val="24"/>
        </w:rPr>
        <w:lastRenderedPageBreak/>
        <w:t>very closely with us for many years on our autism research, not just this project but others as well</w:t>
      </w:r>
      <w:r w:rsidR="577A21F7" w:rsidRPr="039B2DD8">
        <w:rPr>
          <w:rFonts w:ascii="Arial" w:eastAsia="Arial" w:hAnsi="Arial" w:cs="Arial"/>
          <w:sz w:val="24"/>
          <w:szCs w:val="24"/>
        </w:rPr>
        <w:t xml:space="preserve">. </w:t>
      </w:r>
      <w:r w:rsidRPr="039B2DD8">
        <w:rPr>
          <w:rFonts w:ascii="Arial" w:eastAsia="Arial" w:hAnsi="Arial" w:cs="Arial"/>
          <w:sz w:val="24"/>
          <w:szCs w:val="24"/>
        </w:rPr>
        <w:t>Carol Schall some of you may know</w:t>
      </w:r>
      <w:r w:rsidR="00792D0E">
        <w:rPr>
          <w:rFonts w:ascii="Arial" w:eastAsia="Arial" w:hAnsi="Arial" w:cs="Arial"/>
          <w:sz w:val="24"/>
          <w:szCs w:val="24"/>
        </w:rPr>
        <w:t>,</w:t>
      </w:r>
      <w:r w:rsidR="7E63E7EF" w:rsidRPr="039B2DD8">
        <w:rPr>
          <w:rFonts w:ascii="Arial" w:eastAsia="Arial" w:hAnsi="Arial" w:cs="Arial"/>
          <w:sz w:val="24"/>
          <w:szCs w:val="24"/>
        </w:rPr>
        <w:t xml:space="preserve"> f</w:t>
      </w:r>
      <w:r w:rsidRPr="039B2DD8">
        <w:rPr>
          <w:rFonts w:ascii="Arial" w:eastAsia="Arial" w:hAnsi="Arial" w:cs="Arial"/>
          <w:sz w:val="24"/>
          <w:szCs w:val="24"/>
        </w:rPr>
        <w:t>rom Virginia Commonwealth University, like our friend Amber here</w:t>
      </w:r>
      <w:r w:rsidR="00792D0E">
        <w:rPr>
          <w:rFonts w:ascii="Arial" w:eastAsia="Arial" w:hAnsi="Arial" w:cs="Arial"/>
          <w:sz w:val="24"/>
          <w:szCs w:val="24"/>
        </w:rPr>
        <w:t>--w</w:t>
      </w:r>
      <w:r w:rsidRPr="039B2DD8">
        <w:rPr>
          <w:rFonts w:ascii="Arial" w:eastAsia="Arial" w:hAnsi="Arial" w:cs="Arial"/>
          <w:sz w:val="24"/>
          <w:szCs w:val="24"/>
        </w:rPr>
        <w:t>e love VCU.</w:t>
      </w:r>
      <w:r w:rsidR="0EA7C93B" w:rsidRPr="039B2DD8">
        <w:rPr>
          <w:rFonts w:ascii="Arial" w:eastAsia="Arial" w:hAnsi="Arial" w:cs="Arial"/>
          <w:sz w:val="24"/>
          <w:szCs w:val="24"/>
        </w:rPr>
        <w:t xml:space="preserve"> </w:t>
      </w:r>
      <w:r w:rsidRPr="039B2DD8">
        <w:rPr>
          <w:rFonts w:ascii="Arial" w:eastAsia="Arial" w:hAnsi="Arial" w:cs="Arial"/>
          <w:sz w:val="24"/>
          <w:szCs w:val="24"/>
        </w:rPr>
        <w:t>Stephen Shore has been involved in several autism organizations and provides us with an important research and consumer perspective, as does James Williams from St</w:t>
      </w:r>
      <w:r w:rsidR="577A21F7" w:rsidRPr="039B2DD8">
        <w:rPr>
          <w:rFonts w:ascii="Arial" w:eastAsia="Arial" w:hAnsi="Arial" w:cs="Arial"/>
          <w:sz w:val="24"/>
          <w:szCs w:val="24"/>
        </w:rPr>
        <w:t xml:space="preserve">. </w:t>
      </w:r>
      <w:r w:rsidRPr="039B2DD8">
        <w:rPr>
          <w:rFonts w:ascii="Arial" w:eastAsia="Arial" w:hAnsi="Arial" w:cs="Arial"/>
          <w:sz w:val="24"/>
          <w:szCs w:val="24"/>
        </w:rPr>
        <w:t>Edwards</w:t>
      </w:r>
      <w:r w:rsidR="0014243A">
        <w:rPr>
          <w:rFonts w:ascii="Arial" w:eastAsia="Arial" w:hAnsi="Arial" w:cs="Arial"/>
          <w:sz w:val="24"/>
          <w:szCs w:val="24"/>
        </w:rPr>
        <w:t xml:space="preserve"> </w:t>
      </w:r>
      <w:r w:rsidRPr="039B2DD8">
        <w:rPr>
          <w:rFonts w:ascii="Arial" w:eastAsia="Arial" w:hAnsi="Arial" w:cs="Arial"/>
          <w:sz w:val="24"/>
          <w:szCs w:val="24"/>
        </w:rPr>
        <w:t>University, who, like Amber, also brings in a VR perspective for us.</w:t>
      </w:r>
    </w:p>
    <w:p w14:paraId="7800E869" w14:textId="7F730399"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The </w:t>
      </w:r>
      <w:r w:rsidR="00832413">
        <w:rPr>
          <w:rFonts w:ascii="Arial" w:eastAsia="Arial" w:hAnsi="Arial" w:cs="Arial"/>
          <w:sz w:val="24"/>
          <w:szCs w:val="24"/>
        </w:rPr>
        <w:t>C</w:t>
      </w:r>
      <w:r w:rsidRPr="5EA4FE77">
        <w:rPr>
          <w:rFonts w:ascii="Arial" w:eastAsia="Arial" w:hAnsi="Arial" w:cs="Arial"/>
          <w:sz w:val="24"/>
          <w:szCs w:val="24"/>
        </w:rPr>
        <w:t>ent</w:t>
      </w:r>
      <w:r w:rsidR="00832413">
        <w:rPr>
          <w:rFonts w:ascii="Arial" w:eastAsia="Arial" w:hAnsi="Arial" w:cs="Arial"/>
          <w:sz w:val="24"/>
          <w:szCs w:val="24"/>
        </w:rPr>
        <w:t xml:space="preserve">er, </w:t>
      </w:r>
      <w:r w:rsidRPr="5EA4FE77">
        <w:rPr>
          <w:rFonts w:ascii="Arial" w:eastAsia="Arial" w:hAnsi="Arial" w:cs="Arial"/>
          <w:sz w:val="24"/>
          <w:szCs w:val="24"/>
        </w:rPr>
        <w:t>and</w:t>
      </w:r>
      <w:r w:rsidR="00832413">
        <w:rPr>
          <w:rFonts w:ascii="Arial" w:eastAsia="Arial" w:hAnsi="Arial" w:cs="Arial"/>
          <w:sz w:val="24"/>
          <w:szCs w:val="24"/>
        </w:rPr>
        <w:t xml:space="preserve"> </w:t>
      </w:r>
      <w:r w:rsidRPr="5EA4FE77">
        <w:rPr>
          <w:rFonts w:ascii="Arial" w:eastAsia="Arial" w:hAnsi="Arial" w:cs="Arial"/>
          <w:sz w:val="24"/>
          <w:szCs w:val="24"/>
        </w:rPr>
        <w:t>I'll explain more about</w:t>
      </w:r>
      <w:r w:rsidR="00832413">
        <w:rPr>
          <w:rFonts w:ascii="Arial" w:eastAsia="Arial" w:hAnsi="Arial" w:cs="Arial"/>
          <w:sz w:val="24"/>
          <w:szCs w:val="24"/>
        </w:rPr>
        <w:t xml:space="preserve">, </w:t>
      </w:r>
      <w:r w:rsidRPr="5EA4FE77">
        <w:rPr>
          <w:rFonts w:ascii="Arial" w:eastAsia="Arial" w:hAnsi="Arial" w:cs="Arial"/>
          <w:sz w:val="24"/>
          <w:szCs w:val="24"/>
        </w:rPr>
        <w:t xml:space="preserve">what are you talking about autism, transition, why these two topics? </w:t>
      </w:r>
      <w:r w:rsidR="00974ADE" w:rsidRPr="5EA4FE77">
        <w:rPr>
          <w:rFonts w:ascii="Arial" w:eastAsia="Arial" w:hAnsi="Arial" w:cs="Arial"/>
          <w:sz w:val="24"/>
          <w:szCs w:val="24"/>
        </w:rPr>
        <w:t>But</w:t>
      </w:r>
      <w:r w:rsidR="342D20BF" w:rsidRPr="5EA4FE77">
        <w:rPr>
          <w:rFonts w:ascii="Arial" w:eastAsia="Arial" w:hAnsi="Arial" w:cs="Arial"/>
          <w:sz w:val="24"/>
          <w:szCs w:val="24"/>
        </w:rPr>
        <w:t xml:space="preserve"> </w:t>
      </w:r>
      <w:r w:rsidRPr="5EA4FE77">
        <w:rPr>
          <w:rFonts w:ascii="Arial" w:eastAsia="Arial" w:hAnsi="Arial" w:cs="Arial"/>
          <w:sz w:val="24"/>
          <w:szCs w:val="24"/>
        </w:rPr>
        <w:t>we also have a transition</w:t>
      </w:r>
      <w:r w:rsidR="186A31FA" w:rsidRPr="5EA4FE77">
        <w:rPr>
          <w:rFonts w:ascii="Arial" w:eastAsia="Arial" w:hAnsi="Arial" w:cs="Arial"/>
          <w:sz w:val="24"/>
          <w:szCs w:val="24"/>
        </w:rPr>
        <w:t>-</w:t>
      </w:r>
      <w:r w:rsidRPr="5EA4FE77">
        <w:rPr>
          <w:rFonts w:ascii="Arial" w:eastAsia="Arial" w:hAnsi="Arial" w:cs="Arial"/>
          <w:sz w:val="24"/>
          <w:szCs w:val="24"/>
        </w:rPr>
        <w:t>oriented TWG</w:t>
      </w:r>
      <w:r w:rsidR="0014243A">
        <w:rPr>
          <w:rFonts w:ascii="Arial" w:eastAsia="Arial" w:hAnsi="Arial" w:cs="Arial"/>
          <w:sz w:val="24"/>
          <w:szCs w:val="24"/>
        </w:rPr>
        <w:t xml:space="preserve">; </w:t>
      </w:r>
      <w:r w:rsidRPr="5EA4FE77">
        <w:rPr>
          <w:rFonts w:ascii="Arial" w:eastAsia="Arial" w:hAnsi="Arial" w:cs="Arial"/>
          <w:sz w:val="24"/>
          <w:szCs w:val="24"/>
        </w:rPr>
        <w:t>Teresa Grossi is presenting for us later</w:t>
      </w:r>
      <w:r w:rsidR="23CA7599" w:rsidRPr="5EA4FE77">
        <w:rPr>
          <w:rFonts w:ascii="Arial" w:eastAsia="Arial" w:hAnsi="Arial" w:cs="Arial"/>
          <w:sz w:val="24"/>
          <w:szCs w:val="24"/>
        </w:rPr>
        <w:t xml:space="preserve"> </w:t>
      </w:r>
      <w:r w:rsidRPr="5EA4FE77">
        <w:rPr>
          <w:rFonts w:ascii="Arial" w:eastAsia="Arial" w:hAnsi="Arial" w:cs="Arial"/>
          <w:sz w:val="24"/>
          <w:szCs w:val="24"/>
        </w:rPr>
        <w:t>today</w:t>
      </w:r>
      <w:r w:rsidR="3E7EE2B0" w:rsidRPr="5EA4FE77">
        <w:rPr>
          <w:rFonts w:ascii="Arial" w:eastAsia="Arial" w:hAnsi="Arial" w:cs="Arial"/>
          <w:sz w:val="24"/>
          <w:szCs w:val="24"/>
        </w:rPr>
        <w:t>.</w:t>
      </w:r>
      <w:r w:rsidRPr="5EA4FE77">
        <w:rPr>
          <w:rFonts w:ascii="Arial" w:eastAsia="Arial" w:hAnsi="Arial" w:cs="Arial"/>
          <w:sz w:val="24"/>
          <w:szCs w:val="24"/>
        </w:rPr>
        <w:t xml:space="preserve"> Dr. Marsha Langer Ellison is very involved with many projects at AIR, including this one</w:t>
      </w:r>
      <w:r w:rsidR="577A21F7" w:rsidRPr="5EA4FE77">
        <w:rPr>
          <w:rFonts w:ascii="Arial" w:eastAsia="Arial" w:hAnsi="Arial" w:cs="Arial"/>
          <w:sz w:val="24"/>
          <w:szCs w:val="24"/>
        </w:rPr>
        <w:t xml:space="preserve">. </w:t>
      </w:r>
      <w:r w:rsidRPr="5EA4FE77">
        <w:rPr>
          <w:rFonts w:ascii="Arial" w:eastAsia="Arial" w:hAnsi="Arial" w:cs="Arial"/>
          <w:sz w:val="24"/>
          <w:szCs w:val="24"/>
        </w:rPr>
        <w:t>Sandra Miller, from Delaware, has brought a VR perspective</w:t>
      </w:r>
      <w:r w:rsidR="577A21F7" w:rsidRPr="5EA4FE77">
        <w:rPr>
          <w:rFonts w:ascii="Arial" w:eastAsia="Arial" w:hAnsi="Arial" w:cs="Arial"/>
          <w:sz w:val="24"/>
          <w:szCs w:val="24"/>
        </w:rPr>
        <w:t xml:space="preserve">. </w:t>
      </w:r>
      <w:r w:rsidRPr="5EA4FE77">
        <w:rPr>
          <w:rFonts w:ascii="Arial" w:eastAsia="Arial" w:hAnsi="Arial" w:cs="Arial"/>
          <w:sz w:val="24"/>
          <w:szCs w:val="24"/>
        </w:rPr>
        <w:t>We just talked to Rachel Anderson a couple weeks ago with some questions, and Dr. Marcus Poppen from Washington State University</w:t>
      </w:r>
      <w:r w:rsidR="577A21F7" w:rsidRPr="5EA4FE77">
        <w:rPr>
          <w:rFonts w:ascii="Arial" w:eastAsia="Arial" w:hAnsi="Arial" w:cs="Arial"/>
          <w:sz w:val="24"/>
          <w:szCs w:val="24"/>
        </w:rPr>
        <w:t xml:space="preserve">. </w:t>
      </w:r>
    </w:p>
    <w:p w14:paraId="7A15A173" w14:textId="71D37F2E"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So, later on when Melissa is </w:t>
      </w:r>
      <w:r w:rsidR="0014243A">
        <w:rPr>
          <w:rFonts w:ascii="Arial" w:eastAsia="Arial" w:hAnsi="Arial" w:cs="Arial"/>
          <w:sz w:val="24"/>
          <w:szCs w:val="24"/>
        </w:rPr>
        <w:t xml:space="preserve">talking, she is </w:t>
      </w:r>
      <w:r w:rsidRPr="5EA4FE77">
        <w:rPr>
          <w:rFonts w:ascii="Arial" w:eastAsia="Arial" w:hAnsi="Arial" w:cs="Arial"/>
          <w:sz w:val="24"/>
          <w:szCs w:val="24"/>
        </w:rPr>
        <w:t>going to be talking about some check</w:t>
      </w:r>
      <w:r w:rsidR="00974ADE">
        <w:rPr>
          <w:rFonts w:ascii="Arial" w:eastAsia="Arial" w:hAnsi="Arial" w:cs="Arial"/>
          <w:sz w:val="24"/>
          <w:szCs w:val="24"/>
        </w:rPr>
        <w:t>-</w:t>
      </w:r>
      <w:r w:rsidRPr="5EA4FE77">
        <w:rPr>
          <w:rFonts w:ascii="Arial" w:eastAsia="Arial" w:hAnsi="Arial" w:cs="Arial"/>
          <w:sz w:val="24"/>
          <w:szCs w:val="24"/>
        </w:rPr>
        <w:t>ins she did with people who participated in our knowledge brokering study</w:t>
      </w:r>
      <w:r w:rsidR="44333333" w:rsidRPr="5EA4FE77">
        <w:rPr>
          <w:rFonts w:ascii="Arial" w:eastAsia="Arial" w:hAnsi="Arial" w:cs="Arial"/>
          <w:sz w:val="24"/>
          <w:szCs w:val="24"/>
        </w:rPr>
        <w:t>. W</w:t>
      </w:r>
      <w:r w:rsidRPr="5EA4FE77">
        <w:rPr>
          <w:rFonts w:ascii="Arial" w:eastAsia="Arial" w:hAnsi="Arial" w:cs="Arial"/>
          <w:sz w:val="24"/>
          <w:szCs w:val="24"/>
        </w:rPr>
        <w:t>hen they had questions, we would try to answer them but often we couldn't</w:t>
      </w:r>
      <w:r w:rsidR="0014243A">
        <w:rPr>
          <w:rFonts w:ascii="Arial" w:eastAsia="Arial" w:hAnsi="Arial" w:cs="Arial"/>
          <w:sz w:val="24"/>
          <w:szCs w:val="24"/>
        </w:rPr>
        <w:t>, s</w:t>
      </w:r>
      <w:r w:rsidRPr="5EA4FE77">
        <w:rPr>
          <w:rFonts w:ascii="Arial" w:eastAsia="Arial" w:hAnsi="Arial" w:cs="Arial"/>
          <w:sz w:val="24"/>
          <w:szCs w:val="24"/>
        </w:rPr>
        <w:t>o it was these people we would refer those questions to</w:t>
      </w:r>
      <w:r w:rsidR="0014243A">
        <w:rPr>
          <w:rFonts w:ascii="Arial" w:eastAsia="Arial" w:hAnsi="Arial" w:cs="Arial"/>
          <w:sz w:val="24"/>
          <w:szCs w:val="24"/>
        </w:rPr>
        <w:t>.</w:t>
      </w:r>
      <w:r w:rsidRPr="5EA4FE77">
        <w:rPr>
          <w:rFonts w:ascii="Arial" w:eastAsia="Arial" w:hAnsi="Arial" w:cs="Arial"/>
          <w:sz w:val="24"/>
          <w:szCs w:val="24"/>
        </w:rPr>
        <w:t xml:space="preserve"> </w:t>
      </w:r>
      <w:r w:rsidR="0014243A">
        <w:rPr>
          <w:rFonts w:ascii="Arial" w:eastAsia="Arial" w:hAnsi="Arial" w:cs="Arial"/>
          <w:sz w:val="24"/>
          <w:szCs w:val="24"/>
        </w:rPr>
        <w:t>W</w:t>
      </w:r>
      <w:r w:rsidRPr="5EA4FE77">
        <w:rPr>
          <w:rFonts w:ascii="Arial" w:eastAsia="Arial" w:hAnsi="Arial" w:cs="Arial"/>
          <w:sz w:val="24"/>
          <w:szCs w:val="24"/>
        </w:rPr>
        <w:t>e don't really know how much work there's going to be</w:t>
      </w:r>
      <w:r w:rsidR="3C1D5E1A" w:rsidRPr="5EA4FE77">
        <w:rPr>
          <w:rFonts w:ascii="Arial" w:eastAsia="Arial" w:hAnsi="Arial" w:cs="Arial"/>
          <w:sz w:val="24"/>
          <w:szCs w:val="24"/>
        </w:rPr>
        <w:t>, h</w:t>
      </w:r>
      <w:r w:rsidRPr="5EA4FE77">
        <w:rPr>
          <w:rFonts w:ascii="Arial" w:eastAsia="Arial" w:hAnsi="Arial" w:cs="Arial"/>
          <w:sz w:val="24"/>
          <w:szCs w:val="24"/>
        </w:rPr>
        <w:t>ow many inquiries you're going to get from the field</w:t>
      </w:r>
      <w:r w:rsidRPr="5EA4FE77">
        <w:rPr>
          <w:rFonts w:ascii="Arial" w:eastAsia="Arial" w:hAnsi="Arial" w:cs="Arial"/>
          <w:sz w:val="24"/>
          <w:szCs w:val="24"/>
        </w:rPr>
        <w:noBreakHyphen/>
        <w:t xml:space="preserve"> so we really appreciate their generosity in helping us.</w:t>
      </w:r>
    </w:p>
    <w:p w14:paraId="17ADFB64" w14:textId="2390904C" w:rsidR="003F50F0" w:rsidRPr="00FA3336" w:rsidRDefault="003F50F0" w:rsidP="002C24C3">
      <w:pPr>
        <w:spacing w:after="0" w:line="360" w:lineRule="auto"/>
        <w:ind w:firstLine="720"/>
        <w:rPr>
          <w:rFonts w:ascii="Arial" w:eastAsia="Arial" w:hAnsi="Arial" w:cs="Arial"/>
          <w:sz w:val="24"/>
          <w:szCs w:val="24"/>
        </w:rPr>
      </w:pPr>
      <w:proofErr w:type="gramStart"/>
      <w:r w:rsidRPr="039B2DD8">
        <w:rPr>
          <w:rFonts w:ascii="Arial" w:eastAsia="Arial" w:hAnsi="Arial" w:cs="Arial"/>
          <w:sz w:val="24"/>
          <w:szCs w:val="24"/>
        </w:rPr>
        <w:t>So</w:t>
      </w:r>
      <w:proofErr w:type="gramEnd"/>
      <w:r w:rsidRPr="039B2DD8">
        <w:rPr>
          <w:rFonts w:ascii="Arial" w:eastAsia="Arial" w:hAnsi="Arial" w:cs="Arial"/>
          <w:sz w:val="24"/>
          <w:szCs w:val="24"/>
        </w:rPr>
        <w:t xml:space="preserve"> if you just look at the name of this center, right? And we didn't name </w:t>
      </w:r>
      <w:proofErr w:type="gramStart"/>
      <w:r w:rsidRPr="039B2DD8">
        <w:rPr>
          <w:rFonts w:ascii="Arial" w:eastAsia="Arial" w:hAnsi="Arial" w:cs="Arial"/>
          <w:sz w:val="24"/>
          <w:szCs w:val="24"/>
        </w:rPr>
        <w:t>it</w:t>
      </w:r>
      <w:r w:rsidR="00620A13">
        <w:rPr>
          <w:rFonts w:ascii="Arial" w:eastAsia="Arial" w:hAnsi="Arial" w:cs="Arial"/>
          <w:sz w:val="24"/>
          <w:szCs w:val="24"/>
        </w:rPr>
        <w:t xml:space="preserve">, </w:t>
      </w:r>
      <w:r w:rsidR="577A21F7" w:rsidRPr="039B2DD8">
        <w:rPr>
          <w:rFonts w:ascii="Arial" w:eastAsia="Arial" w:hAnsi="Arial" w:cs="Arial"/>
          <w:sz w:val="24"/>
          <w:szCs w:val="24"/>
        </w:rPr>
        <w:t xml:space="preserve"> </w:t>
      </w:r>
      <w:r w:rsidRPr="039B2DD8">
        <w:rPr>
          <w:rFonts w:ascii="Arial" w:eastAsia="Arial" w:hAnsi="Arial" w:cs="Arial"/>
          <w:sz w:val="24"/>
          <w:szCs w:val="24"/>
        </w:rPr>
        <w:t>NIDILRR</w:t>
      </w:r>
      <w:proofErr w:type="gramEnd"/>
      <w:r w:rsidRPr="039B2DD8">
        <w:rPr>
          <w:rFonts w:ascii="Arial" w:eastAsia="Arial" w:hAnsi="Arial" w:cs="Arial"/>
          <w:sz w:val="24"/>
          <w:szCs w:val="24"/>
        </w:rPr>
        <w:t xml:space="preserve"> did</w:t>
      </w:r>
      <w:r w:rsidR="577A21F7" w:rsidRPr="039B2DD8">
        <w:rPr>
          <w:rFonts w:ascii="Arial" w:eastAsia="Arial" w:hAnsi="Arial" w:cs="Arial"/>
          <w:sz w:val="24"/>
          <w:szCs w:val="24"/>
        </w:rPr>
        <w:t xml:space="preserve">. </w:t>
      </w:r>
      <w:r w:rsidRPr="039B2DD8">
        <w:rPr>
          <w:rFonts w:ascii="Arial" w:eastAsia="Arial" w:hAnsi="Arial" w:cs="Arial"/>
          <w:sz w:val="24"/>
          <w:szCs w:val="24"/>
        </w:rPr>
        <w:t>Especially, we love our project officer, Dr. Pimjai Suds</w:t>
      </w:r>
      <w:r w:rsidR="00620A13">
        <w:rPr>
          <w:rFonts w:ascii="Arial" w:eastAsia="Arial" w:hAnsi="Arial" w:cs="Arial"/>
          <w:sz w:val="24"/>
          <w:szCs w:val="24"/>
        </w:rPr>
        <w:t>a</w:t>
      </w:r>
      <w:r w:rsidRPr="039B2DD8">
        <w:rPr>
          <w:rFonts w:ascii="Arial" w:eastAsia="Arial" w:hAnsi="Arial" w:cs="Arial"/>
          <w:sz w:val="24"/>
          <w:szCs w:val="24"/>
        </w:rPr>
        <w:t>wad</w:t>
      </w:r>
      <w:r w:rsidR="577A21F7" w:rsidRPr="039B2DD8">
        <w:rPr>
          <w:rFonts w:ascii="Arial" w:eastAsia="Arial" w:hAnsi="Arial" w:cs="Arial"/>
          <w:sz w:val="24"/>
          <w:szCs w:val="24"/>
        </w:rPr>
        <w:t xml:space="preserve">. </w:t>
      </w:r>
      <w:r w:rsidRPr="039B2DD8">
        <w:rPr>
          <w:rFonts w:ascii="Arial" w:eastAsia="Arial" w:hAnsi="Arial" w:cs="Arial"/>
          <w:sz w:val="24"/>
          <w:szCs w:val="24"/>
        </w:rPr>
        <w:t>So, it's got two phrases there</w:t>
      </w:r>
      <w:r w:rsidR="577A21F7" w:rsidRPr="039B2DD8">
        <w:rPr>
          <w:rFonts w:ascii="Arial" w:eastAsia="Arial" w:hAnsi="Arial" w:cs="Arial"/>
          <w:sz w:val="24"/>
          <w:szCs w:val="24"/>
        </w:rPr>
        <w:t xml:space="preserve">. </w:t>
      </w:r>
      <w:r w:rsidRPr="039B2DD8">
        <w:rPr>
          <w:rFonts w:ascii="Arial" w:eastAsia="Arial" w:hAnsi="Arial" w:cs="Arial"/>
          <w:sz w:val="24"/>
          <w:szCs w:val="24"/>
        </w:rPr>
        <w:t xml:space="preserve">It's the </w:t>
      </w:r>
      <w:r w:rsidR="381A0C2B" w:rsidRPr="039B2DD8">
        <w:rPr>
          <w:rFonts w:ascii="Arial" w:eastAsia="Arial" w:hAnsi="Arial" w:cs="Arial"/>
          <w:sz w:val="24"/>
          <w:szCs w:val="24"/>
        </w:rPr>
        <w:t>C</w:t>
      </w:r>
      <w:r w:rsidRPr="039B2DD8">
        <w:rPr>
          <w:rFonts w:ascii="Arial" w:eastAsia="Arial" w:hAnsi="Arial" w:cs="Arial"/>
          <w:sz w:val="24"/>
          <w:szCs w:val="24"/>
        </w:rPr>
        <w:t xml:space="preserve">enter </w:t>
      </w:r>
      <w:r w:rsidR="2E4C161F" w:rsidRPr="039B2DD8">
        <w:rPr>
          <w:rFonts w:ascii="Arial" w:eastAsia="Arial" w:hAnsi="Arial" w:cs="Arial"/>
          <w:sz w:val="24"/>
          <w:szCs w:val="24"/>
        </w:rPr>
        <w:t>on</w:t>
      </w:r>
      <w:r w:rsidRPr="039B2DD8">
        <w:rPr>
          <w:rFonts w:ascii="Arial" w:eastAsia="Arial" w:hAnsi="Arial" w:cs="Arial"/>
          <w:sz w:val="24"/>
          <w:szCs w:val="24"/>
        </w:rPr>
        <w:t xml:space="preserve"> </w:t>
      </w:r>
      <w:r w:rsidR="64564104" w:rsidRPr="039B2DD8">
        <w:rPr>
          <w:rFonts w:ascii="Arial" w:eastAsia="Arial" w:hAnsi="Arial" w:cs="Arial"/>
          <w:sz w:val="24"/>
          <w:szCs w:val="24"/>
        </w:rPr>
        <w:t>Knowledge T</w:t>
      </w:r>
      <w:r w:rsidRPr="039B2DD8">
        <w:rPr>
          <w:rFonts w:ascii="Arial" w:eastAsia="Arial" w:hAnsi="Arial" w:cs="Arial"/>
          <w:sz w:val="24"/>
          <w:szCs w:val="24"/>
        </w:rPr>
        <w:t xml:space="preserve">ranslation for </w:t>
      </w:r>
      <w:r w:rsidR="5AEBCAE0" w:rsidRPr="039B2DD8">
        <w:rPr>
          <w:rFonts w:ascii="Arial" w:eastAsia="Arial" w:hAnsi="Arial" w:cs="Arial"/>
          <w:sz w:val="24"/>
          <w:szCs w:val="24"/>
        </w:rPr>
        <w:t>E</w:t>
      </w:r>
      <w:r w:rsidRPr="039B2DD8">
        <w:rPr>
          <w:rFonts w:ascii="Arial" w:eastAsia="Arial" w:hAnsi="Arial" w:cs="Arial"/>
          <w:sz w:val="24"/>
          <w:szCs w:val="24"/>
        </w:rPr>
        <w:t xml:space="preserve">mployment </w:t>
      </w:r>
      <w:r w:rsidR="4EAF430D" w:rsidRPr="039B2DD8">
        <w:rPr>
          <w:rFonts w:ascii="Arial" w:eastAsia="Arial" w:hAnsi="Arial" w:cs="Arial"/>
          <w:sz w:val="24"/>
          <w:szCs w:val="24"/>
        </w:rPr>
        <w:t>Research</w:t>
      </w:r>
      <w:r w:rsidR="577A21F7" w:rsidRPr="039B2DD8">
        <w:rPr>
          <w:rFonts w:ascii="Arial" w:eastAsia="Arial" w:hAnsi="Arial" w:cs="Arial"/>
          <w:sz w:val="24"/>
          <w:szCs w:val="24"/>
        </w:rPr>
        <w:t xml:space="preserve">. </w:t>
      </w:r>
      <w:r w:rsidRPr="039B2DD8">
        <w:rPr>
          <w:rFonts w:ascii="Arial" w:eastAsia="Arial" w:hAnsi="Arial" w:cs="Arial"/>
          <w:sz w:val="24"/>
          <w:szCs w:val="24"/>
        </w:rPr>
        <w:t>Part of my job</w:t>
      </w:r>
      <w:r w:rsidR="0014243A">
        <w:rPr>
          <w:rFonts w:ascii="Arial" w:eastAsia="Arial" w:hAnsi="Arial" w:cs="Arial"/>
          <w:sz w:val="24"/>
          <w:szCs w:val="24"/>
        </w:rPr>
        <w:t xml:space="preserve"> as the PI</w:t>
      </w:r>
      <w:r w:rsidRPr="039B2DD8">
        <w:rPr>
          <w:rFonts w:ascii="Arial" w:eastAsia="Arial" w:hAnsi="Arial" w:cs="Arial"/>
          <w:sz w:val="24"/>
          <w:szCs w:val="24"/>
        </w:rPr>
        <w:t xml:space="preserve"> is explaining that we do research</w:t>
      </w:r>
      <w:r w:rsidR="577A21F7" w:rsidRPr="039B2DD8">
        <w:rPr>
          <w:rFonts w:ascii="Arial" w:eastAsia="Arial" w:hAnsi="Arial" w:cs="Arial"/>
          <w:sz w:val="24"/>
          <w:szCs w:val="24"/>
        </w:rPr>
        <w:t xml:space="preserve">. </w:t>
      </w:r>
      <w:r w:rsidRPr="039B2DD8">
        <w:rPr>
          <w:rFonts w:ascii="Arial" w:eastAsia="Arial" w:hAnsi="Arial" w:cs="Arial"/>
          <w:sz w:val="24"/>
          <w:szCs w:val="24"/>
        </w:rPr>
        <w:t>This center is a research project</w:t>
      </w:r>
      <w:r w:rsidR="577A21F7" w:rsidRPr="039B2DD8">
        <w:rPr>
          <w:rFonts w:ascii="Arial" w:eastAsia="Arial" w:hAnsi="Arial" w:cs="Arial"/>
          <w:sz w:val="24"/>
          <w:szCs w:val="24"/>
        </w:rPr>
        <w:t xml:space="preserve">. </w:t>
      </w:r>
      <w:r w:rsidRPr="039B2DD8">
        <w:rPr>
          <w:rFonts w:ascii="Arial" w:eastAsia="Arial" w:hAnsi="Arial" w:cs="Arial"/>
          <w:sz w:val="24"/>
          <w:szCs w:val="24"/>
        </w:rPr>
        <w:t xml:space="preserve">We do </w:t>
      </w:r>
      <w:r w:rsidR="0014243A">
        <w:rPr>
          <w:rFonts w:ascii="Arial" w:eastAsia="Arial" w:hAnsi="Arial" w:cs="Arial"/>
          <w:sz w:val="24"/>
          <w:szCs w:val="24"/>
        </w:rPr>
        <w:t xml:space="preserve">do </w:t>
      </w:r>
      <w:r w:rsidRPr="039B2DD8">
        <w:rPr>
          <w:rFonts w:ascii="Arial" w:eastAsia="Arial" w:hAnsi="Arial" w:cs="Arial"/>
          <w:sz w:val="24"/>
          <w:szCs w:val="24"/>
        </w:rPr>
        <w:t>development, technical assistance</w:t>
      </w:r>
      <w:r w:rsidR="007C6FAE">
        <w:rPr>
          <w:rFonts w:ascii="Arial" w:eastAsia="Arial" w:hAnsi="Arial" w:cs="Arial"/>
          <w:sz w:val="24"/>
          <w:szCs w:val="24"/>
        </w:rPr>
        <w:t xml:space="preserve">; </w:t>
      </w:r>
      <w:r w:rsidRPr="039B2DD8">
        <w:rPr>
          <w:rFonts w:ascii="Arial" w:eastAsia="Arial" w:hAnsi="Arial" w:cs="Arial"/>
          <w:sz w:val="24"/>
          <w:szCs w:val="24"/>
        </w:rPr>
        <w:t>I'm not talking about that today</w:t>
      </w:r>
      <w:r w:rsidR="577A21F7" w:rsidRPr="039B2DD8">
        <w:rPr>
          <w:rFonts w:ascii="Arial" w:eastAsia="Arial" w:hAnsi="Arial" w:cs="Arial"/>
          <w:sz w:val="24"/>
          <w:szCs w:val="24"/>
        </w:rPr>
        <w:t xml:space="preserve">. </w:t>
      </w:r>
      <w:r w:rsidRPr="039B2DD8">
        <w:rPr>
          <w:rFonts w:ascii="Arial" w:eastAsia="Arial" w:hAnsi="Arial" w:cs="Arial"/>
          <w:sz w:val="24"/>
          <w:szCs w:val="24"/>
        </w:rPr>
        <w:t>You'll have to go to our website and please sign up for our newsletter and you can find out all about our great dissemination and technical assistance and development activities.</w:t>
      </w:r>
    </w:p>
    <w:p w14:paraId="604F74F2" w14:textId="659ED33C" w:rsidR="003F50F0" w:rsidRPr="00FA3336" w:rsidRDefault="003F50F0" w:rsidP="002C24C3">
      <w:pPr>
        <w:spacing w:after="0" w:line="360" w:lineRule="auto"/>
        <w:ind w:firstLine="720"/>
        <w:rPr>
          <w:rFonts w:ascii="Arial" w:eastAsia="Arial" w:hAnsi="Arial" w:cs="Arial"/>
          <w:sz w:val="24"/>
          <w:szCs w:val="24"/>
        </w:rPr>
      </w:pPr>
      <w:r w:rsidRPr="039B2DD8">
        <w:rPr>
          <w:rFonts w:ascii="Arial" w:eastAsia="Arial" w:hAnsi="Arial" w:cs="Arial"/>
          <w:sz w:val="24"/>
          <w:szCs w:val="24"/>
        </w:rPr>
        <w:t>But, part of knowledge translation is research</w:t>
      </w:r>
      <w:r w:rsidR="577A21F7" w:rsidRPr="039B2DD8">
        <w:rPr>
          <w:rFonts w:ascii="Arial" w:eastAsia="Arial" w:hAnsi="Arial" w:cs="Arial"/>
          <w:sz w:val="24"/>
          <w:szCs w:val="24"/>
        </w:rPr>
        <w:t xml:space="preserve">. </w:t>
      </w:r>
      <w:r w:rsidRPr="039B2DD8">
        <w:rPr>
          <w:rFonts w:ascii="Arial" w:eastAsia="Arial" w:hAnsi="Arial" w:cs="Arial"/>
          <w:sz w:val="24"/>
          <w:szCs w:val="24"/>
        </w:rPr>
        <w:t>It's not just, oh, great, there's a finding</w:t>
      </w:r>
      <w:r w:rsidR="577A21F7" w:rsidRPr="039B2DD8">
        <w:rPr>
          <w:rFonts w:ascii="Arial" w:eastAsia="Arial" w:hAnsi="Arial" w:cs="Arial"/>
          <w:sz w:val="24"/>
          <w:szCs w:val="24"/>
        </w:rPr>
        <w:t xml:space="preserve">. </w:t>
      </w:r>
      <w:r w:rsidRPr="039B2DD8">
        <w:rPr>
          <w:rFonts w:ascii="Arial" w:eastAsia="Arial" w:hAnsi="Arial" w:cs="Arial"/>
          <w:sz w:val="24"/>
          <w:szCs w:val="24"/>
        </w:rPr>
        <w:t xml:space="preserve">Let's do a </w:t>
      </w:r>
      <w:r w:rsidR="3B5A4272" w:rsidRPr="039B2DD8">
        <w:rPr>
          <w:rFonts w:ascii="Arial" w:eastAsia="Arial" w:hAnsi="Arial" w:cs="Arial"/>
          <w:sz w:val="24"/>
          <w:szCs w:val="24"/>
        </w:rPr>
        <w:t>w</w:t>
      </w:r>
      <w:r w:rsidRPr="039B2DD8">
        <w:rPr>
          <w:rFonts w:ascii="Arial" w:eastAsia="Arial" w:hAnsi="Arial" w:cs="Arial"/>
          <w:sz w:val="24"/>
          <w:szCs w:val="24"/>
        </w:rPr>
        <w:t>ebcast</w:t>
      </w:r>
      <w:r w:rsidR="2901D6CC" w:rsidRPr="039B2DD8">
        <w:rPr>
          <w:rFonts w:ascii="Arial" w:eastAsia="Arial" w:hAnsi="Arial" w:cs="Arial"/>
          <w:sz w:val="24"/>
          <w:szCs w:val="24"/>
        </w:rPr>
        <w:t>, l</w:t>
      </w:r>
      <w:r w:rsidRPr="039B2DD8">
        <w:rPr>
          <w:rFonts w:ascii="Arial" w:eastAsia="Arial" w:hAnsi="Arial" w:cs="Arial"/>
          <w:sz w:val="24"/>
          <w:szCs w:val="24"/>
        </w:rPr>
        <w:t>et's stick it out there in some way</w:t>
      </w:r>
      <w:r w:rsidR="577A21F7" w:rsidRPr="039B2DD8">
        <w:rPr>
          <w:rFonts w:ascii="Arial" w:eastAsia="Arial" w:hAnsi="Arial" w:cs="Arial"/>
          <w:sz w:val="24"/>
          <w:szCs w:val="24"/>
        </w:rPr>
        <w:t xml:space="preserve">. </w:t>
      </w:r>
      <w:r w:rsidRPr="039B2DD8">
        <w:rPr>
          <w:rFonts w:ascii="Arial" w:eastAsia="Arial" w:hAnsi="Arial" w:cs="Arial"/>
          <w:sz w:val="24"/>
          <w:szCs w:val="24"/>
        </w:rPr>
        <w:t>Do a newsletter</w:t>
      </w:r>
      <w:r w:rsidR="007C6FAE">
        <w:rPr>
          <w:rFonts w:ascii="Arial" w:eastAsia="Arial" w:hAnsi="Arial" w:cs="Arial"/>
          <w:sz w:val="24"/>
          <w:szCs w:val="24"/>
        </w:rPr>
        <w:t>; l</w:t>
      </w:r>
      <w:r w:rsidRPr="039B2DD8">
        <w:rPr>
          <w:rFonts w:ascii="Arial" w:eastAsia="Arial" w:hAnsi="Arial" w:cs="Arial"/>
          <w:sz w:val="24"/>
          <w:szCs w:val="24"/>
        </w:rPr>
        <w:t>et's text it out</w:t>
      </w:r>
      <w:r w:rsidR="577A21F7" w:rsidRPr="039B2DD8">
        <w:rPr>
          <w:rFonts w:ascii="Arial" w:eastAsia="Arial" w:hAnsi="Arial" w:cs="Arial"/>
          <w:sz w:val="24"/>
          <w:szCs w:val="24"/>
        </w:rPr>
        <w:t xml:space="preserve">. </w:t>
      </w:r>
      <w:r w:rsidRPr="039B2DD8">
        <w:rPr>
          <w:rFonts w:ascii="Arial" w:eastAsia="Arial" w:hAnsi="Arial" w:cs="Arial"/>
          <w:sz w:val="24"/>
          <w:szCs w:val="24"/>
        </w:rPr>
        <w:t xml:space="preserve">It's figuring out, how are you going to do that in a way </w:t>
      </w:r>
      <w:r w:rsidRPr="039B2DD8">
        <w:rPr>
          <w:rFonts w:ascii="Arial" w:eastAsia="Arial" w:hAnsi="Arial" w:cs="Arial"/>
          <w:sz w:val="24"/>
          <w:szCs w:val="24"/>
        </w:rPr>
        <w:lastRenderedPageBreak/>
        <w:t>that works? So, that's what NIDILRR</w:t>
      </w:r>
      <w:r w:rsidR="00832413">
        <w:rPr>
          <w:rFonts w:ascii="Arial" w:eastAsia="Arial" w:hAnsi="Arial" w:cs="Arial"/>
          <w:sz w:val="24"/>
          <w:szCs w:val="24"/>
        </w:rPr>
        <w:t>-</w:t>
      </w:r>
      <w:r w:rsidRPr="039B2DD8">
        <w:rPr>
          <w:rFonts w:ascii="Arial" w:eastAsia="Arial" w:hAnsi="Arial" w:cs="Arial"/>
          <w:sz w:val="24"/>
          <w:szCs w:val="24"/>
        </w:rPr>
        <w:t xml:space="preserve">funded this center </w:t>
      </w:r>
      <w:r w:rsidR="00832413">
        <w:rPr>
          <w:rFonts w:ascii="Arial" w:eastAsia="Arial" w:hAnsi="Arial" w:cs="Arial"/>
          <w:sz w:val="24"/>
          <w:szCs w:val="24"/>
        </w:rPr>
        <w:t xml:space="preserve">is </w:t>
      </w:r>
      <w:r w:rsidRPr="039B2DD8">
        <w:rPr>
          <w:rFonts w:ascii="Arial" w:eastAsia="Arial" w:hAnsi="Arial" w:cs="Arial"/>
          <w:sz w:val="24"/>
          <w:szCs w:val="24"/>
        </w:rPr>
        <w:t>to do, is to test a knowledge translation strategy.</w:t>
      </w:r>
    </w:p>
    <w:p w14:paraId="6265B6C3" w14:textId="1DA3E1D0" w:rsidR="003F50F0" w:rsidRPr="00FA3336" w:rsidRDefault="003F50F0" w:rsidP="002C24C3">
      <w:pPr>
        <w:spacing w:after="0" w:line="360" w:lineRule="auto"/>
        <w:ind w:firstLine="720"/>
        <w:rPr>
          <w:rFonts w:ascii="Arial" w:eastAsia="Arial" w:hAnsi="Arial" w:cs="Arial"/>
          <w:sz w:val="24"/>
          <w:szCs w:val="24"/>
        </w:rPr>
      </w:pPr>
      <w:r w:rsidRPr="039B2DD8">
        <w:rPr>
          <w:rFonts w:ascii="Arial" w:eastAsia="Arial" w:hAnsi="Arial" w:cs="Arial"/>
          <w:sz w:val="24"/>
          <w:szCs w:val="24"/>
        </w:rPr>
        <w:t>The other half of the time, I'm telling people, no, we don't do disability research</w:t>
      </w:r>
      <w:r w:rsidR="577A21F7" w:rsidRPr="039B2DD8">
        <w:rPr>
          <w:rFonts w:ascii="Arial" w:eastAsia="Arial" w:hAnsi="Arial" w:cs="Arial"/>
          <w:sz w:val="24"/>
          <w:szCs w:val="24"/>
        </w:rPr>
        <w:t xml:space="preserve">. </w:t>
      </w:r>
      <w:r w:rsidRPr="039B2DD8">
        <w:rPr>
          <w:rFonts w:ascii="Arial" w:eastAsia="Arial" w:hAnsi="Arial" w:cs="Arial"/>
          <w:sz w:val="24"/>
          <w:szCs w:val="24"/>
        </w:rPr>
        <w:t>We don't do disability employment research</w:t>
      </w:r>
      <w:r w:rsidR="4736CE7F" w:rsidRPr="039B2DD8">
        <w:rPr>
          <w:rFonts w:ascii="Arial" w:eastAsia="Arial" w:hAnsi="Arial" w:cs="Arial"/>
          <w:sz w:val="24"/>
          <w:szCs w:val="24"/>
        </w:rPr>
        <w:t xml:space="preserve">. </w:t>
      </w:r>
      <w:r w:rsidRPr="039B2DD8">
        <w:rPr>
          <w:rFonts w:ascii="Arial" w:eastAsia="Arial" w:hAnsi="Arial" w:cs="Arial"/>
          <w:sz w:val="24"/>
          <w:szCs w:val="24"/>
        </w:rPr>
        <w:t>So, especially at AIR, my colleagues</w:t>
      </w:r>
      <w:r w:rsidR="0014243A">
        <w:rPr>
          <w:rFonts w:ascii="Arial" w:eastAsia="Arial" w:hAnsi="Arial" w:cs="Arial"/>
          <w:sz w:val="24"/>
          <w:szCs w:val="24"/>
        </w:rPr>
        <w:t>--</w:t>
      </w:r>
      <w:r w:rsidRPr="039B2DD8">
        <w:rPr>
          <w:rFonts w:ascii="Arial" w:eastAsia="Arial" w:hAnsi="Arial" w:cs="Arial"/>
          <w:sz w:val="24"/>
          <w:szCs w:val="24"/>
        </w:rPr>
        <w:t>I think right now, the labor economist</w:t>
      </w:r>
      <w:r w:rsidR="0014243A">
        <w:rPr>
          <w:rFonts w:ascii="Arial" w:eastAsia="Arial" w:hAnsi="Arial" w:cs="Arial"/>
          <w:sz w:val="24"/>
          <w:szCs w:val="24"/>
        </w:rPr>
        <w:t>s</w:t>
      </w:r>
      <w:r w:rsidRPr="039B2DD8">
        <w:rPr>
          <w:rFonts w:ascii="Arial" w:eastAsia="Arial" w:hAnsi="Arial" w:cs="Arial"/>
          <w:sz w:val="24"/>
          <w:szCs w:val="24"/>
        </w:rPr>
        <w:t xml:space="preserve"> at AIR </w:t>
      </w:r>
      <w:r w:rsidR="0014243A">
        <w:rPr>
          <w:rFonts w:ascii="Arial" w:eastAsia="Arial" w:hAnsi="Arial" w:cs="Arial"/>
          <w:sz w:val="24"/>
          <w:szCs w:val="24"/>
        </w:rPr>
        <w:t xml:space="preserve">are </w:t>
      </w:r>
      <w:r w:rsidRPr="039B2DD8">
        <w:rPr>
          <w:rFonts w:ascii="Arial" w:eastAsia="Arial" w:hAnsi="Arial" w:cs="Arial"/>
          <w:sz w:val="24"/>
          <w:szCs w:val="24"/>
        </w:rPr>
        <w:t>presenting</w:t>
      </w:r>
      <w:r w:rsidR="0014243A">
        <w:rPr>
          <w:rFonts w:ascii="Arial" w:eastAsia="Arial" w:hAnsi="Arial" w:cs="Arial"/>
          <w:sz w:val="24"/>
          <w:szCs w:val="24"/>
        </w:rPr>
        <w:t>--</w:t>
      </w:r>
      <w:r w:rsidRPr="039B2DD8">
        <w:rPr>
          <w:rFonts w:ascii="Arial" w:eastAsia="Arial" w:hAnsi="Arial" w:cs="Arial"/>
          <w:sz w:val="24"/>
          <w:szCs w:val="24"/>
        </w:rPr>
        <w:t xml:space="preserve">they analyze giant </w:t>
      </w:r>
      <w:r w:rsidR="00974ADE" w:rsidRPr="039B2DD8">
        <w:rPr>
          <w:rFonts w:ascii="Arial" w:eastAsia="Arial" w:hAnsi="Arial" w:cs="Arial"/>
          <w:sz w:val="24"/>
          <w:szCs w:val="24"/>
        </w:rPr>
        <w:t>caseload</w:t>
      </w:r>
      <w:r w:rsidR="007C6FAE">
        <w:rPr>
          <w:rFonts w:ascii="Arial" w:eastAsia="Arial" w:hAnsi="Arial" w:cs="Arial"/>
          <w:sz w:val="24"/>
          <w:szCs w:val="24"/>
        </w:rPr>
        <w:t>s</w:t>
      </w:r>
      <w:r w:rsidRPr="039B2DD8">
        <w:rPr>
          <w:rFonts w:ascii="Arial" w:eastAsia="Arial" w:hAnsi="Arial" w:cs="Arial"/>
          <w:sz w:val="24"/>
          <w:szCs w:val="24"/>
        </w:rPr>
        <w:t xml:space="preserve"> data</w:t>
      </w:r>
      <w:r w:rsidR="577A21F7" w:rsidRPr="039B2DD8">
        <w:rPr>
          <w:rFonts w:ascii="Arial" w:eastAsia="Arial" w:hAnsi="Arial" w:cs="Arial"/>
          <w:sz w:val="24"/>
          <w:szCs w:val="24"/>
        </w:rPr>
        <w:t xml:space="preserve">. </w:t>
      </w:r>
      <w:r w:rsidRPr="039B2DD8">
        <w:rPr>
          <w:rFonts w:ascii="Arial" w:eastAsia="Arial" w:hAnsi="Arial" w:cs="Arial"/>
          <w:sz w:val="24"/>
          <w:szCs w:val="24"/>
        </w:rPr>
        <w:t xml:space="preserve">We will do </w:t>
      </w:r>
      <w:r w:rsidR="00974ADE" w:rsidRPr="039B2DD8">
        <w:rPr>
          <w:rFonts w:ascii="Arial" w:eastAsia="Arial" w:hAnsi="Arial" w:cs="Arial"/>
          <w:sz w:val="24"/>
          <w:szCs w:val="24"/>
        </w:rPr>
        <w:t>that,</w:t>
      </w:r>
      <w:r w:rsidRPr="039B2DD8">
        <w:rPr>
          <w:rFonts w:ascii="Arial" w:eastAsia="Arial" w:hAnsi="Arial" w:cs="Arial"/>
          <w:sz w:val="24"/>
          <w:szCs w:val="24"/>
        </w:rPr>
        <w:t xml:space="preserve"> but the goal of our analysis is to figure out, did the KT strategy work? And </w:t>
      </w:r>
      <w:r w:rsidR="00974ADE" w:rsidRPr="039B2DD8">
        <w:rPr>
          <w:rFonts w:ascii="Arial" w:eastAsia="Arial" w:hAnsi="Arial" w:cs="Arial"/>
          <w:sz w:val="24"/>
          <w:szCs w:val="24"/>
        </w:rPr>
        <w:t>of course,</w:t>
      </w:r>
      <w:r w:rsidRPr="039B2DD8">
        <w:rPr>
          <w:rFonts w:ascii="Arial" w:eastAsia="Arial" w:hAnsi="Arial" w:cs="Arial"/>
          <w:sz w:val="24"/>
          <w:szCs w:val="24"/>
        </w:rPr>
        <w:t xml:space="preserve"> the ultimate goal of the KT strategy is to promote the employment of people with disabilities</w:t>
      </w:r>
      <w:r w:rsidR="007C6FAE">
        <w:rPr>
          <w:rFonts w:ascii="Arial" w:eastAsia="Arial" w:hAnsi="Arial" w:cs="Arial"/>
          <w:sz w:val="24"/>
          <w:szCs w:val="24"/>
        </w:rPr>
        <w:t>, but w</w:t>
      </w:r>
      <w:r w:rsidRPr="039B2DD8">
        <w:rPr>
          <w:rFonts w:ascii="Arial" w:eastAsia="Arial" w:hAnsi="Arial" w:cs="Arial"/>
          <w:sz w:val="24"/>
          <w:szCs w:val="24"/>
        </w:rPr>
        <w:t>e are a research</w:t>
      </w:r>
      <w:r w:rsidR="4F262164" w:rsidRPr="039B2DD8">
        <w:rPr>
          <w:rFonts w:ascii="Arial" w:eastAsia="Arial" w:hAnsi="Arial" w:cs="Arial"/>
          <w:sz w:val="24"/>
          <w:szCs w:val="24"/>
        </w:rPr>
        <w:t>-</w:t>
      </w:r>
      <w:r w:rsidRPr="039B2DD8">
        <w:rPr>
          <w:rFonts w:ascii="Arial" w:eastAsia="Arial" w:hAnsi="Arial" w:cs="Arial"/>
          <w:sz w:val="24"/>
          <w:szCs w:val="24"/>
        </w:rPr>
        <w:t>oriented KT center that works in the domain of disability employment research.</w:t>
      </w:r>
    </w:p>
    <w:p w14:paraId="24A0ABB2" w14:textId="65B87CD9" w:rsidR="003F50F0" w:rsidRPr="00FA3336" w:rsidRDefault="003F50F0" w:rsidP="002C24C3">
      <w:pPr>
        <w:spacing w:after="0" w:line="360" w:lineRule="auto"/>
        <w:ind w:firstLine="720"/>
        <w:rPr>
          <w:rFonts w:ascii="Arial" w:eastAsia="Arial" w:hAnsi="Arial" w:cs="Arial"/>
          <w:sz w:val="24"/>
          <w:szCs w:val="24"/>
        </w:rPr>
      </w:pPr>
      <w:r w:rsidRPr="039B2DD8">
        <w:rPr>
          <w:rFonts w:ascii="Arial" w:eastAsia="Arial" w:hAnsi="Arial" w:cs="Arial"/>
          <w:sz w:val="24"/>
          <w:szCs w:val="24"/>
        </w:rPr>
        <w:t xml:space="preserve">I'm just looking at my bullets here to see, did I really cover everything? </w:t>
      </w:r>
      <w:r w:rsidR="16C20E43" w:rsidRPr="039B2DD8">
        <w:rPr>
          <w:rFonts w:ascii="Arial" w:eastAsia="Arial" w:hAnsi="Arial" w:cs="Arial"/>
          <w:sz w:val="24"/>
          <w:szCs w:val="24"/>
        </w:rPr>
        <w:t>Th</w:t>
      </w:r>
      <w:r w:rsidRPr="039B2DD8">
        <w:rPr>
          <w:rFonts w:ascii="Arial" w:eastAsia="Arial" w:hAnsi="Arial" w:cs="Arial"/>
          <w:sz w:val="24"/>
          <w:szCs w:val="24"/>
        </w:rPr>
        <w:t>e second one there, it talks about increased adoption and use of relevant research findings funded by NIDILRR</w:t>
      </w:r>
      <w:r w:rsidR="577A21F7" w:rsidRPr="039B2DD8">
        <w:rPr>
          <w:rFonts w:ascii="Arial" w:eastAsia="Arial" w:hAnsi="Arial" w:cs="Arial"/>
          <w:sz w:val="24"/>
          <w:szCs w:val="24"/>
        </w:rPr>
        <w:t xml:space="preserve">. </w:t>
      </w:r>
      <w:r w:rsidRPr="039B2DD8">
        <w:rPr>
          <w:rFonts w:ascii="Arial" w:eastAsia="Arial" w:hAnsi="Arial" w:cs="Arial"/>
          <w:sz w:val="24"/>
          <w:szCs w:val="24"/>
        </w:rPr>
        <w:t>So, there's two ways we do that</w:t>
      </w:r>
      <w:r w:rsidR="577A21F7" w:rsidRPr="039B2DD8">
        <w:rPr>
          <w:rFonts w:ascii="Arial" w:eastAsia="Arial" w:hAnsi="Arial" w:cs="Arial"/>
          <w:sz w:val="24"/>
          <w:szCs w:val="24"/>
        </w:rPr>
        <w:t xml:space="preserve">. </w:t>
      </w:r>
      <w:r w:rsidRPr="039B2DD8">
        <w:rPr>
          <w:rFonts w:ascii="Arial" w:eastAsia="Arial" w:hAnsi="Arial" w:cs="Arial"/>
          <w:sz w:val="24"/>
          <w:szCs w:val="24"/>
        </w:rPr>
        <w:t>One is, we're funded by NIDILRR so the research that we promote, we prioritize NIDILRR</w:t>
      </w:r>
      <w:r w:rsidR="48145047" w:rsidRPr="039B2DD8">
        <w:rPr>
          <w:rFonts w:ascii="Arial" w:eastAsia="Arial" w:hAnsi="Arial" w:cs="Arial"/>
          <w:sz w:val="24"/>
          <w:szCs w:val="24"/>
        </w:rPr>
        <w:t>-</w:t>
      </w:r>
      <w:r w:rsidRPr="039B2DD8">
        <w:rPr>
          <w:rFonts w:ascii="Arial" w:eastAsia="Arial" w:hAnsi="Arial" w:cs="Arial"/>
          <w:sz w:val="24"/>
          <w:szCs w:val="24"/>
        </w:rPr>
        <w:t>funded work</w:t>
      </w:r>
      <w:r w:rsidR="577A21F7" w:rsidRPr="039B2DD8">
        <w:rPr>
          <w:rFonts w:ascii="Arial" w:eastAsia="Arial" w:hAnsi="Arial" w:cs="Arial"/>
          <w:sz w:val="24"/>
          <w:szCs w:val="24"/>
        </w:rPr>
        <w:t xml:space="preserve">. </w:t>
      </w:r>
      <w:r w:rsidRPr="039B2DD8">
        <w:rPr>
          <w:rFonts w:ascii="Arial" w:eastAsia="Arial" w:hAnsi="Arial" w:cs="Arial"/>
          <w:sz w:val="24"/>
          <w:szCs w:val="24"/>
        </w:rPr>
        <w:t>Obviously, if someone else is doing some great thing, and we can get it out to the community, we'll include it in our scoping reviews or we have an employment research database</w:t>
      </w:r>
      <w:r w:rsidR="577A21F7" w:rsidRPr="039B2DD8">
        <w:rPr>
          <w:rFonts w:ascii="Arial" w:eastAsia="Arial" w:hAnsi="Arial" w:cs="Arial"/>
          <w:sz w:val="24"/>
          <w:szCs w:val="24"/>
        </w:rPr>
        <w:t xml:space="preserve">. </w:t>
      </w:r>
      <w:r w:rsidR="00974ADE" w:rsidRPr="039B2DD8">
        <w:rPr>
          <w:rFonts w:ascii="Arial" w:eastAsia="Arial" w:hAnsi="Arial" w:cs="Arial"/>
          <w:sz w:val="24"/>
          <w:szCs w:val="24"/>
        </w:rPr>
        <w:t>But</w:t>
      </w:r>
      <w:r w:rsidRPr="039B2DD8">
        <w:rPr>
          <w:rFonts w:ascii="Arial" w:eastAsia="Arial" w:hAnsi="Arial" w:cs="Arial"/>
          <w:sz w:val="24"/>
          <w:szCs w:val="24"/>
        </w:rPr>
        <w:t xml:space="preserve"> our job is really to help NIDILRR leverage that investment that it's already made in a lot of projects.</w:t>
      </w:r>
    </w:p>
    <w:p w14:paraId="43110DC8" w14:textId="7C008528" w:rsidR="003F50F0" w:rsidRPr="00FA3336" w:rsidRDefault="003F50F0" w:rsidP="002C24C3">
      <w:pPr>
        <w:spacing w:after="0" w:line="360" w:lineRule="auto"/>
        <w:ind w:firstLine="720"/>
        <w:rPr>
          <w:rFonts w:ascii="Arial" w:eastAsia="Arial" w:hAnsi="Arial" w:cs="Arial"/>
          <w:sz w:val="24"/>
          <w:szCs w:val="24"/>
        </w:rPr>
      </w:pPr>
      <w:r w:rsidRPr="039B2DD8">
        <w:rPr>
          <w:rFonts w:ascii="Arial" w:eastAsia="Arial" w:hAnsi="Arial" w:cs="Arial"/>
          <w:sz w:val="24"/>
          <w:szCs w:val="24"/>
        </w:rPr>
        <w:t>And the other thing that we're supposed to be doing as we do these studies of KT strategies, they're demonstration projects. We need to do something that another grantee could replicate</w:t>
      </w:r>
      <w:r w:rsidR="577A21F7" w:rsidRPr="039B2DD8">
        <w:rPr>
          <w:rFonts w:ascii="Arial" w:eastAsia="Arial" w:hAnsi="Arial" w:cs="Arial"/>
          <w:sz w:val="24"/>
          <w:szCs w:val="24"/>
        </w:rPr>
        <w:t xml:space="preserve">. </w:t>
      </w:r>
      <w:r w:rsidR="2C95EB9B" w:rsidRPr="039B2DD8">
        <w:rPr>
          <w:rFonts w:ascii="Arial" w:eastAsia="Arial" w:hAnsi="Arial" w:cs="Arial"/>
          <w:sz w:val="24"/>
          <w:szCs w:val="24"/>
        </w:rPr>
        <w:t>I</w:t>
      </w:r>
      <w:r w:rsidRPr="039B2DD8">
        <w:rPr>
          <w:rFonts w:ascii="Arial" w:eastAsia="Arial" w:hAnsi="Arial" w:cs="Arial"/>
          <w:sz w:val="24"/>
          <w:szCs w:val="24"/>
        </w:rPr>
        <w:t>n some ways, it's a creative tension</w:t>
      </w:r>
      <w:r w:rsidR="577A21F7" w:rsidRPr="039B2DD8">
        <w:rPr>
          <w:rFonts w:ascii="Arial" w:eastAsia="Arial" w:hAnsi="Arial" w:cs="Arial"/>
          <w:sz w:val="24"/>
          <w:szCs w:val="24"/>
        </w:rPr>
        <w:t xml:space="preserve">. </w:t>
      </w:r>
      <w:r w:rsidRPr="039B2DD8">
        <w:rPr>
          <w:rFonts w:ascii="Arial" w:eastAsia="Arial" w:hAnsi="Arial" w:cs="Arial"/>
          <w:sz w:val="24"/>
          <w:szCs w:val="24"/>
        </w:rPr>
        <w:t>You can't do something that is super expensive because no NIDILRR grantee would ever be able to replicate it</w:t>
      </w:r>
      <w:r w:rsidR="7B30850E" w:rsidRPr="039B2DD8">
        <w:rPr>
          <w:rFonts w:ascii="Arial" w:eastAsia="Arial" w:hAnsi="Arial" w:cs="Arial"/>
          <w:sz w:val="24"/>
          <w:szCs w:val="24"/>
        </w:rPr>
        <w:t xml:space="preserve">. </w:t>
      </w:r>
      <w:proofErr w:type="gramStart"/>
      <w:r w:rsidRPr="039B2DD8">
        <w:rPr>
          <w:rFonts w:ascii="Arial" w:eastAsia="Arial" w:hAnsi="Arial" w:cs="Arial"/>
          <w:sz w:val="24"/>
          <w:szCs w:val="24"/>
        </w:rPr>
        <w:t>So</w:t>
      </w:r>
      <w:proofErr w:type="gramEnd"/>
      <w:r w:rsidRPr="039B2DD8">
        <w:rPr>
          <w:rFonts w:ascii="Arial" w:eastAsia="Arial" w:hAnsi="Arial" w:cs="Arial"/>
          <w:sz w:val="24"/>
          <w:szCs w:val="24"/>
        </w:rPr>
        <w:t xml:space="preserve"> our job is to test these strategies, but only strategies that other grantees could emulate. </w:t>
      </w:r>
    </w:p>
    <w:p w14:paraId="2376E7E2" w14:textId="31C5E270" w:rsidR="003F50F0" w:rsidRPr="00FA3336" w:rsidRDefault="03E316F7" w:rsidP="002C24C3">
      <w:pPr>
        <w:spacing w:after="0" w:line="360" w:lineRule="auto"/>
        <w:ind w:firstLine="720"/>
        <w:rPr>
          <w:rFonts w:ascii="Arial" w:eastAsia="Arial" w:hAnsi="Arial" w:cs="Arial"/>
          <w:sz w:val="24"/>
          <w:szCs w:val="24"/>
        </w:rPr>
      </w:pPr>
      <w:r w:rsidRPr="039B2DD8">
        <w:rPr>
          <w:rFonts w:ascii="Arial" w:eastAsia="Arial" w:hAnsi="Arial" w:cs="Arial"/>
          <w:sz w:val="24"/>
          <w:szCs w:val="24"/>
        </w:rPr>
        <w:t>T</w:t>
      </w:r>
      <w:r w:rsidR="003F50F0" w:rsidRPr="039B2DD8">
        <w:rPr>
          <w:rFonts w:ascii="Arial" w:eastAsia="Arial" w:hAnsi="Arial" w:cs="Arial"/>
          <w:sz w:val="24"/>
          <w:szCs w:val="24"/>
        </w:rPr>
        <w:t>his particular RFP, this is what we had to do</w:t>
      </w:r>
      <w:r w:rsidR="0E3AB154" w:rsidRPr="039B2DD8">
        <w:rPr>
          <w:rFonts w:ascii="Arial" w:eastAsia="Arial" w:hAnsi="Arial" w:cs="Arial"/>
          <w:sz w:val="24"/>
          <w:szCs w:val="24"/>
        </w:rPr>
        <w:t>, t</w:t>
      </w:r>
      <w:r w:rsidR="00CA345B">
        <w:rPr>
          <w:rFonts w:ascii="Arial" w:eastAsia="Arial" w:hAnsi="Arial" w:cs="Arial"/>
          <w:sz w:val="24"/>
          <w:szCs w:val="24"/>
        </w:rPr>
        <w:t>hi</w:t>
      </w:r>
      <w:r w:rsidR="003F50F0" w:rsidRPr="039B2DD8">
        <w:rPr>
          <w:rFonts w:ascii="Arial" w:eastAsia="Arial" w:hAnsi="Arial" w:cs="Arial"/>
          <w:sz w:val="24"/>
          <w:szCs w:val="24"/>
        </w:rPr>
        <w:t>s is what Dr. Suds</w:t>
      </w:r>
      <w:r w:rsidR="1CD0986B" w:rsidRPr="039B2DD8">
        <w:rPr>
          <w:rFonts w:ascii="Arial" w:eastAsia="Arial" w:hAnsi="Arial" w:cs="Arial"/>
          <w:sz w:val="24"/>
          <w:szCs w:val="24"/>
        </w:rPr>
        <w:t>a</w:t>
      </w:r>
      <w:r w:rsidR="003F50F0" w:rsidRPr="039B2DD8">
        <w:rPr>
          <w:rFonts w:ascii="Arial" w:eastAsia="Arial" w:hAnsi="Arial" w:cs="Arial"/>
          <w:sz w:val="24"/>
          <w:szCs w:val="24"/>
        </w:rPr>
        <w:t>wad probably wrote.</w:t>
      </w:r>
      <w:r w:rsidR="7957DBF0" w:rsidRPr="039B2DD8">
        <w:rPr>
          <w:rFonts w:ascii="Arial" w:eastAsia="Arial" w:hAnsi="Arial" w:cs="Arial"/>
          <w:sz w:val="24"/>
          <w:szCs w:val="24"/>
        </w:rPr>
        <w:t xml:space="preserve"> </w:t>
      </w:r>
      <w:r w:rsidR="003F50F0" w:rsidRPr="039B2DD8">
        <w:rPr>
          <w:rFonts w:ascii="Arial" w:eastAsia="Arial" w:hAnsi="Arial" w:cs="Arial"/>
          <w:sz w:val="24"/>
          <w:szCs w:val="24"/>
        </w:rPr>
        <w:t>She said, all right, KTER Center</w:t>
      </w:r>
      <w:r w:rsidR="577A21F7" w:rsidRPr="039B2DD8">
        <w:rPr>
          <w:rFonts w:ascii="Arial" w:eastAsia="Arial" w:hAnsi="Arial" w:cs="Arial"/>
          <w:sz w:val="24"/>
          <w:szCs w:val="24"/>
        </w:rPr>
        <w:t xml:space="preserve">. </w:t>
      </w:r>
      <w:r w:rsidR="003F50F0" w:rsidRPr="039B2DD8">
        <w:rPr>
          <w:rFonts w:ascii="Arial" w:eastAsia="Arial" w:hAnsi="Arial" w:cs="Arial"/>
          <w:sz w:val="24"/>
          <w:szCs w:val="24"/>
        </w:rPr>
        <w:t>You figure out first</w:t>
      </w:r>
      <w:r w:rsidR="1D871C30" w:rsidRPr="039B2DD8">
        <w:rPr>
          <w:rFonts w:ascii="Arial" w:eastAsia="Arial" w:hAnsi="Arial" w:cs="Arial"/>
          <w:sz w:val="24"/>
          <w:szCs w:val="24"/>
        </w:rPr>
        <w:t>--w</w:t>
      </w:r>
      <w:r w:rsidR="003F50F0" w:rsidRPr="039B2DD8">
        <w:rPr>
          <w:rFonts w:ascii="Arial" w:eastAsia="Arial" w:hAnsi="Arial" w:cs="Arial"/>
          <w:sz w:val="24"/>
          <w:szCs w:val="24"/>
        </w:rPr>
        <w:t>e didn't have to work with VR, just disability employment research</w:t>
      </w:r>
      <w:r w:rsidR="1BE93BFE" w:rsidRPr="039B2DD8">
        <w:rPr>
          <w:rFonts w:ascii="Arial" w:eastAsia="Arial" w:hAnsi="Arial" w:cs="Arial"/>
          <w:sz w:val="24"/>
          <w:szCs w:val="24"/>
        </w:rPr>
        <w:t>--</w:t>
      </w:r>
      <w:r w:rsidR="003F50F0" w:rsidRPr="039B2DD8">
        <w:rPr>
          <w:rFonts w:ascii="Arial" w:eastAsia="Arial" w:hAnsi="Arial" w:cs="Arial"/>
          <w:sz w:val="24"/>
          <w:szCs w:val="24"/>
        </w:rPr>
        <w:t>Where are stakeholders' needs for research</w:t>
      </w:r>
      <w:r w:rsidR="639479B6" w:rsidRPr="039B2DD8">
        <w:rPr>
          <w:rFonts w:ascii="Arial" w:eastAsia="Arial" w:hAnsi="Arial" w:cs="Arial"/>
          <w:sz w:val="24"/>
          <w:szCs w:val="24"/>
        </w:rPr>
        <w:t>-</w:t>
      </w:r>
      <w:r w:rsidR="003F50F0" w:rsidRPr="039B2DD8">
        <w:rPr>
          <w:rFonts w:ascii="Arial" w:eastAsia="Arial" w:hAnsi="Arial" w:cs="Arial"/>
          <w:sz w:val="24"/>
          <w:szCs w:val="24"/>
        </w:rPr>
        <w:t xml:space="preserve">based </w:t>
      </w:r>
      <w:r w:rsidR="00974ADE" w:rsidRPr="039B2DD8">
        <w:rPr>
          <w:rFonts w:ascii="Arial" w:eastAsia="Arial" w:hAnsi="Arial" w:cs="Arial"/>
          <w:sz w:val="24"/>
          <w:szCs w:val="24"/>
        </w:rPr>
        <w:t>knowledge,</w:t>
      </w:r>
      <w:r w:rsidR="003F50F0" w:rsidRPr="039B2DD8">
        <w:rPr>
          <w:rFonts w:ascii="Arial" w:eastAsia="Arial" w:hAnsi="Arial" w:cs="Arial"/>
          <w:sz w:val="24"/>
          <w:szCs w:val="24"/>
        </w:rPr>
        <w:t xml:space="preserve"> most pressing</w:t>
      </w:r>
      <w:r w:rsidR="484CD4E2" w:rsidRPr="039B2DD8">
        <w:rPr>
          <w:rFonts w:ascii="Arial" w:eastAsia="Arial" w:hAnsi="Arial" w:cs="Arial"/>
          <w:sz w:val="24"/>
          <w:szCs w:val="24"/>
        </w:rPr>
        <w:t>?</w:t>
      </w:r>
      <w:r w:rsidR="577A21F7" w:rsidRPr="039B2DD8">
        <w:rPr>
          <w:rFonts w:ascii="Arial" w:eastAsia="Arial" w:hAnsi="Arial" w:cs="Arial"/>
          <w:sz w:val="24"/>
          <w:szCs w:val="24"/>
        </w:rPr>
        <w:t xml:space="preserve"> </w:t>
      </w:r>
      <w:r w:rsidR="003F50F0" w:rsidRPr="039B2DD8">
        <w:rPr>
          <w:rFonts w:ascii="Arial" w:eastAsia="Arial" w:hAnsi="Arial" w:cs="Arial"/>
          <w:sz w:val="24"/>
          <w:szCs w:val="24"/>
        </w:rPr>
        <w:t>Right</w:t>
      </w:r>
      <w:r w:rsidR="577A21F7" w:rsidRPr="039B2DD8">
        <w:rPr>
          <w:rFonts w:ascii="Arial" w:eastAsia="Arial" w:hAnsi="Arial" w:cs="Arial"/>
          <w:sz w:val="24"/>
          <w:szCs w:val="24"/>
        </w:rPr>
        <w:t xml:space="preserve">. </w:t>
      </w:r>
      <w:r w:rsidR="003F50F0" w:rsidRPr="039B2DD8">
        <w:rPr>
          <w:rFonts w:ascii="Arial" w:eastAsia="Arial" w:hAnsi="Arial" w:cs="Arial"/>
          <w:sz w:val="24"/>
          <w:szCs w:val="24"/>
        </w:rPr>
        <w:t>You start with your audience</w:t>
      </w:r>
      <w:r w:rsidR="577A21F7" w:rsidRPr="039B2DD8">
        <w:rPr>
          <w:rFonts w:ascii="Arial" w:eastAsia="Arial" w:hAnsi="Arial" w:cs="Arial"/>
          <w:sz w:val="24"/>
          <w:szCs w:val="24"/>
        </w:rPr>
        <w:t xml:space="preserve">. </w:t>
      </w:r>
      <w:r w:rsidR="003F50F0" w:rsidRPr="039B2DD8">
        <w:rPr>
          <w:rFonts w:ascii="Arial" w:eastAsia="Arial" w:hAnsi="Arial" w:cs="Arial"/>
          <w:sz w:val="24"/>
          <w:szCs w:val="24"/>
        </w:rPr>
        <w:t>Then, we're a NIDILRR</w:t>
      </w:r>
      <w:r w:rsidR="4740FE3D" w:rsidRPr="039B2DD8">
        <w:rPr>
          <w:rFonts w:ascii="Arial" w:eastAsia="Arial" w:hAnsi="Arial" w:cs="Arial"/>
          <w:sz w:val="24"/>
          <w:szCs w:val="24"/>
        </w:rPr>
        <w:t>-</w:t>
      </w:r>
      <w:r w:rsidR="003F50F0" w:rsidRPr="039B2DD8">
        <w:rPr>
          <w:rFonts w:ascii="Arial" w:eastAsia="Arial" w:hAnsi="Arial" w:cs="Arial"/>
          <w:sz w:val="24"/>
          <w:szCs w:val="24"/>
        </w:rPr>
        <w:t>funded center</w:t>
      </w:r>
      <w:r w:rsidR="577A21F7" w:rsidRPr="039B2DD8">
        <w:rPr>
          <w:rFonts w:ascii="Arial" w:eastAsia="Arial" w:hAnsi="Arial" w:cs="Arial"/>
          <w:sz w:val="24"/>
          <w:szCs w:val="24"/>
        </w:rPr>
        <w:t xml:space="preserve">. </w:t>
      </w:r>
      <w:r w:rsidR="003F50F0" w:rsidRPr="039B2DD8">
        <w:rPr>
          <w:rFonts w:ascii="Arial" w:eastAsia="Arial" w:hAnsi="Arial" w:cs="Arial"/>
          <w:sz w:val="24"/>
          <w:szCs w:val="24"/>
        </w:rPr>
        <w:t xml:space="preserve">You work with employment centered grantees and find out which </w:t>
      </w:r>
      <w:r w:rsidR="3A848DAA" w:rsidRPr="039B2DD8">
        <w:rPr>
          <w:rFonts w:ascii="Arial" w:eastAsia="Arial" w:hAnsi="Arial" w:cs="Arial"/>
          <w:sz w:val="24"/>
          <w:szCs w:val="24"/>
        </w:rPr>
        <w:t>of</w:t>
      </w:r>
      <w:r w:rsidR="003F50F0" w:rsidRPr="039B2DD8">
        <w:rPr>
          <w:rFonts w:ascii="Arial" w:eastAsia="Arial" w:hAnsi="Arial" w:cs="Arial"/>
          <w:sz w:val="24"/>
          <w:szCs w:val="24"/>
        </w:rPr>
        <w:t xml:space="preserve"> their research findings will address those needs of the grantees</w:t>
      </w:r>
      <w:r w:rsidR="65BB88F4" w:rsidRPr="039B2DD8">
        <w:rPr>
          <w:rFonts w:ascii="Arial" w:eastAsia="Arial" w:hAnsi="Arial" w:cs="Arial"/>
          <w:sz w:val="24"/>
          <w:szCs w:val="24"/>
        </w:rPr>
        <w:t>. T</w:t>
      </w:r>
      <w:r w:rsidR="003F50F0" w:rsidRPr="039B2DD8">
        <w:rPr>
          <w:rFonts w:ascii="Arial" w:eastAsia="Arial" w:hAnsi="Arial" w:cs="Arial"/>
          <w:sz w:val="24"/>
          <w:szCs w:val="24"/>
        </w:rPr>
        <w:t xml:space="preserve">hat's why we include them in our TWGs </w:t>
      </w:r>
      <w:r w:rsidR="003F50F0" w:rsidRPr="039B2DD8">
        <w:rPr>
          <w:rFonts w:ascii="Arial" w:eastAsia="Arial" w:hAnsi="Arial" w:cs="Arial"/>
          <w:sz w:val="24"/>
          <w:szCs w:val="24"/>
        </w:rPr>
        <w:lastRenderedPageBreak/>
        <w:t>as well as prioritize in our literature reviews in our projects, we'll start with NIDILRR projects.</w:t>
      </w:r>
    </w:p>
    <w:p w14:paraId="4D34F8FF" w14:textId="3FFAD182" w:rsidR="003F50F0" w:rsidRPr="00FA3336" w:rsidRDefault="003F50F0" w:rsidP="002C24C3">
      <w:pPr>
        <w:spacing w:after="0" w:line="360" w:lineRule="auto"/>
        <w:ind w:firstLine="720"/>
        <w:rPr>
          <w:rFonts w:ascii="Arial" w:eastAsia="Arial" w:hAnsi="Arial" w:cs="Arial"/>
          <w:sz w:val="24"/>
          <w:szCs w:val="24"/>
        </w:rPr>
      </w:pPr>
      <w:r w:rsidRPr="039B2DD8">
        <w:rPr>
          <w:rFonts w:ascii="Arial" w:eastAsia="Arial" w:hAnsi="Arial" w:cs="Arial"/>
          <w:sz w:val="24"/>
          <w:szCs w:val="24"/>
        </w:rPr>
        <w:t>And then, once you know, what does your audience need</w:t>
      </w:r>
      <w:r w:rsidR="00CA345B">
        <w:rPr>
          <w:rFonts w:ascii="Arial" w:eastAsia="Arial" w:hAnsi="Arial" w:cs="Arial"/>
          <w:sz w:val="24"/>
          <w:szCs w:val="24"/>
        </w:rPr>
        <w:t xml:space="preserve">? </w:t>
      </w:r>
      <w:r w:rsidRPr="039B2DD8">
        <w:rPr>
          <w:rFonts w:ascii="Arial" w:eastAsia="Arial" w:hAnsi="Arial" w:cs="Arial"/>
          <w:sz w:val="24"/>
          <w:szCs w:val="24"/>
        </w:rPr>
        <w:t>What is the best research that NIDILRR has funded to address those needs</w:t>
      </w:r>
      <w:r w:rsidR="00CA345B">
        <w:rPr>
          <w:rFonts w:ascii="Arial" w:eastAsia="Arial" w:hAnsi="Arial" w:cs="Arial"/>
          <w:sz w:val="24"/>
          <w:szCs w:val="24"/>
        </w:rPr>
        <w:t xml:space="preserve">? </w:t>
      </w:r>
      <w:r w:rsidRPr="039B2DD8">
        <w:rPr>
          <w:rFonts w:ascii="Arial" w:eastAsia="Arial" w:hAnsi="Arial" w:cs="Arial"/>
          <w:sz w:val="24"/>
          <w:szCs w:val="24"/>
        </w:rPr>
        <w:t>And then part of that, too, is figuring out what audience needs, you can't answer it with research</w:t>
      </w:r>
      <w:r w:rsidR="577A21F7" w:rsidRPr="039B2DD8">
        <w:rPr>
          <w:rFonts w:ascii="Arial" w:eastAsia="Arial" w:hAnsi="Arial" w:cs="Arial"/>
          <w:sz w:val="24"/>
          <w:szCs w:val="24"/>
        </w:rPr>
        <w:t xml:space="preserve">. </w:t>
      </w:r>
      <w:r w:rsidRPr="039B2DD8">
        <w:rPr>
          <w:rFonts w:ascii="Arial" w:eastAsia="Arial" w:hAnsi="Arial" w:cs="Arial"/>
          <w:sz w:val="24"/>
          <w:szCs w:val="24"/>
        </w:rPr>
        <w:t>So, you've got to figure out, okay, we see your</w:t>
      </w:r>
      <w:r w:rsidR="00D228CA" w:rsidRPr="039B2DD8">
        <w:rPr>
          <w:rFonts w:ascii="Arial" w:eastAsia="Arial" w:hAnsi="Arial" w:cs="Arial"/>
          <w:sz w:val="24"/>
          <w:szCs w:val="24"/>
        </w:rPr>
        <w:t xml:space="preserve"> </w:t>
      </w:r>
      <w:r w:rsidR="00CA345B">
        <w:rPr>
          <w:rFonts w:ascii="Arial" w:eastAsia="Arial" w:hAnsi="Arial" w:cs="Arial"/>
          <w:sz w:val="24"/>
          <w:szCs w:val="24"/>
        </w:rPr>
        <w:t>panop</w:t>
      </w:r>
      <w:r w:rsidR="00D228CA" w:rsidRPr="039B2DD8">
        <w:rPr>
          <w:rFonts w:ascii="Arial" w:eastAsia="Arial" w:hAnsi="Arial" w:cs="Arial"/>
          <w:sz w:val="24"/>
          <w:szCs w:val="24"/>
        </w:rPr>
        <w:t>ly</w:t>
      </w:r>
      <w:r w:rsidRPr="039B2DD8">
        <w:rPr>
          <w:rFonts w:ascii="Arial" w:eastAsia="Arial" w:hAnsi="Arial" w:cs="Arial"/>
          <w:sz w:val="24"/>
          <w:szCs w:val="24"/>
        </w:rPr>
        <w:t xml:space="preserve"> of needs here, that's great</w:t>
      </w:r>
      <w:r w:rsidR="577A21F7" w:rsidRPr="039B2DD8">
        <w:rPr>
          <w:rFonts w:ascii="Arial" w:eastAsia="Arial" w:hAnsi="Arial" w:cs="Arial"/>
          <w:sz w:val="24"/>
          <w:szCs w:val="24"/>
        </w:rPr>
        <w:t xml:space="preserve">. </w:t>
      </w:r>
      <w:r w:rsidRPr="039B2DD8">
        <w:rPr>
          <w:rFonts w:ascii="Arial" w:eastAsia="Arial" w:hAnsi="Arial" w:cs="Arial"/>
          <w:sz w:val="24"/>
          <w:szCs w:val="24"/>
        </w:rPr>
        <w:t>I can't help you with figuring out your IT system at your agency</w:t>
      </w:r>
      <w:r w:rsidR="577A21F7" w:rsidRPr="039B2DD8">
        <w:rPr>
          <w:rFonts w:ascii="Arial" w:eastAsia="Arial" w:hAnsi="Arial" w:cs="Arial"/>
          <w:sz w:val="24"/>
          <w:szCs w:val="24"/>
        </w:rPr>
        <w:t xml:space="preserve">. </w:t>
      </w:r>
      <w:r w:rsidRPr="039B2DD8">
        <w:rPr>
          <w:rFonts w:ascii="Arial" w:eastAsia="Arial" w:hAnsi="Arial" w:cs="Arial"/>
          <w:sz w:val="24"/>
          <w:szCs w:val="24"/>
        </w:rPr>
        <w:t>I can't help you, really, this was five years ago, with figuring out, what kind of social media could you use because there's no research about it so we have to pick a question that you can answer with research findings.</w:t>
      </w:r>
    </w:p>
    <w:p w14:paraId="0C2163B0" w14:textId="01B40011"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And then</w:t>
      </w:r>
      <w:r w:rsidR="00CA345B">
        <w:rPr>
          <w:rFonts w:ascii="Arial" w:eastAsia="Arial" w:hAnsi="Arial" w:cs="Arial"/>
          <w:sz w:val="24"/>
          <w:szCs w:val="24"/>
        </w:rPr>
        <w:t xml:space="preserve"> y</w:t>
      </w:r>
      <w:r w:rsidRPr="5EA4FE77">
        <w:rPr>
          <w:rFonts w:ascii="Arial" w:eastAsia="Arial" w:hAnsi="Arial" w:cs="Arial"/>
          <w:sz w:val="24"/>
          <w:szCs w:val="24"/>
        </w:rPr>
        <w:t>ou know what you can do for them</w:t>
      </w:r>
      <w:r w:rsidR="577A21F7" w:rsidRPr="5EA4FE77">
        <w:rPr>
          <w:rFonts w:ascii="Arial" w:eastAsia="Arial" w:hAnsi="Arial" w:cs="Arial"/>
          <w:sz w:val="24"/>
          <w:szCs w:val="24"/>
        </w:rPr>
        <w:t xml:space="preserve">. </w:t>
      </w:r>
      <w:r w:rsidRPr="5EA4FE77">
        <w:rPr>
          <w:rFonts w:ascii="Arial" w:eastAsia="Arial" w:hAnsi="Arial" w:cs="Arial"/>
          <w:sz w:val="24"/>
          <w:szCs w:val="24"/>
        </w:rPr>
        <w:t>Here's the research</w:t>
      </w:r>
      <w:r w:rsidR="577A21F7" w:rsidRPr="5EA4FE77">
        <w:rPr>
          <w:rFonts w:ascii="Arial" w:eastAsia="Arial" w:hAnsi="Arial" w:cs="Arial"/>
          <w:sz w:val="24"/>
          <w:szCs w:val="24"/>
        </w:rPr>
        <w:t xml:space="preserve">. </w:t>
      </w:r>
      <w:r w:rsidRPr="5EA4FE77">
        <w:rPr>
          <w:rFonts w:ascii="Arial" w:eastAsia="Arial" w:hAnsi="Arial" w:cs="Arial"/>
          <w:sz w:val="24"/>
          <w:szCs w:val="24"/>
        </w:rPr>
        <w:t>Here's your question</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Who, you know, given you've already defined your audience in this whole </w:t>
      </w:r>
      <w:r w:rsidR="000964AC" w:rsidRPr="5EA4FE77">
        <w:rPr>
          <w:rFonts w:ascii="Arial" w:eastAsia="Arial" w:hAnsi="Arial" w:cs="Arial"/>
          <w:sz w:val="24"/>
          <w:szCs w:val="24"/>
        </w:rPr>
        <w:t>scenario?</w:t>
      </w:r>
      <w:r w:rsidR="577A21F7" w:rsidRPr="5EA4FE77">
        <w:rPr>
          <w:rFonts w:ascii="Arial" w:eastAsia="Arial" w:hAnsi="Arial" w:cs="Arial"/>
          <w:sz w:val="24"/>
          <w:szCs w:val="24"/>
        </w:rPr>
        <w:t xml:space="preserve"> </w:t>
      </w:r>
      <w:r w:rsidRPr="5EA4FE77">
        <w:rPr>
          <w:rFonts w:ascii="Arial" w:eastAsia="Arial" w:hAnsi="Arial" w:cs="Arial"/>
          <w:sz w:val="24"/>
          <w:szCs w:val="24"/>
        </w:rPr>
        <w:t>Well, how do they like to consume information? How are you going to get that research out to them</w:t>
      </w:r>
      <w:r w:rsidR="00CA345B">
        <w:rPr>
          <w:rFonts w:ascii="Arial" w:eastAsia="Arial" w:hAnsi="Arial" w:cs="Arial"/>
          <w:sz w:val="24"/>
          <w:szCs w:val="24"/>
        </w:rPr>
        <w:t xml:space="preserve">? </w:t>
      </w:r>
      <w:r w:rsidRPr="5EA4FE77">
        <w:rPr>
          <w:rFonts w:ascii="Arial" w:eastAsia="Arial" w:hAnsi="Arial" w:cs="Arial"/>
          <w:sz w:val="24"/>
          <w:szCs w:val="24"/>
        </w:rPr>
        <w:t>And that's the part where I think people associate the most with KT, and there's a lot of focus usually on the strategies</w:t>
      </w:r>
      <w:r w:rsidR="577A21F7" w:rsidRPr="5EA4FE77">
        <w:rPr>
          <w:rFonts w:ascii="Arial" w:eastAsia="Arial" w:hAnsi="Arial" w:cs="Arial"/>
          <w:sz w:val="24"/>
          <w:szCs w:val="24"/>
        </w:rPr>
        <w:t xml:space="preserve">. </w:t>
      </w:r>
      <w:r w:rsidRPr="5EA4FE77">
        <w:rPr>
          <w:rFonts w:ascii="Arial" w:eastAsia="Arial" w:hAnsi="Arial" w:cs="Arial"/>
          <w:sz w:val="24"/>
          <w:szCs w:val="24"/>
        </w:rPr>
        <w:t>Should you do a Webcast, should you do a training, oh, no</w:t>
      </w:r>
      <w:r w:rsidR="00CA345B">
        <w:rPr>
          <w:rFonts w:ascii="Arial" w:eastAsia="Arial" w:hAnsi="Arial" w:cs="Arial"/>
          <w:sz w:val="24"/>
          <w:szCs w:val="24"/>
        </w:rPr>
        <w:t>, t</w:t>
      </w:r>
      <w:r w:rsidRPr="5EA4FE77">
        <w:rPr>
          <w:rFonts w:ascii="Arial" w:eastAsia="Arial" w:hAnsi="Arial" w:cs="Arial"/>
          <w:sz w:val="24"/>
          <w:szCs w:val="24"/>
        </w:rPr>
        <w:t>hat's sit and get</w:t>
      </w:r>
      <w:r w:rsidR="577A21F7" w:rsidRPr="5EA4FE77">
        <w:rPr>
          <w:rFonts w:ascii="Arial" w:eastAsia="Arial" w:hAnsi="Arial" w:cs="Arial"/>
          <w:sz w:val="24"/>
          <w:szCs w:val="24"/>
        </w:rPr>
        <w:t xml:space="preserve">. </w:t>
      </w:r>
      <w:r w:rsidRPr="5EA4FE77">
        <w:rPr>
          <w:rFonts w:ascii="Arial" w:eastAsia="Arial" w:hAnsi="Arial" w:cs="Arial"/>
          <w:sz w:val="24"/>
          <w:szCs w:val="24"/>
        </w:rPr>
        <w:t>One and done</w:t>
      </w:r>
      <w:r w:rsidR="577A21F7" w:rsidRPr="5EA4FE77">
        <w:rPr>
          <w:rFonts w:ascii="Arial" w:eastAsia="Arial" w:hAnsi="Arial" w:cs="Arial"/>
          <w:sz w:val="24"/>
          <w:szCs w:val="24"/>
        </w:rPr>
        <w:t xml:space="preserve">. </w:t>
      </w:r>
      <w:r w:rsidRPr="5EA4FE77">
        <w:rPr>
          <w:rFonts w:ascii="Arial" w:eastAsia="Arial" w:hAnsi="Arial" w:cs="Arial"/>
          <w:sz w:val="24"/>
          <w:szCs w:val="24"/>
        </w:rPr>
        <w:t>You</w:t>
      </w:r>
      <w:r w:rsidR="00CA345B">
        <w:rPr>
          <w:rFonts w:ascii="Arial" w:eastAsia="Arial" w:hAnsi="Arial" w:cs="Arial"/>
          <w:sz w:val="24"/>
          <w:szCs w:val="24"/>
        </w:rPr>
        <w:t>’ve</w:t>
      </w:r>
      <w:r w:rsidRPr="5EA4FE77">
        <w:rPr>
          <w:rFonts w:ascii="Arial" w:eastAsia="Arial" w:hAnsi="Arial" w:cs="Arial"/>
          <w:sz w:val="24"/>
          <w:szCs w:val="24"/>
        </w:rPr>
        <w:t xml:space="preserve"> got to do </w:t>
      </w:r>
      <w:r w:rsidR="000964AC" w:rsidRPr="5EA4FE77">
        <w:rPr>
          <w:rFonts w:ascii="Arial" w:eastAsia="Arial" w:hAnsi="Arial" w:cs="Arial"/>
          <w:sz w:val="24"/>
          <w:szCs w:val="24"/>
        </w:rPr>
        <w:t>follow-ups,</w:t>
      </w:r>
      <w:r w:rsidRPr="5EA4FE77">
        <w:rPr>
          <w:rFonts w:ascii="Arial" w:eastAsia="Arial" w:hAnsi="Arial" w:cs="Arial"/>
          <w:sz w:val="24"/>
          <w:szCs w:val="24"/>
        </w:rPr>
        <w:t xml:space="preserve"> so you really need to think through and there is some research about that.</w:t>
      </w:r>
    </w:p>
    <w:p w14:paraId="79CAD56B" w14:textId="35915045"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It's not in our references but there's a really great systematic review or several of them with the Cochr</w:t>
      </w:r>
      <w:r w:rsidR="00FC3D32">
        <w:rPr>
          <w:rFonts w:ascii="Arial" w:eastAsia="Arial" w:hAnsi="Arial" w:cs="Arial"/>
          <w:sz w:val="24"/>
          <w:szCs w:val="24"/>
        </w:rPr>
        <w:t>ane C</w:t>
      </w:r>
      <w:r w:rsidRPr="5EA4FE77">
        <w:rPr>
          <w:rFonts w:ascii="Arial" w:eastAsia="Arial" w:hAnsi="Arial" w:cs="Arial"/>
          <w:sz w:val="24"/>
          <w:szCs w:val="24"/>
        </w:rPr>
        <w:t>ollaboration</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Do you know what I'm talking about? </w:t>
      </w:r>
      <w:r w:rsidR="000964AC" w:rsidRPr="5EA4FE77">
        <w:rPr>
          <w:rFonts w:ascii="Arial" w:eastAsia="Arial" w:hAnsi="Arial" w:cs="Arial"/>
          <w:sz w:val="24"/>
          <w:szCs w:val="24"/>
        </w:rPr>
        <w:t>There are</w:t>
      </w:r>
      <w:r w:rsidRPr="5EA4FE77">
        <w:rPr>
          <w:rFonts w:ascii="Arial" w:eastAsia="Arial" w:hAnsi="Arial" w:cs="Arial"/>
          <w:sz w:val="24"/>
          <w:szCs w:val="24"/>
        </w:rPr>
        <w:t xml:space="preserve"> a few systematic reviews</w:t>
      </w:r>
      <w:r w:rsidR="577A21F7" w:rsidRPr="5EA4FE77">
        <w:rPr>
          <w:rFonts w:ascii="Arial" w:eastAsia="Arial" w:hAnsi="Arial" w:cs="Arial"/>
          <w:sz w:val="24"/>
          <w:szCs w:val="24"/>
        </w:rPr>
        <w:t xml:space="preserve">. </w:t>
      </w:r>
      <w:r w:rsidRPr="5EA4FE77">
        <w:rPr>
          <w:rFonts w:ascii="Arial" w:eastAsia="Arial" w:hAnsi="Arial" w:cs="Arial"/>
          <w:sz w:val="24"/>
          <w:szCs w:val="24"/>
        </w:rPr>
        <w:t>It's oriented to medical audiences but they have looked at specific adult learning</w:t>
      </w:r>
      <w:r w:rsidR="00CA345B">
        <w:rPr>
          <w:rFonts w:ascii="Arial" w:eastAsia="Arial" w:hAnsi="Arial" w:cs="Arial"/>
          <w:sz w:val="24"/>
          <w:szCs w:val="24"/>
        </w:rPr>
        <w:t xml:space="preserve"> strategie</w:t>
      </w:r>
      <w:r w:rsidRPr="5EA4FE77">
        <w:rPr>
          <w:rFonts w:ascii="Arial" w:eastAsia="Arial" w:hAnsi="Arial" w:cs="Arial"/>
          <w:sz w:val="24"/>
          <w:szCs w:val="24"/>
        </w:rPr>
        <w:t>s and outreach.</w:t>
      </w:r>
    </w:p>
    <w:p w14:paraId="4FE899F3" w14:textId="77777777" w:rsidR="00605C8F"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Okay</w:t>
      </w:r>
      <w:r w:rsidR="00F80ACC">
        <w:rPr>
          <w:rFonts w:ascii="Arial" w:eastAsia="Arial" w:hAnsi="Arial" w:cs="Arial"/>
          <w:sz w:val="24"/>
          <w:szCs w:val="24"/>
        </w:rPr>
        <w:t xml:space="preserve">, </w:t>
      </w:r>
      <w:r w:rsidRPr="5EA4FE77">
        <w:rPr>
          <w:rFonts w:ascii="Arial" w:eastAsia="Arial" w:hAnsi="Arial" w:cs="Arial"/>
          <w:sz w:val="24"/>
          <w:szCs w:val="24"/>
        </w:rPr>
        <w:t>I mentioned that we start with NIDILRR</w:t>
      </w:r>
      <w:r w:rsidR="577A21F7" w:rsidRPr="5EA4FE77">
        <w:rPr>
          <w:rFonts w:ascii="Arial" w:eastAsia="Arial" w:hAnsi="Arial" w:cs="Arial"/>
          <w:sz w:val="24"/>
          <w:szCs w:val="24"/>
        </w:rPr>
        <w:t xml:space="preserve">. </w:t>
      </w:r>
      <w:r w:rsidRPr="5EA4FE77">
        <w:rPr>
          <w:rFonts w:ascii="Arial" w:eastAsia="Arial" w:hAnsi="Arial" w:cs="Arial"/>
          <w:sz w:val="24"/>
          <w:szCs w:val="24"/>
        </w:rPr>
        <w:t>So, here I am, you know, it's the spring of 2015, I'm writing this proposal, trying to figure out what are the pressing issues in the field</w:t>
      </w:r>
      <w:r w:rsidR="00F80ACC">
        <w:rPr>
          <w:rFonts w:ascii="Arial" w:eastAsia="Arial" w:hAnsi="Arial" w:cs="Arial"/>
          <w:sz w:val="24"/>
          <w:szCs w:val="24"/>
        </w:rPr>
        <w:t>?</w:t>
      </w:r>
      <w:r w:rsidRPr="5EA4FE77">
        <w:rPr>
          <w:rFonts w:ascii="Arial" w:eastAsia="Arial" w:hAnsi="Arial" w:cs="Arial"/>
          <w:sz w:val="24"/>
          <w:szCs w:val="24"/>
        </w:rPr>
        <w:t xml:space="preserve"> </w:t>
      </w:r>
      <w:r w:rsidR="00F80ACC">
        <w:rPr>
          <w:rFonts w:ascii="Arial" w:eastAsia="Arial" w:hAnsi="Arial" w:cs="Arial"/>
          <w:sz w:val="24"/>
          <w:szCs w:val="24"/>
        </w:rPr>
        <w:t>It</w:t>
      </w:r>
      <w:r w:rsidRPr="5EA4FE77">
        <w:rPr>
          <w:rFonts w:ascii="Arial" w:eastAsia="Arial" w:hAnsi="Arial" w:cs="Arial"/>
          <w:sz w:val="24"/>
          <w:szCs w:val="24"/>
        </w:rPr>
        <w:t xml:space="preserve">'s </w:t>
      </w:r>
      <w:r w:rsidR="000964AC" w:rsidRPr="5EA4FE77">
        <w:rPr>
          <w:rFonts w:ascii="Arial" w:eastAsia="Arial" w:hAnsi="Arial" w:cs="Arial"/>
          <w:sz w:val="24"/>
          <w:szCs w:val="24"/>
        </w:rPr>
        <w:t>obvious</w:t>
      </w:r>
      <w:r w:rsidRPr="5EA4FE77">
        <w:rPr>
          <w:rFonts w:ascii="Arial" w:eastAsia="Arial" w:hAnsi="Arial" w:cs="Arial"/>
          <w:sz w:val="24"/>
          <w:szCs w:val="24"/>
        </w:rPr>
        <w:t xml:space="preserve"> that looking at, what has NIDILRR funded, </w:t>
      </w:r>
      <w:r w:rsidR="00F80ACC">
        <w:rPr>
          <w:rFonts w:ascii="Arial" w:eastAsia="Arial" w:hAnsi="Arial" w:cs="Arial"/>
          <w:sz w:val="24"/>
          <w:szCs w:val="24"/>
        </w:rPr>
        <w:t>w</w:t>
      </w:r>
      <w:r w:rsidRPr="5EA4FE77">
        <w:rPr>
          <w:rFonts w:ascii="Arial" w:eastAsia="Arial" w:hAnsi="Arial" w:cs="Arial"/>
          <w:sz w:val="24"/>
          <w:szCs w:val="24"/>
        </w:rPr>
        <w:t>hat research does NIDILRR have to address any of these pressing issues</w:t>
      </w:r>
      <w:r w:rsidR="00F80ACC">
        <w:rPr>
          <w:rFonts w:ascii="Arial" w:eastAsia="Arial" w:hAnsi="Arial" w:cs="Arial"/>
          <w:sz w:val="24"/>
          <w:szCs w:val="24"/>
        </w:rPr>
        <w:t>? T</w:t>
      </w:r>
      <w:r w:rsidRPr="5EA4FE77">
        <w:rPr>
          <w:rFonts w:ascii="Arial" w:eastAsia="Arial" w:hAnsi="Arial" w:cs="Arial"/>
          <w:sz w:val="24"/>
          <w:szCs w:val="24"/>
        </w:rPr>
        <w:t>hey've already invested quite a bit in projects on vocational rehabilitation and transition</w:t>
      </w:r>
      <w:r w:rsidR="577A21F7" w:rsidRPr="5EA4FE77">
        <w:rPr>
          <w:rFonts w:ascii="Arial" w:eastAsia="Arial" w:hAnsi="Arial" w:cs="Arial"/>
          <w:sz w:val="24"/>
          <w:szCs w:val="24"/>
        </w:rPr>
        <w:t xml:space="preserve">. </w:t>
      </w:r>
      <w:r w:rsidRPr="5EA4FE77">
        <w:rPr>
          <w:rFonts w:ascii="Arial" w:eastAsia="Arial" w:hAnsi="Arial" w:cs="Arial"/>
          <w:sz w:val="24"/>
          <w:szCs w:val="24"/>
        </w:rPr>
        <w:t>And I apologize for those acronyms</w:t>
      </w:r>
      <w:r w:rsidR="577A21F7" w:rsidRPr="5EA4FE77">
        <w:rPr>
          <w:rFonts w:ascii="Arial" w:eastAsia="Arial" w:hAnsi="Arial" w:cs="Arial"/>
          <w:sz w:val="24"/>
          <w:szCs w:val="24"/>
        </w:rPr>
        <w:t xml:space="preserve">. </w:t>
      </w:r>
      <w:r w:rsidRPr="5EA4FE77">
        <w:rPr>
          <w:rFonts w:ascii="Arial" w:eastAsia="Arial" w:hAnsi="Arial" w:cs="Arial"/>
          <w:sz w:val="24"/>
          <w:szCs w:val="24"/>
        </w:rPr>
        <w:t>I really hesitated last night because I made all the font ginormous so that everybody could see it and I could not fit in the acronym explanation but that DRR</w:t>
      </w:r>
      <w:r w:rsidR="00F80ACC">
        <w:rPr>
          <w:rFonts w:ascii="Arial" w:eastAsia="Arial" w:hAnsi="Arial" w:cs="Arial"/>
          <w:sz w:val="24"/>
          <w:szCs w:val="24"/>
        </w:rPr>
        <w:t>P</w:t>
      </w:r>
      <w:r w:rsidRPr="5EA4FE77">
        <w:rPr>
          <w:rFonts w:ascii="Arial" w:eastAsia="Arial" w:hAnsi="Arial" w:cs="Arial"/>
          <w:sz w:val="24"/>
          <w:szCs w:val="24"/>
        </w:rPr>
        <w:t>, at the bottom is disability and rehabilitation research project</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That's what KTER Center </w:t>
      </w:r>
      <w:r w:rsidRPr="5EA4FE77">
        <w:rPr>
          <w:rFonts w:ascii="Arial" w:eastAsia="Arial" w:hAnsi="Arial" w:cs="Arial"/>
          <w:sz w:val="24"/>
          <w:szCs w:val="24"/>
        </w:rPr>
        <w:lastRenderedPageBreak/>
        <w:t>is, we're a DRRP</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And the </w:t>
      </w:r>
      <w:r w:rsidR="00F80ACC">
        <w:rPr>
          <w:rFonts w:ascii="Arial" w:eastAsia="Arial" w:hAnsi="Arial" w:cs="Arial"/>
          <w:sz w:val="24"/>
          <w:szCs w:val="24"/>
        </w:rPr>
        <w:t>RRTCs are</w:t>
      </w:r>
      <w:r w:rsidRPr="5EA4FE77">
        <w:rPr>
          <w:rFonts w:ascii="Arial" w:eastAsia="Arial" w:hAnsi="Arial" w:cs="Arial"/>
          <w:sz w:val="24"/>
          <w:szCs w:val="24"/>
        </w:rPr>
        <w:t xml:space="preserve"> rehabilitation research and training centers</w:t>
      </w:r>
      <w:r w:rsidR="577A21F7" w:rsidRPr="5EA4FE77">
        <w:rPr>
          <w:rFonts w:ascii="Arial" w:eastAsia="Arial" w:hAnsi="Arial" w:cs="Arial"/>
          <w:sz w:val="24"/>
          <w:szCs w:val="24"/>
        </w:rPr>
        <w:t>.</w:t>
      </w:r>
      <w:r w:rsidR="00F80ACC">
        <w:rPr>
          <w:rFonts w:ascii="Arial" w:eastAsia="Arial" w:hAnsi="Arial" w:cs="Arial"/>
          <w:sz w:val="24"/>
          <w:szCs w:val="24"/>
        </w:rPr>
        <w:t xml:space="preserve"> </w:t>
      </w:r>
      <w:r w:rsidRPr="5EA4FE77">
        <w:rPr>
          <w:rFonts w:ascii="Arial" w:eastAsia="Arial" w:hAnsi="Arial" w:cs="Arial"/>
          <w:sz w:val="24"/>
          <w:szCs w:val="24"/>
        </w:rPr>
        <w:t>So, of the types of projects, the funding mechanisms that NIDILRR funds, these are the biggest ones that do research.</w:t>
      </w:r>
      <w:r w:rsidR="00F80ACC">
        <w:rPr>
          <w:rFonts w:ascii="Arial" w:eastAsia="Arial" w:hAnsi="Arial" w:cs="Arial"/>
          <w:sz w:val="24"/>
          <w:szCs w:val="24"/>
        </w:rPr>
        <w:t xml:space="preserve"> Y</w:t>
      </w:r>
      <w:r w:rsidRPr="5EA4FE77">
        <w:rPr>
          <w:rFonts w:ascii="Arial" w:eastAsia="Arial" w:hAnsi="Arial" w:cs="Arial"/>
          <w:sz w:val="24"/>
          <w:szCs w:val="24"/>
        </w:rPr>
        <w:t xml:space="preserve">ou probably know this about NIDILRR </w:t>
      </w:r>
      <w:r w:rsidR="000964AC" w:rsidRPr="5EA4FE77">
        <w:rPr>
          <w:rFonts w:ascii="Arial" w:eastAsia="Arial" w:hAnsi="Arial" w:cs="Arial"/>
          <w:sz w:val="24"/>
          <w:szCs w:val="24"/>
        </w:rPr>
        <w:t>projects,</w:t>
      </w:r>
      <w:r w:rsidRPr="5EA4FE77">
        <w:rPr>
          <w:rFonts w:ascii="Arial" w:eastAsia="Arial" w:hAnsi="Arial" w:cs="Arial"/>
          <w:sz w:val="24"/>
          <w:szCs w:val="24"/>
        </w:rPr>
        <w:t xml:space="preserve"> but these are the ones that are really going to be able to do KT or contribute the most to the field.</w:t>
      </w:r>
      <w:r w:rsidR="00324E95">
        <w:rPr>
          <w:rFonts w:ascii="Arial" w:eastAsia="Arial" w:hAnsi="Arial" w:cs="Arial"/>
          <w:sz w:val="24"/>
          <w:szCs w:val="24"/>
        </w:rPr>
        <w:t xml:space="preserve"> </w:t>
      </w:r>
      <w:proofErr w:type="gramStart"/>
      <w:r w:rsidR="000964AC" w:rsidRPr="5EA4FE77">
        <w:rPr>
          <w:rFonts w:ascii="Arial" w:eastAsia="Arial" w:hAnsi="Arial" w:cs="Arial"/>
          <w:sz w:val="24"/>
          <w:szCs w:val="24"/>
        </w:rPr>
        <w:t>So</w:t>
      </w:r>
      <w:proofErr w:type="gramEnd"/>
      <w:r w:rsidR="00324E95">
        <w:rPr>
          <w:rFonts w:ascii="Arial" w:eastAsia="Arial" w:hAnsi="Arial" w:cs="Arial"/>
          <w:sz w:val="24"/>
          <w:szCs w:val="24"/>
        </w:rPr>
        <w:t xml:space="preserve"> </w:t>
      </w:r>
      <w:r w:rsidRPr="5EA4FE77">
        <w:rPr>
          <w:rFonts w:ascii="Arial" w:eastAsia="Arial" w:hAnsi="Arial" w:cs="Arial"/>
          <w:sz w:val="24"/>
          <w:szCs w:val="24"/>
        </w:rPr>
        <w:t>I thought</w:t>
      </w:r>
      <w:r w:rsidR="00324E95">
        <w:rPr>
          <w:rFonts w:ascii="Arial" w:eastAsia="Arial" w:hAnsi="Arial" w:cs="Arial"/>
          <w:sz w:val="24"/>
          <w:szCs w:val="24"/>
        </w:rPr>
        <w:t xml:space="preserve"> i</w:t>
      </w:r>
      <w:r w:rsidRPr="5EA4FE77">
        <w:rPr>
          <w:rFonts w:ascii="Arial" w:eastAsia="Arial" w:hAnsi="Arial" w:cs="Arial"/>
          <w:sz w:val="24"/>
          <w:szCs w:val="24"/>
        </w:rPr>
        <w:t>t might make sense to work with VR in the domain of VR and they already have a lot to say about the employment of transition</w:t>
      </w:r>
      <w:r w:rsidR="000964AC">
        <w:rPr>
          <w:rFonts w:ascii="Arial" w:eastAsia="Arial" w:hAnsi="Arial" w:cs="Arial"/>
          <w:sz w:val="24"/>
          <w:szCs w:val="24"/>
        </w:rPr>
        <w:t>-</w:t>
      </w:r>
      <w:r w:rsidRPr="5EA4FE77">
        <w:rPr>
          <w:rFonts w:ascii="Arial" w:eastAsia="Arial" w:hAnsi="Arial" w:cs="Arial"/>
          <w:sz w:val="24"/>
          <w:szCs w:val="24"/>
        </w:rPr>
        <w:t>age</w:t>
      </w:r>
      <w:r w:rsidR="00324E95">
        <w:rPr>
          <w:rFonts w:ascii="Arial" w:eastAsia="Arial" w:hAnsi="Arial" w:cs="Arial"/>
          <w:sz w:val="24"/>
          <w:szCs w:val="24"/>
        </w:rPr>
        <w:t>d</w:t>
      </w:r>
      <w:r w:rsidRPr="5EA4FE77">
        <w:rPr>
          <w:rFonts w:ascii="Arial" w:eastAsia="Arial" w:hAnsi="Arial" w:cs="Arial"/>
          <w:sz w:val="24"/>
          <w:szCs w:val="24"/>
        </w:rPr>
        <w:t xml:space="preserve"> youth.</w:t>
      </w:r>
      <w:r w:rsidR="00605C8F">
        <w:rPr>
          <w:rFonts w:ascii="Arial" w:eastAsia="Arial" w:hAnsi="Arial" w:cs="Arial"/>
          <w:sz w:val="24"/>
          <w:szCs w:val="24"/>
        </w:rPr>
        <w:t xml:space="preserve"> </w:t>
      </w:r>
      <w:r w:rsidRPr="5EA4FE77">
        <w:rPr>
          <w:rFonts w:ascii="Arial" w:eastAsia="Arial" w:hAnsi="Arial" w:cs="Arial"/>
          <w:sz w:val="24"/>
          <w:szCs w:val="24"/>
        </w:rPr>
        <w:t>So, what else</w:t>
      </w:r>
      <w:r w:rsidR="00CA345B">
        <w:rPr>
          <w:rFonts w:ascii="Arial" w:eastAsia="Arial" w:hAnsi="Arial" w:cs="Arial"/>
          <w:sz w:val="24"/>
          <w:szCs w:val="24"/>
        </w:rPr>
        <w:t xml:space="preserve">? </w:t>
      </w:r>
      <w:r w:rsidRPr="5EA4FE77">
        <w:rPr>
          <w:rFonts w:ascii="Arial" w:eastAsia="Arial" w:hAnsi="Arial" w:cs="Arial"/>
          <w:sz w:val="24"/>
          <w:szCs w:val="24"/>
        </w:rPr>
        <w:t>When you're thinking, hmm, okay, how else can we figure out what we should do</w:t>
      </w:r>
      <w:r w:rsidR="00CA345B">
        <w:rPr>
          <w:rFonts w:ascii="Arial" w:eastAsia="Arial" w:hAnsi="Arial" w:cs="Arial"/>
          <w:sz w:val="24"/>
          <w:szCs w:val="24"/>
        </w:rPr>
        <w:t xml:space="preserve">? </w:t>
      </w:r>
    </w:p>
    <w:p w14:paraId="365CF52A" w14:textId="350ADE1B" w:rsidR="003F50F0" w:rsidRPr="00FA3336" w:rsidRDefault="00605C8F" w:rsidP="002C24C3">
      <w:pPr>
        <w:spacing w:after="0" w:line="360" w:lineRule="auto"/>
        <w:ind w:firstLine="720"/>
        <w:rPr>
          <w:rFonts w:ascii="Arial" w:eastAsia="Arial" w:hAnsi="Arial" w:cs="Arial"/>
          <w:sz w:val="24"/>
          <w:szCs w:val="24"/>
        </w:rPr>
      </w:pPr>
      <w:r>
        <w:rPr>
          <w:rFonts w:ascii="Arial" w:eastAsia="Arial" w:hAnsi="Arial" w:cs="Arial"/>
          <w:sz w:val="24"/>
          <w:szCs w:val="24"/>
        </w:rPr>
        <w:t>T</w:t>
      </w:r>
      <w:r w:rsidR="003F50F0" w:rsidRPr="5EA4FE77">
        <w:rPr>
          <w:rFonts w:ascii="Arial" w:eastAsia="Arial" w:hAnsi="Arial" w:cs="Arial"/>
          <w:sz w:val="24"/>
          <w:szCs w:val="24"/>
        </w:rPr>
        <w:t>his is the second award cycle for the Center on Knowledge Translation for Employment Research and the previous one, which was 2010 to 2015, we developed a survey</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We worked closely with </w:t>
      </w:r>
      <w:r w:rsidR="00324E95">
        <w:rPr>
          <w:rFonts w:ascii="Arial" w:eastAsia="Arial" w:hAnsi="Arial" w:cs="Arial"/>
          <w:sz w:val="24"/>
          <w:szCs w:val="24"/>
        </w:rPr>
        <w:t>C</w:t>
      </w:r>
      <w:r w:rsidR="003F50F0" w:rsidRPr="5EA4FE77">
        <w:rPr>
          <w:rFonts w:ascii="Arial" w:eastAsia="Arial" w:hAnsi="Arial" w:cs="Arial"/>
          <w:sz w:val="24"/>
          <w:szCs w:val="24"/>
        </w:rPr>
        <w:t>aro</w:t>
      </w:r>
      <w:r w:rsidR="00ED0AC1">
        <w:rPr>
          <w:rFonts w:ascii="Arial" w:eastAsia="Arial" w:hAnsi="Arial" w:cs="Arial"/>
          <w:sz w:val="24"/>
          <w:szCs w:val="24"/>
        </w:rPr>
        <w:t>le</w:t>
      </w:r>
      <w:r w:rsidR="003F50F0" w:rsidRPr="5EA4FE77">
        <w:rPr>
          <w:rFonts w:ascii="Arial" w:eastAsia="Arial" w:hAnsi="Arial" w:cs="Arial"/>
          <w:sz w:val="24"/>
          <w:szCs w:val="24"/>
        </w:rPr>
        <w:t xml:space="preserve"> Est</w:t>
      </w:r>
      <w:r w:rsidR="00324E95">
        <w:rPr>
          <w:rFonts w:ascii="Arial" w:eastAsia="Arial" w:hAnsi="Arial" w:cs="Arial"/>
          <w:sz w:val="24"/>
          <w:szCs w:val="24"/>
        </w:rPr>
        <w:t>abrooks</w:t>
      </w:r>
      <w:r w:rsidR="003F50F0" w:rsidRPr="5EA4FE77">
        <w:rPr>
          <w:rFonts w:ascii="Arial" w:eastAsia="Arial" w:hAnsi="Arial" w:cs="Arial"/>
          <w:sz w:val="24"/>
          <w:szCs w:val="24"/>
        </w:rPr>
        <w:t xml:space="preserve"> who </w:t>
      </w:r>
      <w:r w:rsidR="00324E95">
        <w:rPr>
          <w:rFonts w:ascii="Arial" w:eastAsia="Arial" w:hAnsi="Arial" w:cs="Arial"/>
          <w:sz w:val="24"/>
          <w:szCs w:val="24"/>
        </w:rPr>
        <w:t>i</w:t>
      </w:r>
      <w:r w:rsidR="003F50F0" w:rsidRPr="5EA4FE77">
        <w:rPr>
          <w:rFonts w:ascii="Arial" w:eastAsia="Arial" w:hAnsi="Arial" w:cs="Arial"/>
          <w:sz w:val="24"/>
          <w:szCs w:val="24"/>
        </w:rPr>
        <w:t>s a scholar in Canada</w:t>
      </w:r>
      <w:r w:rsidR="00ED0AC1">
        <w:rPr>
          <w:rFonts w:ascii="Arial" w:eastAsia="Arial" w:hAnsi="Arial" w:cs="Arial"/>
          <w:sz w:val="24"/>
          <w:szCs w:val="24"/>
        </w:rPr>
        <w:t>--</w:t>
      </w:r>
      <w:r w:rsidR="003F50F0" w:rsidRPr="5EA4FE77">
        <w:rPr>
          <w:rFonts w:ascii="Arial" w:eastAsia="Arial" w:hAnsi="Arial" w:cs="Arial"/>
          <w:sz w:val="24"/>
          <w:szCs w:val="24"/>
        </w:rPr>
        <w:t>we love our Canadian KT scholars</w:t>
      </w:r>
      <w:r w:rsidR="00ED0AC1">
        <w:rPr>
          <w:rFonts w:ascii="Arial" w:eastAsia="Arial" w:hAnsi="Arial" w:cs="Arial"/>
          <w:sz w:val="24"/>
          <w:szCs w:val="24"/>
        </w:rPr>
        <w:t>--</w:t>
      </w:r>
      <w:r w:rsidR="003F50F0" w:rsidRPr="5EA4FE77">
        <w:rPr>
          <w:rFonts w:ascii="Arial" w:eastAsia="Arial" w:hAnsi="Arial" w:cs="Arial"/>
          <w:sz w:val="24"/>
          <w:szCs w:val="24"/>
        </w:rPr>
        <w:t>and she had done already a validated survey about</w:t>
      </w:r>
      <w:r w:rsidR="00ED0AC1">
        <w:rPr>
          <w:rFonts w:ascii="Arial" w:eastAsia="Arial" w:hAnsi="Arial" w:cs="Arial"/>
          <w:sz w:val="24"/>
          <w:szCs w:val="24"/>
        </w:rPr>
        <w:t xml:space="preserve"> </w:t>
      </w:r>
      <w:r w:rsidR="003F50F0" w:rsidRPr="5EA4FE77">
        <w:rPr>
          <w:rFonts w:ascii="Arial" w:eastAsia="Arial" w:hAnsi="Arial" w:cs="Arial"/>
          <w:sz w:val="24"/>
          <w:szCs w:val="24"/>
        </w:rPr>
        <w:t xml:space="preserve">how can you get or measure whether or not nurses are using </w:t>
      </w:r>
      <w:r w:rsidR="50A2F193" w:rsidRPr="5EA4FE77">
        <w:rPr>
          <w:rFonts w:ascii="Arial" w:eastAsia="Arial" w:hAnsi="Arial" w:cs="Arial"/>
          <w:sz w:val="24"/>
          <w:szCs w:val="24"/>
        </w:rPr>
        <w:t>evidence-based</w:t>
      </w:r>
      <w:r w:rsidR="003F50F0" w:rsidRPr="5EA4FE77">
        <w:rPr>
          <w:rFonts w:ascii="Arial" w:eastAsia="Arial" w:hAnsi="Arial" w:cs="Arial"/>
          <w:sz w:val="24"/>
          <w:szCs w:val="24"/>
        </w:rPr>
        <w:t xml:space="preserve"> practices.</w:t>
      </w:r>
    </w:p>
    <w:p w14:paraId="37AC7DA5" w14:textId="77777777" w:rsidR="00ED0AC1"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we look at that</w:t>
      </w:r>
      <w:r w:rsidR="00ED0AC1">
        <w:rPr>
          <w:rFonts w:ascii="Arial" w:eastAsia="Arial" w:hAnsi="Arial" w:cs="Arial"/>
          <w:sz w:val="24"/>
          <w:szCs w:val="24"/>
        </w:rPr>
        <w:t>, w</w:t>
      </w:r>
      <w:r w:rsidRPr="5EA4FE77">
        <w:rPr>
          <w:rFonts w:ascii="Arial" w:eastAsia="Arial" w:hAnsi="Arial" w:cs="Arial"/>
          <w:sz w:val="24"/>
          <w:szCs w:val="24"/>
        </w:rPr>
        <w:t>e thought</w:t>
      </w:r>
      <w:r w:rsidR="00ED0AC1">
        <w:rPr>
          <w:rFonts w:ascii="Arial" w:eastAsia="Arial" w:hAnsi="Arial" w:cs="Arial"/>
          <w:sz w:val="24"/>
          <w:szCs w:val="24"/>
        </w:rPr>
        <w:t xml:space="preserve"> </w:t>
      </w:r>
      <w:r w:rsidRPr="5EA4FE77">
        <w:rPr>
          <w:rFonts w:ascii="Arial" w:eastAsia="Arial" w:hAnsi="Arial" w:cs="Arial"/>
          <w:sz w:val="24"/>
          <w:szCs w:val="24"/>
        </w:rPr>
        <w:t>a lot of those questions could be adapted for VR agencies</w:t>
      </w:r>
      <w:r w:rsidR="00ED0AC1">
        <w:rPr>
          <w:rFonts w:ascii="Arial" w:eastAsia="Arial" w:hAnsi="Arial" w:cs="Arial"/>
          <w:sz w:val="24"/>
          <w:szCs w:val="24"/>
        </w:rPr>
        <w:t>. S</w:t>
      </w:r>
      <w:r w:rsidRPr="5EA4FE77">
        <w:rPr>
          <w:rFonts w:ascii="Arial" w:eastAsia="Arial" w:hAnsi="Arial" w:cs="Arial"/>
          <w:sz w:val="24"/>
          <w:szCs w:val="24"/>
        </w:rPr>
        <w:t>he shares copyright with us</w:t>
      </w:r>
      <w:r w:rsidR="00ED0AC1">
        <w:rPr>
          <w:rFonts w:ascii="Arial" w:eastAsia="Arial" w:hAnsi="Arial" w:cs="Arial"/>
          <w:sz w:val="24"/>
          <w:szCs w:val="24"/>
        </w:rPr>
        <w:t>,</w:t>
      </w:r>
      <w:r w:rsidRPr="5EA4FE77">
        <w:rPr>
          <w:rFonts w:ascii="Arial" w:eastAsia="Arial" w:hAnsi="Arial" w:cs="Arial"/>
          <w:sz w:val="24"/>
          <w:szCs w:val="24"/>
        </w:rPr>
        <w:t xml:space="preserve"> but we translate</w:t>
      </w:r>
      <w:r w:rsidR="00ED0AC1">
        <w:rPr>
          <w:rFonts w:ascii="Arial" w:eastAsia="Arial" w:hAnsi="Arial" w:cs="Arial"/>
          <w:sz w:val="24"/>
          <w:szCs w:val="24"/>
        </w:rPr>
        <w:t>d</w:t>
      </w:r>
      <w:r w:rsidRPr="5EA4FE77">
        <w:rPr>
          <w:rFonts w:ascii="Arial" w:eastAsia="Arial" w:hAnsi="Arial" w:cs="Arial"/>
          <w:sz w:val="24"/>
          <w:szCs w:val="24"/>
        </w:rPr>
        <w:t xml:space="preserve"> a lot of her items </w:t>
      </w:r>
      <w:r w:rsidR="00ED0AC1">
        <w:rPr>
          <w:rFonts w:ascii="Arial" w:eastAsia="Arial" w:hAnsi="Arial" w:cs="Arial"/>
          <w:sz w:val="24"/>
          <w:szCs w:val="24"/>
        </w:rPr>
        <w:t>from</w:t>
      </w:r>
      <w:r w:rsidRPr="5EA4FE77">
        <w:rPr>
          <w:rFonts w:ascii="Arial" w:eastAsia="Arial" w:hAnsi="Arial" w:cs="Arial"/>
          <w:sz w:val="24"/>
          <w:szCs w:val="24"/>
        </w:rPr>
        <w:t xml:space="preserve"> the medical lexicon into one that works for VR, and we called it, making research work in VR agencies.</w:t>
      </w:r>
      <w:r w:rsidR="00ED0AC1">
        <w:rPr>
          <w:rFonts w:ascii="Arial" w:eastAsia="Arial" w:hAnsi="Arial" w:cs="Arial"/>
          <w:sz w:val="24"/>
          <w:szCs w:val="24"/>
        </w:rPr>
        <w:t xml:space="preserve"> </w:t>
      </w:r>
    </w:p>
    <w:p w14:paraId="60904BC9" w14:textId="2A04B7CD" w:rsidR="003F50F0" w:rsidRPr="00FA3336" w:rsidRDefault="00ED0AC1" w:rsidP="002C24C3">
      <w:pPr>
        <w:spacing w:after="0" w:line="360" w:lineRule="auto"/>
        <w:ind w:firstLine="720"/>
        <w:rPr>
          <w:rFonts w:ascii="Arial" w:eastAsia="Arial" w:hAnsi="Arial" w:cs="Arial"/>
          <w:sz w:val="24"/>
          <w:szCs w:val="24"/>
        </w:rPr>
      </w:pPr>
      <w:r>
        <w:rPr>
          <w:rFonts w:ascii="Arial" w:eastAsia="Arial" w:hAnsi="Arial" w:cs="Arial"/>
          <w:sz w:val="24"/>
          <w:szCs w:val="24"/>
        </w:rPr>
        <w:t>W</w:t>
      </w:r>
      <w:r w:rsidR="003F50F0" w:rsidRPr="5EA4FE77">
        <w:rPr>
          <w:rFonts w:ascii="Arial" w:eastAsia="Arial" w:hAnsi="Arial" w:cs="Arial"/>
          <w:sz w:val="24"/>
          <w:szCs w:val="24"/>
        </w:rPr>
        <w:t>e administered that in six states</w:t>
      </w:r>
      <w:r>
        <w:rPr>
          <w:rFonts w:ascii="Arial" w:eastAsia="Arial" w:hAnsi="Arial" w:cs="Arial"/>
          <w:sz w:val="24"/>
          <w:szCs w:val="24"/>
        </w:rPr>
        <w:t xml:space="preserve">; </w:t>
      </w:r>
      <w:r w:rsidR="003F50F0" w:rsidRPr="5EA4FE77">
        <w:rPr>
          <w:rFonts w:ascii="Arial" w:eastAsia="Arial" w:hAnsi="Arial" w:cs="Arial"/>
          <w:sz w:val="24"/>
          <w:szCs w:val="24"/>
        </w:rPr>
        <w:t>535 VR counselors participated</w:t>
      </w:r>
      <w:r>
        <w:rPr>
          <w:rFonts w:ascii="Arial" w:eastAsia="Arial" w:hAnsi="Arial" w:cs="Arial"/>
          <w:sz w:val="24"/>
          <w:szCs w:val="24"/>
        </w:rPr>
        <w:t>.</w:t>
      </w:r>
      <w:r w:rsidR="003F50F0" w:rsidRPr="5EA4FE77">
        <w:rPr>
          <w:rFonts w:ascii="Arial" w:eastAsia="Arial" w:hAnsi="Arial" w:cs="Arial"/>
          <w:sz w:val="24"/>
          <w:szCs w:val="24"/>
        </w:rPr>
        <w:t xml:space="preserve"> </w:t>
      </w:r>
      <w:r>
        <w:rPr>
          <w:rFonts w:ascii="Arial" w:eastAsia="Arial" w:hAnsi="Arial" w:cs="Arial"/>
          <w:sz w:val="24"/>
          <w:szCs w:val="24"/>
        </w:rPr>
        <w:t>O</w:t>
      </w:r>
      <w:r w:rsidR="003F50F0" w:rsidRPr="5EA4FE77">
        <w:rPr>
          <w:rFonts w:ascii="Arial" w:eastAsia="Arial" w:hAnsi="Arial" w:cs="Arial"/>
          <w:sz w:val="24"/>
          <w:szCs w:val="24"/>
        </w:rPr>
        <w:t>ne of the questions was</w:t>
      </w:r>
      <w:r>
        <w:rPr>
          <w:rFonts w:ascii="Arial" w:eastAsia="Arial" w:hAnsi="Arial" w:cs="Arial"/>
          <w:sz w:val="24"/>
          <w:szCs w:val="24"/>
        </w:rPr>
        <w:t xml:space="preserve">, </w:t>
      </w:r>
      <w:proofErr w:type="gramStart"/>
      <w:r>
        <w:rPr>
          <w:rFonts w:ascii="Arial" w:eastAsia="Arial" w:hAnsi="Arial" w:cs="Arial"/>
          <w:sz w:val="24"/>
          <w:szCs w:val="24"/>
        </w:rPr>
        <w:t>T</w:t>
      </w:r>
      <w:r w:rsidR="003F50F0" w:rsidRPr="5EA4FE77">
        <w:rPr>
          <w:rFonts w:ascii="Arial" w:eastAsia="Arial" w:hAnsi="Arial" w:cs="Arial"/>
          <w:sz w:val="24"/>
          <w:szCs w:val="24"/>
        </w:rPr>
        <w:t>ell</w:t>
      </w:r>
      <w:proofErr w:type="gramEnd"/>
      <w:r w:rsidR="003F50F0" w:rsidRPr="5EA4FE77">
        <w:rPr>
          <w:rFonts w:ascii="Arial" w:eastAsia="Arial" w:hAnsi="Arial" w:cs="Arial"/>
          <w:sz w:val="24"/>
          <w:szCs w:val="24"/>
        </w:rPr>
        <w:t xml:space="preserve"> us</w:t>
      </w:r>
      <w:r>
        <w:rPr>
          <w:rFonts w:ascii="Arial" w:eastAsia="Arial" w:hAnsi="Arial" w:cs="Arial"/>
          <w:sz w:val="24"/>
          <w:szCs w:val="24"/>
        </w:rPr>
        <w:t xml:space="preserve"> w</w:t>
      </w:r>
      <w:r w:rsidR="003F50F0" w:rsidRPr="5EA4FE77">
        <w:rPr>
          <w:rFonts w:ascii="Arial" w:eastAsia="Arial" w:hAnsi="Arial" w:cs="Arial"/>
          <w:sz w:val="24"/>
          <w:szCs w:val="24"/>
        </w:rPr>
        <w:t xml:space="preserve">hat area of your job do you think information about </w:t>
      </w:r>
      <w:r w:rsidR="50A2F193" w:rsidRPr="5EA4FE77">
        <w:rPr>
          <w:rFonts w:ascii="Arial" w:eastAsia="Arial" w:hAnsi="Arial" w:cs="Arial"/>
          <w:sz w:val="24"/>
          <w:szCs w:val="24"/>
        </w:rPr>
        <w:t>evidence-based</w:t>
      </w:r>
      <w:r w:rsidR="003F50F0" w:rsidRPr="5EA4FE77">
        <w:rPr>
          <w:rFonts w:ascii="Arial" w:eastAsia="Arial" w:hAnsi="Arial" w:cs="Arial"/>
          <w:sz w:val="24"/>
          <w:szCs w:val="24"/>
        </w:rPr>
        <w:t xml:space="preserve"> practice would be helpful to you</w:t>
      </w:r>
      <w:r w:rsidR="00CA345B">
        <w:rPr>
          <w:rFonts w:ascii="Arial" w:eastAsia="Arial" w:hAnsi="Arial" w:cs="Arial"/>
          <w:sz w:val="24"/>
          <w:szCs w:val="24"/>
        </w:rPr>
        <w:t xml:space="preserve">? </w:t>
      </w:r>
      <w:r w:rsidR="003F50F0" w:rsidRPr="5EA4FE77">
        <w:rPr>
          <w:rFonts w:ascii="Arial" w:eastAsia="Arial" w:hAnsi="Arial" w:cs="Arial"/>
          <w:sz w:val="24"/>
          <w:szCs w:val="24"/>
        </w:rPr>
        <w:t xml:space="preserve">And there were 457 </w:t>
      </w:r>
      <w:r w:rsidR="000964AC" w:rsidRPr="5EA4FE77">
        <w:rPr>
          <w:rFonts w:ascii="Arial" w:eastAsia="Arial" w:hAnsi="Arial" w:cs="Arial"/>
          <w:sz w:val="24"/>
          <w:szCs w:val="24"/>
        </w:rPr>
        <w:t>comments,</w:t>
      </w:r>
      <w:r w:rsidR="003F50F0" w:rsidRPr="5EA4FE77">
        <w:rPr>
          <w:rFonts w:ascii="Arial" w:eastAsia="Arial" w:hAnsi="Arial" w:cs="Arial"/>
          <w:sz w:val="24"/>
          <w:szCs w:val="24"/>
        </w:rPr>
        <w:t xml:space="preserve"> so we looked at those, and of those comments, 42 percent referred to a </w:t>
      </w:r>
      <w:r w:rsidR="000964AC" w:rsidRPr="5EA4FE77">
        <w:rPr>
          <w:rFonts w:ascii="Arial" w:eastAsia="Arial" w:hAnsi="Arial" w:cs="Arial"/>
          <w:sz w:val="24"/>
          <w:szCs w:val="24"/>
        </w:rPr>
        <w:t>lo</w:t>
      </w:r>
      <w:r>
        <w:rPr>
          <w:rFonts w:ascii="Arial" w:eastAsia="Arial" w:hAnsi="Arial" w:cs="Arial"/>
          <w:sz w:val="24"/>
          <w:szCs w:val="24"/>
        </w:rPr>
        <w:t>t of things</w:t>
      </w:r>
      <w:r w:rsidR="003F50F0" w:rsidRPr="5EA4FE77">
        <w:rPr>
          <w:rFonts w:ascii="Arial" w:eastAsia="Arial" w:hAnsi="Arial" w:cs="Arial"/>
          <w:sz w:val="24"/>
          <w:szCs w:val="24"/>
        </w:rPr>
        <w:t xml:space="preserve"> about running a VR agency</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Policies, procedures, how do I deal with my cas</w:t>
      </w:r>
      <w:r>
        <w:rPr>
          <w:rFonts w:ascii="Arial" w:eastAsia="Arial" w:hAnsi="Arial" w:cs="Arial"/>
          <w:sz w:val="24"/>
          <w:szCs w:val="24"/>
        </w:rPr>
        <w:t>e</w:t>
      </w:r>
      <w:r w:rsidR="003F50F0" w:rsidRPr="5EA4FE77">
        <w:rPr>
          <w:rFonts w:ascii="Arial" w:eastAsia="Arial" w:hAnsi="Arial" w:cs="Arial"/>
          <w:sz w:val="24"/>
          <w:szCs w:val="24"/>
        </w:rPr>
        <w:t>load size, how do I do a better job with intake and assessment</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How do I write an individualized education plan, case management</w:t>
      </w:r>
      <w:r w:rsidR="00CA345B">
        <w:rPr>
          <w:rFonts w:ascii="Arial" w:eastAsia="Arial" w:hAnsi="Arial" w:cs="Arial"/>
          <w:sz w:val="24"/>
          <w:szCs w:val="24"/>
        </w:rPr>
        <w:t xml:space="preserve">? </w:t>
      </w:r>
      <w:r w:rsidR="003F50F0" w:rsidRPr="5EA4FE77">
        <w:rPr>
          <w:rFonts w:ascii="Arial" w:eastAsia="Arial" w:hAnsi="Arial" w:cs="Arial"/>
          <w:sz w:val="24"/>
          <w:szCs w:val="24"/>
        </w:rPr>
        <w:t>A lot of those things, to be honest, not a lot of research about those</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That's great</w:t>
      </w:r>
      <w:r>
        <w:rPr>
          <w:rFonts w:ascii="Arial" w:eastAsia="Arial" w:hAnsi="Arial" w:cs="Arial"/>
          <w:sz w:val="24"/>
          <w:szCs w:val="24"/>
        </w:rPr>
        <w:t>, w</w:t>
      </w:r>
      <w:r w:rsidR="003F50F0" w:rsidRPr="5EA4FE77">
        <w:rPr>
          <w:rFonts w:ascii="Arial" w:eastAsia="Arial" w:hAnsi="Arial" w:cs="Arial"/>
          <w:sz w:val="24"/>
          <w:szCs w:val="24"/>
        </w:rPr>
        <w:t>e understand why you're concerned about those</w:t>
      </w:r>
      <w:r>
        <w:rPr>
          <w:rFonts w:ascii="Arial" w:eastAsia="Arial" w:hAnsi="Arial" w:cs="Arial"/>
          <w:sz w:val="24"/>
          <w:szCs w:val="24"/>
        </w:rPr>
        <w:t xml:space="preserve">, but </w:t>
      </w:r>
      <w:r w:rsidR="003F50F0" w:rsidRPr="5EA4FE77">
        <w:rPr>
          <w:rFonts w:ascii="Arial" w:eastAsia="Arial" w:hAnsi="Arial" w:cs="Arial"/>
          <w:sz w:val="24"/>
          <w:szCs w:val="24"/>
        </w:rPr>
        <w:t>I can't help you.</w:t>
      </w:r>
    </w:p>
    <w:p w14:paraId="56435CD7" w14:textId="1E13DC50"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But, a third of them were concerned about specific populations</w:t>
      </w:r>
      <w:r w:rsidR="00ED0AC1">
        <w:rPr>
          <w:rFonts w:ascii="Arial" w:eastAsia="Arial" w:hAnsi="Arial" w:cs="Arial"/>
          <w:sz w:val="24"/>
          <w:szCs w:val="24"/>
        </w:rPr>
        <w:t xml:space="preserve">. </w:t>
      </w:r>
      <w:r w:rsidRPr="5EA4FE77">
        <w:rPr>
          <w:rFonts w:ascii="Arial" w:eastAsia="Arial" w:hAnsi="Arial" w:cs="Arial"/>
          <w:sz w:val="24"/>
          <w:szCs w:val="24"/>
        </w:rPr>
        <w:t>So, individuals with severe mental illness</w:t>
      </w:r>
      <w:r w:rsidR="577A21F7" w:rsidRPr="5EA4FE77">
        <w:rPr>
          <w:rFonts w:ascii="Arial" w:eastAsia="Arial" w:hAnsi="Arial" w:cs="Arial"/>
          <w:sz w:val="24"/>
          <w:szCs w:val="24"/>
        </w:rPr>
        <w:t xml:space="preserve">. </w:t>
      </w:r>
      <w:r w:rsidRPr="5EA4FE77">
        <w:rPr>
          <w:rFonts w:ascii="Arial" w:eastAsia="Arial" w:hAnsi="Arial" w:cs="Arial"/>
          <w:sz w:val="24"/>
          <w:szCs w:val="24"/>
        </w:rPr>
        <w:t>You know, we would like to see more research about how to serve those people better</w:t>
      </w:r>
      <w:r w:rsidR="577A21F7" w:rsidRPr="5EA4FE77">
        <w:rPr>
          <w:rFonts w:ascii="Arial" w:eastAsia="Arial" w:hAnsi="Arial" w:cs="Arial"/>
          <w:sz w:val="24"/>
          <w:szCs w:val="24"/>
        </w:rPr>
        <w:t xml:space="preserve">. </w:t>
      </w:r>
      <w:r w:rsidRPr="5EA4FE77">
        <w:rPr>
          <w:rFonts w:ascii="Arial" w:eastAsia="Arial" w:hAnsi="Arial" w:cs="Arial"/>
          <w:sz w:val="24"/>
          <w:szCs w:val="24"/>
        </w:rPr>
        <w:t>Transition</w:t>
      </w:r>
      <w:r w:rsidR="000964AC">
        <w:rPr>
          <w:rFonts w:ascii="Arial" w:eastAsia="Arial" w:hAnsi="Arial" w:cs="Arial"/>
          <w:sz w:val="24"/>
          <w:szCs w:val="24"/>
        </w:rPr>
        <w:t>-</w:t>
      </w:r>
      <w:r w:rsidRPr="5EA4FE77">
        <w:rPr>
          <w:rFonts w:ascii="Arial" w:eastAsia="Arial" w:hAnsi="Arial" w:cs="Arial"/>
          <w:sz w:val="24"/>
          <w:szCs w:val="24"/>
        </w:rPr>
        <w:t>aged youth</w:t>
      </w:r>
      <w:r w:rsidR="577A21F7" w:rsidRPr="5EA4FE77">
        <w:rPr>
          <w:rFonts w:ascii="Arial" w:eastAsia="Arial" w:hAnsi="Arial" w:cs="Arial"/>
          <w:sz w:val="24"/>
          <w:szCs w:val="24"/>
        </w:rPr>
        <w:t xml:space="preserve">. </w:t>
      </w:r>
      <w:r w:rsidRPr="5EA4FE77">
        <w:rPr>
          <w:rFonts w:ascii="Arial" w:eastAsia="Arial" w:hAnsi="Arial" w:cs="Arial"/>
          <w:sz w:val="24"/>
          <w:szCs w:val="24"/>
        </w:rPr>
        <w:t>Adults with autism</w:t>
      </w:r>
      <w:r w:rsidR="577A21F7" w:rsidRPr="5EA4FE77">
        <w:rPr>
          <w:rFonts w:ascii="Arial" w:eastAsia="Arial" w:hAnsi="Arial" w:cs="Arial"/>
          <w:sz w:val="24"/>
          <w:szCs w:val="24"/>
        </w:rPr>
        <w:t xml:space="preserve">. </w:t>
      </w:r>
      <w:r w:rsidRPr="5EA4FE77">
        <w:rPr>
          <w:rFonts w:ascii="Arial" w:eastAsia="Arial" w:hAnsi="Arial" w:cs="Arial"/>
          <w:sz w:val="24"/>
          <w:szCs w:val="24"/>
        </w:rPr>
        <w:t>Those all came up.</w:t>
      </w:r>
    </w:p>
    <w:p w14:paraId="59B7B375" w14:textId="5CDDEB26"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lastRenderedPageBreak/>
        <w:t>Now, I think I cut this slide, but another, I think everybody realizes, an obvious reason why we're focused on transition</w:t>
      </w:r>
      <w:r w:rsidR="000964AC">
        <w:rPr>
          <w:rFonts w:ascii="Arial" w:eastAsia="Arial" w:hAnsi="Arial" w:cs="Arial"/>
          <w:sz w:val="24"/>
          <w:szCs w:val="24"/>
        </w:rPr>
        <w:t>-</w:t>
      </w:r>
      <w:r w:rsidRPr="5EA4FE77">
        <w:rPr>
          <w:rFonts w:ascii="Arial" w:eastAsia="Arial" w:hAnsi="Arial" w:cs="Arial"/>
          <w:sz w:val="24"/>
          <w:szCs w:val="24"/>
        </w:rPr>
        <w:t xml:space="preserve">aged youth and that's because right at just a year before, we were putting this project together, the </w:t>
      </w:r>
      <w:r w:rsidR="00ED0AC1">
        <w:rPr>
          <w:rFonts w:ascii="Arial" w:eastAsia="Arial" w:hAnsi="Arial" w:cs="Arial"/>
          <w:sz w:val="24"/>
          <w:szCs w:val="24"/>
        </w:rPr>
        <w:t>W</w:t>
      </w:r>
      <w:r w:rsidRPr="5EA4FE77">
        <w:rPr>
          <w:rFonts w:ascii="Arial" w:eastAsia="Arial" w:hAnsi="Arial" w:cs="Arial"/>
          <w:sz w:val="24"/>
          <w:szCs w:val="24"/>
        </w:rPr>
        <w:t xml:space="preserve">orkforce </w:t>
      </w:r>
      <w:r w:rsidR="00ED0AC1">
        <w:rPr>
          <w:rFonts w:ascii="Arial" w:eastAsia="Arial" w:hAnsi="Arial" w:cs="Arial"/>
          <w:sz w:val="24"/>
          <w:szCs w:val="24"/>
        </w:rPr>
        <w:t xml:space="preserve">Innovation </w:t>
      </w:r>
      <w:r w:rsidRPr="5EA4FE77">
        <w:rPr>
          <w:rFonts w:ascii="Arial" w:eastAsia="Arial" w:hAnsi="Arial" w:cs="Arial"/>
          <w:sz w:val="24"/>
          <w:szCs w:val="24"/>
        </w:rPr>
        <w:t>and</w:t>
      </w:r>
      <w:r w:rsidR="00ED0AC1">
        <w:rPr>
          <w:rFonts w:ascii="Arial" w:eastAsia="Arial" w:hAnsi="Arial" w:cs="Arial"/>
          <w:sz w:val="24"/>
          <w:szCs w:val="24"/>
        </w:rPr>
        <w:t xml:space="preserve"> O</w:t>
      </w:r>
      <w:r w:rsidRPr="5EA4FE77">
        <w:rPr>
          <w:rFonts w:ascii="Arial" w:eastAsia="Arial" w:hAnsi="Arial" w:cs="Arial"/>
          <w:sz w:val="24"/>
          <w:szCs w:val="24"/>
        </w:rPr>
        <w:t>pportunity</w:t>
      </w:r>
      <w:r w:rsidR="00ED0AC1">
        <w:rPr>
          <w:rFonts w:ascii="Arial" w:eastAsia="Arial" w:hAnsi="Arial" w:cs="Arial"/>
          <w:sz w:val="24"/>
          <w:szCs w:val="24"/>
        </w:rPr>
        <w:t xml:space="preserve"> A</w:t>
      </w:r>
      <w:r w:rsidRPr="5EA4FE77">
        <w:rPr>
          <w:rFonts w:ascii="Arial" w:eastAsia="Arial" w:hAnsi="Arial" w:cs="Arial"/>
          <w:sz w:val="24"/>
          <w:szCs w:val="24"/>
        </w:rPr>
        <w:t xml:space="preserve">ct </w:t>
      </w:r>
      <w:r w:rsidR="00ED0AC1">
        <w:rPr>
          <w:rFonts w:ascii="Arial" w:eastAsia="Arial" w:hAnsi="Arial" w:cs="Arial"/>
          <w:sz w:val="24"/>
          <w:szCs w:val="24"/>
        </w:rPr>
        <w:t xml:space="preserve">(WIOA) </w:t>
      </w:r>
      <w:r w:rsidRPr="5EA4FE77">
        <w:rPr>
          <w:rFonts w:ascii="Arial" w:eastAsia="Arial" w:hAnsi="Arial" w:cs="Arial"/>
          <w:sz w:val="24"/>
          <w:szCs w:val="24"/>
        </w:rPr>
        <w:t>had passed</w:t>
      </w:r>
      <w:r w:rsidR="00ED0AC1">
        <w:rPr>
          <w:rFonts w:ascii="Arial" w:eastAsia="Arial" w:hAnsi="Arial" w:cs="Arial"/>
          <w:sz w:val="24"/>
          <w:szCs w:val="24"/>
        </w:rPr>
        <w:t>,</w:t>
      </w:r>
      <w:r w:rsidRPr="5EA4FE77">
        <w:rPr>
          <w:rFonts w:ascii="Arial" w:eastAsia="Arial" w:hAnsi="Arial" w:cs="Arial"/>
          <w:sz w:val="24"/>
          <w:szCs w:val="24"/>
        </w:rPr>
        <w:t xml:space="preserve"> requiring agencies to set aside 15</w:t>
      </w:r>
      <w:r w:rsidR="00B967E1">
        <w:rPr>
          <w:rFonts w:ascii="Arial" w:eastAsia="Arial" w:hAnsi="Arial" w:cs="Arial"/>
          <w:sz w:val="24"/>
          <w:szCs w:val="24"/>
        </w:rPr>
        <w:t xml:space="preserve"> </w:t>
      </w:r>
      <w:r w:rsidRPr="5EA4FE77">
        <w:rPr>
          <w:rFonts w:ascii="Arial" w:eastAsia="Arial" w:hAnsi="Arial" w:cs="Arial"/>
          <w:sz w:val="24"/>
          <w:szCs w:val="24"/>
        </w:rPr>
        <w:t>percent of their budget to focus on transition</w:t>
      </w:r>
      <w:r w:rsidR="000964AC">
        <w:rPr>
          <w:rFonts w:ascii="Arial" w:eastAsia="Arial" w:hAnsi="Arial" w:cs="Arial"/>
          <w:sz w:val="24"/>
          <w:szCs w:val="24"/>
        </w:rPr>
        <w:t>-</w:t>
      </w:r>
      <w:r w:rsidRPr="5EA4FE77">
        <w:rPr>
          <w:rFonts w:ascii="Arial" w:eastAsia="Arial" w:hAnsi="Arial" w:cs="Arial"/>
          <w:sz w:val="24"/>
          <w:szCs w:val="24"/>
        </w:rPr>
        <w:t>age</w:t>
      </w:r>
      <w:r w:rsidR="00ED0AC1">
        <w:rPr>
          <w:rFonts w:ascii="Arial" w:eastAsia="Arial" w:hAnsi="Arial" w:cs="Arial"/>
          <w:sz w:val="24"/>
          <w:szCs w:val="24"/>
        </w:rPr>
        <w:t>d</w:t>
      </w:r>
      <w:r w:rsidRPr="5EA4FE77">
        <w:rPr>
          <w:rFonts w:ascii="Arial" w:eastAsia="Arial" w:hAnsi="Arial" w:cs="Arial"/>
          <w:sz w:val="24"/>
          <w:szCs w:val="24"/>
        </w:rPr>
        <w:t xml:space="preserve"> youth</w:t>
      </w:r>
      <w:r w:rsidR="577A21F7" w:rsidRPr="5EA4FE77">
        <w:rPr>
          <w:rFonts w:ascii="Arial" w:eastAsia="Arial" w:hAnsi="Arial" w:cs="Arial"/>
          <w:sz w:val="24"/>
          <w:szCs w:val="24"/>
        </w:rPr>
        <w:t xml:space="preserve">. </w:t>
      </w:r>
      <w:r w:rsidRPr="5EA4FE77">
        <w:rPr>
          <w:rFonts w:ascii="Arial" w:eastAsia="Arial" w:hAnsi="Arial" w:cs="Arial"/>
          <w:sz w:val="24"/>
          <w:szCs w:val="24"/>
        </w:rPr>
        <w:t>Obvious, no brainer</w:t>
      </w:r>
      <w:r w:rsidR="00ED0AC1">
        <w:rPr>
          <w:rFonts w:ascii="Arial" w:eastAsia="Arial" w:hAnsi="Arial" w:cs="Arial"/>
          <w:sz w:val="24"/>
          <w:szCs w:val="24"/>
        </w:rPr>
        <w:t xml:space="preserve">. </w:t>
      </w:r>
      <w:r w:rsidRPr="5EA4FE77">
        <w:rPr>
          <w:rFonts w:ascii="Arial" w:eastAsia="Arial" w:hAnsi="Arial" w:cs="Arial"/>
          <w:sz w:val="24"/>
          <w:szCs w:val="24"/>
        </w:rPr>
        <w:t>If you're going to look at pressing needs in the field, include something about transition</w:t>
      </w:r>
      <w:r w:rsidR="00ED0AC1">
        <w:rPr>
          <w:rFonts w:ascii="Arial" w:eastAsia="Arial" w:hAnsi="Arial" w:cs="Arial"/>
          <w:sz w:val="24"/>
          <w:szCs w:val="24"/>
        </w:rPr>
        <w:t>-</w:t>
      </w:r>
      <w:r w:rsidRPr="5EA4FE77">
        <w:rPr>
          <w:rFonts w:ascii="Arial" w:eastAsia="Arial" w:hAnsi="Arial" w:cs="Arial"/>
          <w:sz w:val="24"/>
          <w:szCs w:val="24"/>
        </w:rPr>
        <w:t>aged youth.</w:t>
      </w:r>
    </w:p>
    <w:p w14:paraId="35686ADC" w14:textId="37DEC59F"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We also, and Ann Outlaw is with us here</w:t>
      </w:r>
      <w:r w:rsidR="577A21F7" w:rsidRPr="5EA4FE77">
        <w:rPr>
          <w:rFonts w:ascii="Arial" w:eastAsia="Arial" w:hAnsi="Arial" w:cs="Arial"/>
          <w:sz w:val="24"/>
          <w:szCs w:val="24"/>
        </w:rPr>
        <w:t xml:space="preserve">. </w:t>
      </w:r>
      <w:r w:rsidRPr="5EA4FE77">
        <w:rPr>
          <w:rFonts w:ascii="Arial" w:eastAsia="Arial" w:hAnsi="Arial" w:cs="Arial"/>
          <w:sz w:val="24"/>
          <w:szCs w:val="24"/>
        </w:rPr>
        <w:t>Sorry for the camera</w:t>
      </w:r>
      <w:r w:rsidR="577A21F7" w:rsidRPr="5EA4FE77">
        <w:rPr>
          <w:rFonts w:ascii="Arial" w:eastAsia="Arial" w:hAnsi="Arial" w:cs="Arial"/>
          <w:sz w:val="24"/>
          <w:szCs w:val="24"/>
        </w:rPr>
        <w:t xml:space="preserve">. </w:t>
      </w:r>
      <w:r w:rsidR="000964AC" w:rsidRPr="5EA4FE77">
        <w:rPr>
          <w:rFonts w:ascii="Arial" w:eastAsia="Arial" w:hAnsi="Arial" w:cs="Arial"/>
          <w:sz w:val="24"/>
          <w:szCs w:val="24"/>
        </w:rPr>
        <w:t>But</w:t>
      </w:r>
      <w:r w:rsidRPr="5EA4FE77">
        <w:rPr>
          <w:rFonts w:ascii="Arial" w:eastAsia="Arial" w:hAnsi="Arial" w:cs="Arial"/>
          <w:sz w:val="24"/>
          <w:szCs w:val="24"/>
        </w:rPr>
        <w:t xml:space="preserve"> she just waved </w:t>
      </w:r>
      <w:r w:rsidR="00ED0AC1">
        <w:rPr>
          <w:rFonts w:ascii="Arial" w:eastAsia="Arial" w:hAnsi="Arial" w:cs="Arial"/>
          <w:sz w:val="24"/>
          <w:szCs w:val="24"/>
        </w:rPr>
        <w:t>to</w:t>
      </w:r>
      <w:r w:rsidRPr="5EA4FE77">
        <w:rPr>
          <w:rFonts w:ascii="Arial" w:eastAsia="Arial" w:hAnsi="Arial" w:cs="Arial"/>
          <w:sz w:val="24"/>
          <w:szCs w:val="24"/>
        </w:rPr>
        <w:t xml:space="preserve"> us for those in the room</w:t>
      </w:r>
      <w:r w:rsidR="577A21F7" w:rsidRPr="5EA4FE77">
        <w:rPr>
          <w:rFonts w:ascii="Arial" w:eastAsia="Arial" w:hAnsi="Arial" w:cs="Arial"/>
          <w:sz w:val="24"/>
          <w:szCs w:val="24"/>
        </w:rPr>
        <w:t xml:space="preserve">. </w:t>
      </w:r>
      <w:r w:rsidRPr="5EA4FE77">
        <w:rPr>
          <w:rFonts w:ascii="Arial" w:eastAsia="Arial" w:hAnsi="Arial" w:cs="Arial"/>
          <w:sz w:val="24"/>
          <w:szCs w:val="24"/>
        </w:rPr>
        <w:t>She's worked a lot on autism in VR projects</w:t>
      </w:r>
      <w:r w:rsidR="577A21F7" w:rsidRPr="5EA4FE77">
        <w:rPr>
          <w:rFonts w:ascii="Arial" w:eastAsia="Arial" w:hAnsi="Arial" w:cs="Arial"/>
          <w:sz w:val="24"/>
          <w:szCs w:val="24"/>
        </w:rPr>
        <w:t xml:space="preserve">. </w:t>
      </w:r>
      <w:r w:rsidRPr="5EA4FE77">
        <w:rPr>
          <w:rFonts w:ascii="Arial" w:eastAsia="Arial" w:hAnsi="Arial" w:cs="Arial"/>
          <w:sz w:val="24"/>
          <w:szCs w:val="24"/>
        </w:rPr>
        <w:t>We've done systematic reviews for the Campbell Collaboration on the employment of people with autism</w:t>
      </w:r>
      <w:r w:rsidR="577A21F7" w:rsidRPr="5EA4FE77">
        <w:rPr>
          <w:rFonts w:ascii="Arial" w:eastAsia="Arial" w:hAnsi="Arial" w:cs="Arial"/>
          <w:sz w:val="24"/>
          <w:szCs w:val="24"/>
        </w:rPr>
        <w:t xml:space="preserve">. </w:t>
      </w:r>
      <w:r w:rsidRPr="5EA4FE77">
        <w:rPr>
          <w:rFonts w:ascii="Arial" w:eastAsia="Arial" w:hAnsi="Arial" w:cs="Arial"/>
          <w:sz w:val="24"/>
          <w:szCs w:val="24"/>
        </w:rPr>
        <w:t>We had a lot of capacity in that area and it was NIDILRR</w:t>
      </w:r>
      <w:r w:rsidR="00ED0AC1">
        <w:rPr>
          <w:rFonts w:ascii="Arial" w:eastAsia="Arial" w:hAnsi="Arial" w:cs="Arial"/>
          <w:sz w:val="24"/>
          <w:szCs w:val="24"/>
        </w:rPr>
        <w:t>-</w:t>
      </w:r>
      <w:r w:rsidRPr="5EA4FE77">
        <w:rPr>
          <w:rFonts w:ascii="Arial" w:eastAsia="Arial" w:hAnsi="Arial" w:cs="Arial"/>
          <w:sz w:val="24"/>
          <w:szCs w:val="24"/>
        </w:rPr>
        <w:t>funded so, again, we should include that in this.</w:t>
      </w:r>
    </w:p>
    <w:p w14:paraId="22D8B0AF" w14:textId="03349F96"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you</w:t>
      </w:r>
      <w:r w:rsidR="00B967E1">
        <w:rPr>
          <w:rFonts w:ascii="Arial" w:eastAsia="Arial" w:hAnsi="Arial" w:cs="Arial"/>
          <w:sz w:val="24"/>
          <w:szCs w:val="24"/>
        </w:rPr>
        <w:t>’ve</w:t>
      </w:r>
      <w:r w:rsidRPr="5EA4FE77">
        <w:rPr>
          <w:rFonts w:ascii="Arial" w:eastAsia="Arial" w:hAnsi="Arial" w:cs="Arial"/>
          <w:sz w:val="24"/>
          <w:szCs w:val="24"/>
        </w:rPr>
        <w:t xml:space="preserve"> got a rough sense, now, your domains, NIDILRR has some research</w:t>
      </w:r>
      <w:r w:rsidR="577A21F7" w:rsidRPr="5EA4FE77">
        <w:rPr>
          <w:rFonts w:ascii="Arial" w:eastAsia="Arial" w:hAnsi="Arial" w:cs="Arial"/>
          <w:sz w:val="24"/>
          <w:szCs w:val="24"/>
        </w:rPr>
        <w:t xml:space="preserve">. </w:t>
      </w:r>
      <w:r w:rsidRPr="5EA4FE77">
        <w:rPr>
          <w:rFonts w:ascii="Arial" w:eastAsia="Arial" w:hAnsi="Arial" w:cs="Arial"/>
          <w:sz w:val="24"/>
          <w:szCs w:val="24"/>
        </w:rPr>
        <w:t>Remember, there's that knowledge translation part of this</w:t>
      </w:r>
      <w:r w:rsidR="577A21F7" w:rsidRPr="5EA4FE77">
        <w:rPr>
          <w:rFonts w:ascii="Arial" w:eastAsia="Arial" w:hAnsi="Arial" w:cs="Arial"/>
          <w:sz w:val="24"/>
          <w:szCs w:val="24"/>
        </w:rPr>
        <w:t xml:space="preserve">. </w:t>
      </w:r>
      <w:r w:rsidRPr="5EA4FE77">
        <w:rPr>
          <w:rFonts w:ascii="Arial" w:eastAsia="Arial" w:hAnsi="Arial" w:cs="Arial"/>
          <w:sz w:val="24"/>
          <w:szCs w:val="24"/>
        </w:rPr>
        <w:t>How are you going to get that</w:t>
      </w:r>
      <w:r w:rsidR="00ED0AC1">
        <w:rPr>
          <w:rFonts w:ascii="Arial" w:eastAsia="Arial" w:hAnsi="Arial" w:cs="Arial"/>
          <w:sz w:val="24"/>
          <w:szCs w:val="24"/>
        </w:rPr>
        <w:t xml:space="preserve"> out</w:t>
      </w:r>
      <w:r w:rsidR="00B967E1">
        <w:rPr>
          <w:rFonts w:ascii="Arial" w:eastAsia="Arial" w:hAnsi="Arial" w:cs="Arial"/>
          <w:sz w:val="24"/>
          <w:szCs w:val="24"/>
        </w:rPr>
        <w:t>--</w:t>
      </w:r>
      <w:r w:rsidRPr="5EA4FE77">
        <w:rPr>
          <w:rFonts w:ascii="Arial" w:eastAsia="Arial" w:hAnsi="Arial" w:cs="Arial"/>
          <w:sz w:val="24"/>
          <w:szCs w:val="24"/>
        </w:rPr>
        <w:t>you decide</w:t>
      </w:r>
      <w:r w:rsidR="00ED0AC1">
        <w:rPr>
          <w:rFonts w:ascii="Arial" w:eastAsia="Arial" w:hAnsi="Arial" w:cs="Arial"/>
          <w:sz w:val="24"/>
          <w:szCs w:val="24"/>
        </w:rPr>
        <w:t>d</w:t>
      </w:r>
      <w:r w:rsidRPr="5EA4FE77">
        <w:rPr>
          <w:rFonts w:ascii="Arial" w:eastAsia="Arial" w:hAnsi="Arial" w:cs="Arial"/>
          <w:sz w:val="24"/>
          <w:szCs w:val="24"/>
        </w:rPr>
        <w:t xml:space="preserve"> VR is your </w:t>
      </w:r>
      <w:r w:rsidR="000964AC" w:rsidRPr="5EA4FE77">
        <w:rPr>
          <w:rFonts w:ascii="Arial" w:eastAsia="Arial" w:hAnsi="Arial" w:cs="Arial"/>
          <w:sz w:val="24"/>
          <w:szCs w:val="24"/>
        </w:rPr>
        <w:t>audience?</w:t>
      </w:r>
    </w:p>
    <w:p w14:paraId="67543449" w14:textId="40EB7FBB" w:rsidR="003F50F0" w:rsidRPr="00FA3336" w:rsidRDefault="00B967E1" w:rsidP="002C24C3">
      <w:pPr>
        <w:spacing w:after="0" w:line="360" w:lineRule="auto"/>
        <w:ind w:firstLine="720"/>
        <w:rPr>
          <w:rFonts w:ascii="Arial" w:eastAsia="Arial" w:hAnsi="Arial" w:cs="Arial"/>
          <w:sz w:val="24"/>
          <w:szCs w:val="24"/>
        </w:rPr>
      </w:pPr>
      <w:r>
        <w:rPr>
          <w:rFonts w:ascii="Arial" w:eastAsia="Arial" w:hAnsi="Arial" w:cs="Arial"/>
          <w:sz w:val="24"/>
          <w:szCs w:val="24"/>
        </w:rPr>
        <w:t>S</w:t>
      </w:r>
      <w:r w:rsidR="003F50F0" w:rsidRPr="5EA4FE77">
        <w:rPr>
          <w:rFonts w:ascii="Arial" w:eastAsia="Arial" w:hAnsi="Arial" w:cs="Arial"/>
          <w:sz w:val="24"/>
          <w:szCs w:val="24"/>
        </w:rPr>
        <w:t>o that survey we administered for 535 counselors, well, surprise, surprise</w:t>
      </w:r>
      <w:r w:rsidR="577A21F7" w:rsidRPr="5EA4FE77">
        <w:rPr>
          <w:rFonts w:ascii="Arial" w:eastAsia="Arial" w:hAnsi="Arial" w:cs="Arial"/>
          <w:sz w:val="24"/>
          <w:szCs w:val="24"/>
        </w:rPr>
        <w:t>.</w:t>
      </w:r>
      <w:r>
        <w:rPr>
          <w:rFonts w:ascii="Arial" w:eastAsia="Arial" w:hAnsi="Arial" w:cs="Arial"/>
          <w:sz w:val="24"/>
          <w:szCs w:val="24"/>
        </w:rPr>
        <w:t xml:space="preserve"> </w:t>
      </w:r>
      <w:r w:rsidR="003F50F0" w:rsidRPr="5EA4FE77">
        <w:rPr>
          <w:rFonts w:ascii="Arial" w:eastAsia="Arial" w:hAnsi="Arial" w:cs="Arial"/>
          <w:sz w:val="24"/>
          <w:szCs w:val="24"/>
        </w:rPr>
        <w:t>If the VR counselor is going to use research incorporated into that IEP, care at all about it</w:t>
      </w:r>
      <w:r>
        <w:rPr>
          <w:rFonts w:ascii="Arial" w:eastAsia="Arial" w:hAnsi="Arial" w:cs="Arial"/>
          <w:sz w:val="24"/>
          <w:szCs w:val="24"/>
        </w:rPr>
        <w:t>, i</w:t>
      </w:r>
      <w:r w:rsidR="003F50F0" w:rsidRPr="5EA4FE77">
        <w:rPr>
          <w:rFonts w:ascii="Arial" w:eastAsia="Arial" w:hAnsi="Arial" w:cs="Arial"/>
          <w:sz w:val="24"/>
          <w:szCs w:val="24"/>
        </w:rPr>
        <w:t>t matters if their supervisor cares</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That's true of everybody</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We all do what our bosses want us to do.</w:t>
      </w:r>
    </w:p>
    <w:p w14:paraId="5FE0E4E8" w14:textId="77777777" w:rsidR="00B967E1"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So, the supervisor </w:t>
      </w:r>
      <w:proofErr w:type="gramStart"/>
      <w:r w:rsidRPr="5EA4FE77">
        <w:rPr>
          <w:rFonts w:ascii="Arial" w:eastAsia="Arial" w:hAnsi="Arial" w:cs="Arial"/>
          <w:sz w:val="24"/>
          <w:szCs w:val="24"/>
        </w:rPr>
        <w:t>are</w:t>
      </w:r>
      <w:proofErr w:type="gramEnd"/>
      <w:r w:rsidRPr="5EA4FE77">
        <w:rPr>
          <w:rFonts w:ascii="Arial" w:eastAsia="Arial" w:hAnsi="Arial" w:cs="Arial"/>
          <w:sz w:val="24"/>
          <w:szCs w:val="24"/>
        </w:rPr>
        <w:t xml:space="preserve"> a real key </w:t>
      </w:r>
      <w:r w:rsidR="00B967E1">
        <w:rPr>
          <w:rFonts w:ascii="Arial" w:eastAsia="Arial" w:hAnsi="Arial" w:cs="Arial"/>
          <w:sz w:val="24"/>
          <w:szCs w:val="24"/>
        </w:rPr>
        <w:t xml:space="preserve">lever </w:t>
      </w:r>
      <w:r w:rsidRPr="5EA4FE77">
        <w:rPr>
          <w:rFonts w:ascii="Arial" w:eastAsia="Arial" w:hAnsi="Arial" w:cs="Arial"/>
          <w:sz w:val="24"/>
          <w:szCs w:val="24"/>
        </w:rPr>
        <w:t>here</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If you want to get </w:t>
      </w:r>
      <w:r w:rsidR="00125883" w:rsidRPr="5EA4FE77">
        <w:rPr>
          <w:rFonts w:ascii="Arial" w:eastAsia="Arial" w:hAnsi="Arial" w:cs="Arial"/>
          <w:sz w:val="24"/>
          <w:szCs w:val="24"/>
        </w:rPr>
        <w:t>uptake</w:t>
      </w:r>
      <w:r w:rsidRPr="5EA4FE77">
        <w:rPr>
          <w:rFonts w:ascii="Arial" w:eastAsia="Arial" w:hAnsi="Arial" w:cs="Arial"/>
          <w:sz w:val="24"/>
          <w:szCs w:val="24"/>
        </w:rPr>
        <w:t xml:space="preserve"> among the counselors, you</w:t>
      </w:r>
      <w:r w:rsidR="00B967E1">
        <w:rPr>
          <w:rFonts w:ascii="Arial" w:eastAsia="Arial" w:hAnsi="Arial" w:cs="Arial"/>
          <w:sz w:val="24"/>
          <w:szCs w:val="24"/>
        </w:rPr>
        <w:t>’ve</w:t>
      </w:r>
      <w:r w:rsidRPr="5EA4FE77">
        <w:rPr>
          <w:rFonts w:ascii="Arial" w:eastAsia="Arial" w:hAnsi="Arial" w:cs="Arial"/>
          <w:sz w:val="24"/>
          <w:szCs w:val="24"/>
        </w:rPr>
        <w:t xml:space="preserve"> got to work with the supervisors and get them </w:t>
      </w:r>
      <w:r w:rsidR="00B967E1">
        <w:rPr>
          <w:rFonts w:ascii="Arial" w:eastAsia="Arial" w:hAnsi="Arial" w:cs="Arial"/>
          <w:sz w:val="24"/>
          <w:szCs w:val="24"/>
        </w:rPr>
        <w:t xml:space="preserve">on board </w:t>
      </w:r>
      <w:r w:rsidRPr="5EA4FE77">
        <w:rPr>
          <w:rFonts w:ascii="Arial" w:eastAsia="Arial" w:hAnsi="Arial" w:cs="Arial"/>
          <w:sz w:val="24"/>
          <w:szCs w:val="24"/>
        </w:rPr>
        <w:t>to think it's important</w:t>
      </w:r>
      <w:r w:rsidR="00B967E1">
        <w:rPr>
          <w:rFonts w:ascii="Arial" w:eastAsia="Arial" w:hAnsi="Arial" w:cs="Arial"/>
          <w:sz w:val="24"/>
          <w:szCs w:val="24"/>
        </w:rPr>
        <w:t>,</w:t>
      </w:r>
      <w:r w:rsidRPr="5EA4FE77">
        <w:rPr>
          <w:rFonts w:ascii="Arial" w:eastAsia="Arial" w:hAnsi="Arial" w:cs="Arial"/>
          <w:sz w:val="24"/>
          <w:szCs w:val="24"/>
        </w:rPr>
        <w:t xml:space="preserve"> and teach them about the latest and greatest about transition aged youth or the employment of people with autism</w:t>
      </w:r>
      <w:r w:rsidR="577A21F7" w:rsidRPr="5EA4FE77">
        <w:rPr>
          <w:rFonts w:ascii="Arial" w:eastAsia="Arial" w:hAnsi="Arial" w:cs="Arial"/>
          <w:sz w:val="24"/>
          <w:szCs w:val="24"/>
        </w:rPr>
        <w:t xml:space="preserve">. </w:t>
      </w:r>
      <w:r w:rsidRPr="5EA4FE77">
        <w:rPr>
          <w:rFonts w:ascii="Arial" w:eastAsia="Arial" w:hAnsi="Arial" w:cs="Arial"/>
          <w:sz w:val="24"/>
          <w:szCs w:val="24"/>
        </w:rPr>
        <w:t>And this is also consistent with a NIDILRR</w:t>
      </w:r>
      <w:r w:rsidR="00B967E1">
        <w:rPr>
          <w:rFonts w:ascii="Arial" w:eastAsia="Arial" w:hAnsi="Arial" w:cs="Arial"/>
          <w:sz w:val="24"/>
          <w:szCs w:val="24"/>
        </w:rPr>
        <w:t>-</w:t>
      </w:r>
      <w:r w:rsidRPr="5EA4FE77">
        <w:rPr>
          <w:rFonts w:ascii="Arial" w:eastAsia="Arial" w:hAnsi="Arial" w:cs="Arial"/>
          <w:sz w:val="24"/>
          <w:szCs w:val="24"/>
        </w:rPr>
        <w:t>funded RRTC that had done a similar survey and found a similar finding</w:t>
      </w:r>
      <w:r w:rsidR="577A21F7" w:rsidRPr="5EA4FE77">
        <w:rPr>
          <w:rFonts w:ascii="Arial" w:eastAsia="Arial" w:hAnsi="Arial" w:cs="Arial"/>
          <w:sz w:val="24"/>
          <w:szCs w:val="24"/>
        </w:rPr>
        <w:t xml:space="preserve">. </w:t>
      </w:r>
      <w:r w:rsidRPr="5EA4FE77">
        <w:rPr>
          <w:rFonts w:ascii="Arial" w:eastAsia="Arial" w:hAnsi="Arial" w:cs="Arial"/>
          <w:sz w:val="24"/>
          <w:szCs w:val="24"/>
        </w:rPr>
        <w:t>Some of you would recognize those names</w:t>
      </w:r>
      <w:r w:rsidR="577A21F7" w:rsidRPr="5EA4FE77">
        <w:rPr>
          <w:rFonts w:ascii="Arial" w:eastAsia="Arial" w:hAnsi="Arial" w:cs="Arial"/>
          <w:sz w:val="24"/>
          <w:szCs w:val="24"/>
        </w:rPr>
        <w:t xml:space="preserve">. </w:t>
      </w:r>
      <w:r w:rsidRPr="5EA4FE77">
        <w:rPr>
          <w:rFonts w:ascii="Arial" w:eastAsia="Arial" w:hAnsi="Arial" w:cs="Arial"/>
          <w:sz w:val="24"/>
          <w:szCs w:val="24"/>
        </w:rPr>
        <w:t>They may be here</w:t>
      </w:r>
      <w:r w:rsidR="00B967E1">
        <w:rPr>
          <w:rFonts w:ascii="Arial" w:eastAsia="Arial" w:hAnsi="Arial" w:cs="Arial"/>
          <w:sz w:val="24"/>
          <w:szCs w:val="24"/>
        </w:rPr>
        <w:t>…</w:t>
      </w:r>
      <w:r w:rsidRPr="5EA4FE77">
        <w:rPr>
          <w:rFonts w:ascii="Arial" w:eastAsia="Arial" w:hAnsi="Arial" w:cs="Arial"/>
          <w:sz w:val="24"/>
          <w:szCs w:val="24"/>
        </w:rPr>
        <w:t xml:space="preserve">Tim </w:t>
      </w:r>
      <w:r w:rsidR="00B967E1">
        <w:rPr>
          <w:rFonts w:ascii="Arial" w:eastAsia="Arial" w:hAnsi="Arial" w:cs="Arial"/>
          <w:sz w:val="24"/>
          <w:szCs w:val="24"/>
        </w:rPr>
        <w:t>Tansey, Fong</w:t>
      </w:r>
      <w:r w:rsidRPr="5EA4FE77">
        <w:rPr>
          <w:rFonts w:ascii="Arial" w:eastAsia="Arial" w:hAnsi="Arial" w:cs="Arial"/>
          <w:sz w:val="24"/>
          <w:szCs w:val="24"/>
        </w:rPr>
        <w:t> Chan</w:t>
      </w:r>
      <w:r w:rsidR="577A21F7" w:rsidRPr="5EA4FE77">
        <w:rPr>
          <w:rFonts w:ascii="Arial" w:eastAsia="Arial" w:hAnsi="Arial" w:cs="Arial"/>
          <w:sz w:val="24"/>
          <w:szCs w:val="24"/>
        </w:rPr>
        <w:t xml:space="preserve">. </w:t>
      </w:r>
      <w:r w:rsidRPr="5EA4FE77">
        <w:rPr>
          <w:rFonts w:ascii="Arial" w:eastAsia="Arial" w:hAnsi="Arial" w:cs="Arial"/>
          <w:sz w:val="24"/>
          <w:szCs w:val="24"/>
        </w:rPr>
        <w:t>We love our grantees</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We thought, </w:t>
      </w:r>
      <w:r w:rsidR="00B967E1">
        <w:rPr>
          <w:rFonts w:ascii="Arial" w:eastAsia="Arial" w:hAnsi="Arial" w:cs="Arial"/>
          <w:sz w:val="24"/>
          <w:szCs w:val="24"/>
        </w:rPr>
        <w:t>t</w:t>
      </w:r>
      <w:r w:rsidRPr="5EA4FE77">
        <w:rPr>
          <w:rFonts w:ascii="Arial" w:eastAsia="Arial" w:hAnsi="Arial" w:cs="Arial"/>
          <w:sz w:val="24"/>
          <w:szCs w:val="24"/>
        </w:rPr>
        <w:t>hat's great</w:t>
      </w:r>
      <w:r w:rsidR="577A21F7" w:rsidRPr="5EA4FE77">
        <w:rPr>
          <w:rFonts w:ascii="Arial" w:eastAsia="Arial" w:hAnsi="Arial" w:cs="Arial"/>
          <w:sz w:val="24"/>
          <w:szCs w:val="24"/>
        </w:rPr>
        <w:t xml:space="preserve">. </w:t>
      </w:r>
    </w:p>
    <w:p w14:paraId="03F01864" w14:textId="7C926710"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We also, I mentioned, work with CSAVR</w:t>
      </w:r>
      <w:r w:rsidR="577A21F7" w:rsidRPr="5EA4FE77">
        <w:rPr>
          <w:rFonts w:ascii="Arial" w:eastAsia="Arial" w:hAnsi="Arial" w:cs="Arial"/>
          <w:sz w:val="24"/>
          <w:szCs w:val="24"/>
        </w:rPr>
        <w:t xml:space="preserve">. </w:t>
      </w:r>
      <w:r w:rsidRPr="5EA4FE77">
        <w:rPr>
          <w:rFonts w:ascii="Arial" w:eastAsia="Arial" w:hAnsi="Arial" w:cs="Arial"/>
          <w:sz w:val="24"/>
          <w:szCs w:val="24"/>
        </w:rPr>
        <w:t>Now we're getting at the director's level</w:t>
      </w:r>
      <w:r w:rsidR="00B967E1">
        <w:rPr>
          <w:rFonts w:ascii="Arial" w:eastAsia="Arial" w:hAnsi="Arial" w:cs="Arial"/>
          <w:sz w:val="24"/>
          <w:szCs w:val="24"/>
        </w:rPr>
        <w:t xml:space="preserve"> -- w</w:t>
      </w:r>
      <w:r w:rsidRPr="5EA4FE77">
        <w:rPr>
          <w:rFonts w:ascii="Arial" w:eastAsia="Arial" w:hAnsi="Arial" w:cs="Arial"/>
          <w:sz w:val="24"/>
          <w:szCs w:val="24"/>
        </w:rPr>
        <w:t>hat do they care about</w:t>
      </w:r>
      <w:r w:rsidR="00CA345B">
        <w:rPr>
          <w:rFonts w:ascii="Arial" w:eastAsia="Arial" w:hAnsi="Arial" w:cs="Arial"/>
          <w:sz w:val="24"/>
          <w:szCs w:val="24"/>
        </w:rPr>
        <w:t xml:space="preserve">? </w:t>
      </w:r>
      <w:r w:rsidRPr="5EA4FE77">
        <w:rPr>
          <w:rFonts w:ascii="Arial" w:eastAsia="Arial" w:hAnsi="Arial" w:cs="Arial"/>
          <w:sz w:val="24"/>
          <w:szCs w:val="24"/>
        </w:rPr>
        <w:t>And they also, in a survey of the top three issues their agency faced, cared about transition</w:t>
      </w:r>
      <w:r w:rsidR="00125883">
        <w:rPr>
          <w:rFonts w:ascii="Arial" w:eastAsia="Arial" w:hAnsi="Arial" w:cs="Arial"/>
          <w:sz w:val="24"/>
          <w:szCs w:val="24"/>
        </w:rPr>
        <w:t>-</w:t>
      </w:r>
      <w:r w:rsidRPr="5EA4FE77">
        <w:rPr>
          <w:rFonts w:ascii="Arial" w:eastAsia="Arial" w:hAnsi="Arial" w:cs="Arial"/>
          <w:sz w:val="24"/>
          <w:szCs w:val="24"/>
        </w:rPr>
        <w:t xml:space="preserve">aged youth, cared about autism, and then this general area about human resources, client services, return </w:t>
      </w:r>
      <w:r w:rsidR="00B967E1">
        <w:rPr>
          <w:rFonts w:ascii="Arial" w:eastAsia="Arial" w:hAnsi="Arial" w:cs="Arial"/>
          <w:sz w:val="24"/>
          <w:szCs w:val="24"/>
        </w:rPr>
        <w:lastRenderedPageBreak/>
        <w:t>o</w:t>
      </w:r>
      <w:r w:rsidRPr="5EA4FE77">
        <w:rPr>
          <w:rFonts w:ascii="Arial" w:eastAsia="Arial" w:hAnsi="Arial" w:cs="Arial"/>
          <w:sz w:val="24"/>
          <w:szCs w:val="24"/>
        </w:rPr>
        <w:t>n investment, kind of more business</w:t>
      </w:r>
      <w:r w:rsidR="00B967E1">
        <w:rPr>
          <w:rFonts w:ascii="Arial" w:eastAsia="Arial" w:hAnsi="Arial" w:cs="Arial"/>
          <w:sz w:val="24"/>
          <w:szCs w:val="24"/>
        </w:rPr>
        <w:t>-</w:t>
      </w:r>
      <w:r w:rsidRPr="5EA4FE77">
        <w:rPr>
          <w:rFonts w:ascii="Arial" w:eastAsia="Arial" w:hAnsi="Arial" w:cs="Arial"/>
          <w:sz w:val="24"/>
          <w:szCs w:val="24"/>
        </w:rPr>
        <w:t>oriented kinds of issues about running and delivering government services.</w:t>
      </w:r>
    </w:p>
    <w:p w14:paraId="3DC9BE6A" w14:textId="4EBA7B51" w:rsidR="003F50F0" w:rsidRPr="00FA3336" w:rsidRDefault="00B967E1" w:rsidP="002C24C3">
      <w:pPr>
        <w:spacing w:after="0" w:line="360" w:lineRule="auto"/>
        <w:ind w:firstLine="720"/>
        <w:rPr>
          <w:rFonts w:ascii="Arial" w:eastAsia="Arial" w:hAnsi="Arial" w:cs="Arial"/>
          <w:sz w:val="24"/>
          <w:szCs w:val="24"/>
        </w:rPr>
      </w:pPr>
      <w:r>
        <w:rPr>
          <w:rFonts w:ascii="Arial" w:eastAsia="Arial" w:hAnsi="Arial" w:cs="Arial"/>
          <w:sz w:val="24"/>
          <w:szCs w:val="24"/>
        </w:rPr>
        <w:t>T</w:t>
      </w:r>
      <w:r w:rsidR="003F50F0" w:rsidRPr="5EA4FE77">
        <w:rPr>
          <w:rFonts w:ascii="Arial" w:eastAsia="Arial" w:hAnsi="Arial" w:cs="Arial"/>
          <w:sz w:val="24"/>
          <w:szCs w:val="24"/>
        </w:rPr>
        <w:t>his is how we got to where we are today</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We're going to look at the central role of VR supervisors in promoting </w:t>
      </w:r>
      <w:r w:rsidR="50A2F193" w:rsidRPr="5EA4FE77">
        <w:rPr>
          <w:rFonts w:ascii="Arial" w:eastAsia="Arial" w:hAnsi="Arial" w:cs="Arial"/>
          <w:sz w:val="24"/>
          <w:szCs w:val="24"/>
        </w:rPr>
        <w:t>evidence-based</w:t>
      </w:r>
      <w:r w:rsidR="003F50F0" w:rsidRPr="5EA4FE77">
        <w:rPr>
          <w:rFonts w:ascii="Arial" w:eastAsia="Arial" w:hAnsi="Arial" w:cs="Arial"/>
          <w:sz w:val="24"/>
          <w:szCs w:val="24"/>
        </w:rPr>
        <w:t xml:space="preserve"> practice</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We're going to have three tracks because we're going to run three studies promoting three kinds of research, </w:t>
      </w:r>
      <w:r>
        <w:rPr>
          <w:rFonts w:ascii="Arial" w:eastAsia="Arial" w:hAnsi="Arial" w:cs="Arial"/>
          <w:sz w:val="24"/>
          <w:szCs w:val="24"/>
        </w:rPr>
        <w:t xml:space="preserve">on </w:t>
      </w:r>
      <w:r w:rsidR="003F50F0" w:rsidRPr="5EA4FE77">
        <w:rPr>
          <w:rFonts w:ascii="Arial" w:eastAsia="Arial" w:hAnsi="Arial" w:cs="Arial"/>
          <w:sz w:val="24"/>
          <w:szCs w:val="24"/>
        </w:rPr>
        <w:t>transition</w:t>
      </w:r>
      <w:r w:rsidR="00125883">
        <w:rPr>
          <w:rFonts w:ascii="Arial" w:eastAsia="Arial" w:hAnsi="Arial" w:cs="Arial"/>
          <w:sz w:val="24"/>
          <w:szCs w:val="24"/>
        </w:rPr>
        <w:t>-</w:t>
      </w:r>
      <w:r w:rsidR="003F50F0" w:rsidRPr="5EA4FE77">
        <w:rPr>
          <w:rFonts w:ascii="Arial" w:eastAsia="Arial" w:hAnsi="Arial" w:cs="Arial"/>
          <w:sz w:val="24"/>
          <w:szCs w:val="24"/>
        </w:rPr>
        <w:t>aged youth, adults with autism</w:t>
      </w:r>
      <w:r>
        <w:rPr>
          <w:rFonts w:ascii="Arial" w:eastAsia="Arial" w:hAnsi="Arial" w:cs="Arial"/>
          <w:sz w:val="24"/>
          <w:szCs w:val="24"/>
        </w:rPr>
        <w:t>, a</w:t>
      </w:r>
      <w:r w:rsidR="003F50F0" w:rsidRPr="5EA4FE77">
        <w:rPr>
          <w:rFonts w:ascii="Arial" w:eastAsia="Arial" w:hAnsi="Arial" w:cs="Arial"/>
          <w:sz w:val="24"/>
          <w:szCs w:val="24"/>
        </w:rPr>
        <w:t>nd then we also included a track on VR outreach to business</w:t>
      </w:r>
      <w:r>
        <w:rPr>
          <w:rFonts w:ascii="Arial" w:eastAsia="Arial" w:hAnsi="Arial" w:cs="Arial"/>
          <w:sz w:val="24"/>
          <w:szCs w:val="24"/>
        </w:rPr>
        <w:t>. A</w:t>
      </w:r>
      <w:r w:rsidR="003F50F0" w:rsidRPr="5EA4FE77">
        <w:rPr>
          <w:rFonts w:ascii="Arial" w:eastAsia="Arial" w:hAnsi="Arial" w:cs="Arial"/>
          <w:sz w:val="24"/>
          <w:szCs w:val="24"/>
        </w:rPr>
        <w:t>nd at the strong advice of John Conn</w:t>
      </w:r>
      <w:r w:rsidR="00AD444A">
        <w:rPr>
          <w:rFonts w:ascii="Arial" w:eastAsia="Arial" w:hAnsi="Arial" w:cs="Arial"/>
          <w:sz w:val="24"/>
          <w:szCs w:val="24"/>
        </w:rPr>
        <w:t>e</w:t>
      </w:r>
      <w:r w:rsidR="003F50F0" w:rsidRPr="5EA4FE77">
        <w:rPr>
          <w:rFonts w:ascii="Arial" w:eastAsia="Arial" w:hAnsi="Arial" w:cs="Arial"/>
          <w:sz w:val="24"/>
          <w:szCs w:val="24"/>
        </w:rPr>
        <w:t>lly and Kathy West Evans we kept that at the end of the cycle and Amber and I are presenting on that tomorrow at 4:30 so that's not part of this presentation but it is part of the KTER Center work.</w:t>
      </w:r>
    </w:p>
    <w:p w14:paraId="4AD494D2" w14:textId="435512F2"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We also, and this is a little plug for our follow</w:t>
      </w:r>
      <w:r w:rsidR="00125883">
        <w:rPr>
          <w:rFonts w:ascii="Arial" w:eastAsia="Arial" w:hAnsi="Arial" w:cs="Arial"/>
          <w:sz w:val="24"/>
          <w:szCs w:val="24"/>
        </w:rPr>
        <w:t>-</w:t>
      </w:r>
      <w:r w:rsidRPr="5EA4FE77">
        <w:rPr>
          <w:rFonts w:ascii="Arial" w:eastAsia="Arial" w:hAnsi="Arial" w:cs="Arial"/>
          <w:sz w:val="24"/>
          <w:szCs w:val="24"/>
        </w:rPr>
        <w:t>up roundtable that's happening in the hour after this</w:t>
      </w:r>
      <w:r w:rsidR="00B967E1">
        <w:rPr>
          <w:rFonts w:ascii="Arial" w:eastAsia="Arial" w:hAnsi="Arial" w:cs="Arial"/>
          <w:sz w:val="24"/>
          <w:szCs w:val="24"/>
        </w:rPr>
        <w:t>. W</w:t>
      </w:r>
      <w:r w:rsidRPr="5EA4FE77">
        <w:rPr>
          <w:rFonts w:ascii="Arial" w:eastAsia="Arial" w:hAnsi="Arial" w:cs="Arial"/>
          <w:sz w:val="24"/>
          <w:szCs w:val="24"/>
        </w:rPr>
        <w:t xml:space="preserve">e're giving you a </w:t>
      </w:r>
      <w:proofErr w:type="gramStart"/>
      <w:r w:rsidRPr="5EA4FE77">
        <w:rPr>
          <w:rFonts w:ascii="Arial" w:eastAsia="Arial" w:hAnsi="Arial" w:cs="Arial"/>
          <w:sz w:val="24"/>
          <w:szCs w:val="24"/>
        </w:rPr>
        <w:t>15</w:t>
      </w:r>
      <w:r w:rsidR="00B967E1">
        <w:rPr>
          <w:rFonts w:ascii="Arial" w:eastAsia="Arial" w:hAnsi="Arial" w:cs="Arial"/>
          <w:sz w:val="24"/>
          <w:szCs w:val="24"/>
        </w:rPr>
        <w:t xml:space="preserve"> </w:t>
      </w:r>
      <w:r w:rsidRPr="5EA4FE77">
        <w:rPr>
          <w:rFonts w:ascii="Arial" w:eastAsia="Arial" w:hAnsi="Arial" w:cs="Arial"/>
          <w:sz w:val="24"/>
          <w:szCs w:val="24"/>
        </w:rPr>
        <w:t>minute</w:t>
      </w:r>
      <w:proofErr w:type="gramEnd"/>
      <w:r w:rsidRPr="5EA4FE77">
        <w:rPr>
          <w:rFonts w:ascii="Arial" w:eastAsia="Arial" w:hAnsi="Arial" w:cs="Arial"/>
          <w:sz w:val="24"/>
          <w:szCs w:val="24"/>
        </w:rPr>
        <w:t xml:space="preserve"> break but if you want to come back and hear more about what we learned in our focus group</w:t>
      </w:r>
      <w:r w:rsidR="00B967E1">
        <w:rPr>
          <w:rFonts w:ascii="Arial" w:eastAsia="Arial" w:hAnsi="Arial" w:cs="Arial"/>
          <w:sz w:val="24"/>
          <w:szCs w:val="24"/>
        </w:rPr>
        <w:t>s</w:t>
      </w:r>
      <w:r w:rsidRPr="5EA4FE77">
        <w:rPr>
          <w:rFonts w:ascii="Arial" w:eastAsia="Arial" w:hAnsi="Arial" w:cs="Arial"/>
          <w:sz w:val="24"/>
          <w:szCs w:val="24"/>
        </w:rPr>
        <w:t>, this is part of figuring out pressing needs</w:t>
      </w:r>
      <w:r w:rsidR="00B967E1">
        <w:rPr>
          <w:rFonts w:ascii="Arial" w:eastAsia="Arial" w:hAnsi="Arial" w:cs="Arial"/>
          <w:sz w:val="24"/>
          <w:szCs w:val="24"/>
        </w:rPr>
        <w:t xml:space="preserve">. </w:t>
      </w:r>
      <w:r w:rsidRPr="5EA4FE77">
        <w:rPr>
          <w:rFonts w:ascii="Arial" w:eastAsia="Arial" w:hAnsi="Arial" w:cs="Arial"/>
          <w:sz w:val="24"/>
          <w:szCs w:val="24"/>
        </w:rPr>
        <w:t>Now we're funded</w:t>
      </w:r>
      <w:r w:rsidR="577A21F7" w:rsidRPr="5EA4FE77">
        <w:rPr>
          <w:rFonts w:ascii="Arial" w:eastAsia="Arial" w:hAnsi="Arial" w:cs="Arial"/>
          <w:sz w:val="24"/>
          <w:szCs w:val="24"/>
        </w:rPr>
        <w:t xml:space="preserve">. </w:t>
      </w:r>
      <w:r w:rsidRPr="5EA4FE77">
        <w:rPr>
          <w:rFonts w:ascii="Arial" w:eastAsia="Arial" w:hAnsi="Arial" w:cs="Arial"/>
          <w:sz w:val="24"/>
          <w:szCs w:val="24"/>
        </w:rPr>
        <w:t>What do people want to know</w:t>
      </w:r>
      <w:r w:rsidR="00CA345B">
        <w:rPr>
          <w:rFonts w:ascii="Arial" w:eastAsia="Arial" w:hAnsi="Arial" w:cs="Arial"/>
          <w:sz w:val="24"/>
          <w:szCs w:val="24"/>
        </w:rPr>
        <w:t xml:space="preserve">? </w:t>
      </w:r>
      <w:r w:rsidRPr="5EA4FE77">
        <w:rPr>
          <w:rFonts w:ascii="Arial" w:eastAsia="Arial" w:hAnsi="Arial" w:cs="Arial"/>
          <w:sz w:val="24"/>
          <w:szCs w:val="24"/>
        </w:rPr>
        <w:t>What are their informational needs?</w:t>
      </w:r>
    </w:p>
    <w:p w14:paraId="5E5DDC62" w14:textId="77777777" w:rsidR="00292014"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we did transition</w:t>
      </w:r>
      <w:r w:rsidR="00B967E1">
        <w:rPr>
          <w:rFonts w:ascii="Arial" w:eastAsia="Arial" w:hAnsi="Arial" w:cs="Arial"/>
          <w:sz w:val="24"/>
          <w:szCs w:val="24"/>
        </w:rPr>
        <w:t>-</w:t>
      </w:r>
      <w:r w:rsidRPr="5EA4FE77">
        <w:rPr>
          <w:rFonts w:ascii="Arial" w:eastAsia="Arial" w:hAnsi="Arial" w:cs="Arial"/>
          <w:sz w:val="24"/>
          <w:szCs w:val="24"/>
        </w:rPr>
        <w:t>oriented focus groups figuring out, here's a broad set of things that NIDILRR has funded, here are some buckets we can look at</w:t>
      </w:r>
      <w:r w:rsidR="577A21F7" w:rsidRPr="5EA4FE77">
        <w:rPr>
          <w:rFonts w:ascii="Arial" w:eastAsia="Arial" w:hAnsi="Arial" w:cs="Arial"/>
          <w:sz w:val="24"/>
          <w:szCs w:val="24"/>
        </w:rPr>
        <w:t xml:space="preserve">. </w:t>
      </w:r>
      <w:r w:rsidRPr="5EA4FE77">
        <w:rPr>
          <w:rFonts w:ascii="Arial" w:eastAsia="Arial" w:hAnsi="Arial" w:cs="Arial"/>
          <w:sz w:val="24"/>
          <w:szCs w:val="24"/>
        </w:rPr>
        <w:t>What do you really care about</w:t>
      </w:r>
      <w:r w:rsidR="00CA345B">
        <w:rPr>
          <w:rFonts w:ascii="Arial" w:eastAsia="Arial" w:hAnsi="Arial" w:cs="Arial"/>
          <w:sz w:val="24"/>
          <w:szCs w:val="24"/>
        </w:rPr>
        <w:t xml:space="preserve">? </w:t>
      </w:r>
      <w:r w:rsidRPr="5EA4FE77">
        <w:rPr>
          <w:rFonts w:ascii="Arial" w:eastAsia="Arial" w:hAnsi="Arial" w:cs="Arial"/>
          <w:sz w:val="24"/>
          <w:szCs w:val="24"/>
        </w:rPr>
        <w:t>Supports and training for family</w:t>
      </w:r>
      <w:r w:rsidR="577A21F7" w:rsidRPr="5EA4FE77">
        <w:rPr>
          <w:rFonts w:ascii="Arial" w:eastAsia="Arial" w:hAnsi="Arial" w:cs="Arial"/>
          <w:sz w:val="24"/>
          <w:szCs w:val="24"/>
        </w:rPr>
        <w:t xml:space="preserve">. </w:t>
      </w:r>
      <w:r w:rsidRPr="5EA4FE77">
        <w:rPr>
          <w:rFonts w:ascii="Arial" w:eastAsia="Arial" w:hAnsi="Arial" w:cs="Arial"/>
          <w:sz w:val="24"/>
          <w:szCs w:val="24"/>
        </w:rPr>
        <w:t>Do you want to figure out how to tailor VR counselors' training for transition</w:t>
      </w:r>
      <w:r w:rsidR="00125883">
        <w:rPr>
          <w:rFonts w:ascii="Arial" w:eastAsia="Arial" w:hAnsi="Arial" w:cs="Arial"/>
          <w:sz w:val="24"/>
          <w:szCs w:val="24"/>
        </w:rPr>
        <w:t>-</w:t>
      </w:r>
      <w:r w:rsidRPr="5EA4FE77">
        <w:rPr>
          <w:rFonts w:ascii="Arial" w:eastAsia="Arial" w:hAnsi="Arial" w:cs="Arial"/>
          <w:sz w:val="24"/>
          <w:szCs w:val="24"/>
        </w:rPr>
        <w:t xml:space="preserve">aged </w:t>
      </w:r>
      <w:r w:rsidR="00125883" w:rsidRPr="5EA4FE77">
        <w:rPr>
          <w:rFonts w:ascii="Arial" w:eastAsia="Arial" w:hAnsi="Arial" w:cs="Arial"/>
          <w:sz w:val="24"/>
          <w:szCs w:val="24"/>
        </w:rPr>
        <w:t>youth?</w:t>
      </w:r>
      <w:r w:rsidR="577A21F7" w:rsidRPr="5EA4FE77">
        <w:rPr>
          <w:rFonts w:ascii="Arial" w:eastAsia="Arial" w:hAnsi="Arial" w:cs="Arial"/>
          <w:sz w:val="24"/>
          <w:szCs w:val="24"/>
        </w:rPr>
        <w:t xml:space="preserve"> </w:t>
      </w:r>
      <w:r w:rsidRPr="5EA4FE77">
        <w:rPr>
          <w:rFonts w:ascii="Arial" w:eastAsia="Arial" w:hAnsi="Arial" w:cs="Arial"/>
          <w:sz w:val="24"/>
          <w:szCs w:val="24"/>
        </w:rPr>
        <w:t>Are you more interested in long</w:t>
      </w:r>
      <w:r w:rsidR="00125883">
        <w:rPr>
          <w:rFonts w:ascii="Arial" w:eastAsia="Arial" w:hAnsi="Arial" w:cs="Arial"/>
          <w:sz w:val="24"/>
          <w:szCs w:val="24"/>
        </w:rPr>
        <w:t>-</w:t>
      </w:r>
      <w:r w:rsidRPr="5EA4FE77">
        <w:rPr>
          <w:rFonts w:ascii="Arial" w:eastAsia="Arial" w:hAnsi="Arial" w:cs="Arial"/>
          <w:sz w:val="24"/>
          <w:szCs w:val="24"/>
        </w:rPr>
        <w:t xml:space="preserve">term support for employment and </w:t>
      </w:r>
      <w:r w:rsidR="00125883" w:rsidRPr="5EA4FE77">
        <w:rPr>
          <w:rFonts w:ascii="Arial" w:eastAsia="Arial" w:hAnsi="Arial" w:cs="Arial"/>
          <w:sz w:val="24"/>
          <w:szCs w:val="24"/>
        </w:rPr>
        <w:t>career?</w:t>
      </w:r>
      <w:r w:rsidR="577A21F7" w:rsidRPr="5EA4FE77">
        <w:rPr>
          <w:rFonts w:ascii="Arial" w:eastAsia="Arial" w:hAnsi="Arial" w:cs="Arial"/>
          <w:sz w:val="24"/>
          <w:szCs w:val="24"/>
        </w:rPr>
        <w:t xml:space="preserve"> </w:t>
      </w:r>
      <w:r w:rsidRPr="5EA4FE77">
        <w:rPr>
          <w:rFonts w:ascii="Arial" w:eastAsia="Arial" w:hAnsi="Arial" w:cs="Arial"/>
          <w:sz w:val="24"/>
          <w:szCs w:val="24"/>
        </w:rPr>
        <w:t>Self</w:t>
      </w:r>
      <w:r w:rsidR="00125883">
        <w:rPr>
          <w:rFonts w:ascii="Arial" w:eastAsia="Arial" w:hAnsi="Arial" w:cs="Arial"/>
          <w:sz w:val="24"/>
          <w:szCs w:val="24"/>
        </w:rPr>
        <w:t>-</w:t>
      </w:r>
      <w:r w:rsidRPr="5EA4FE77">
        <w:rPr>
          <w:rFonts w:ascii="Arial" w:eastAsia="Arial" w:hAnsi="Arial" w:cs="Arial"/>
          <w:sz w:val="24"/>
          <w:szCs w:val="24"/>
        </w:rPr>
        <w:t>employment, self</w:t>
      </w:r>
      <w:r w:rsidR="00125883">
        <w:rPr>
          <w:rFonts w:ascii="Arial" w:eastAsia="Arial" w:hAnsi="Arial" w:cs="Arial"/>
          <w:sz w:val="24"/>
          <w:szCs w:val="24"/>
        </w:rPr>
        <w:t>-</w:t>
      </w:r>
      <w:r w:rsidRPr="5EA4FE77">
        <w:rPr>
          <w:rFonts w:ascii="Arial" w:eastAsia="Arial" w:hAnsi="Arial" w:cs="Arial"/>
          <w:sz w:val="24"/>
          <w:szCs w:val="24"/>
        </w:rPr>
        <w:t>empowerment, work experience</w:t>
      </w:r>
      <w:r w:rsidR="00B967E1">
        <w:rPr>
          <w:rFonts w:ascii="Arial" w:eastAsia="Arial" w:hAnsi="Arial" w:cs="Arial"/>
          <w:sz w:val="24"/>
          <w:szCs w:val="24"/>
        </w:rPr>
        <w:t>?</w:t>
      </w:r>
      <w:r w:rsidR="00292014">
        <w:rPr>
          <w:rFonts w:ascii="Arial" w:eastAsia="Arial" w:hAnsi="Arial" w:cs="Arial"/>
          <w:sz w:val="24"/>
          <w:szCs w:val="24"/>
        </w:rPr>
        <w:t xml:space="preserve"> </w:t>
      </w:r>
      <w:r w:rsidRPr="5EA4FE77">
        <w:rPr>
          <w:rFonts w:ascii="Arial" w:eastAsia="Arial" w:hAnsi="Arial" w:cs="Arial"/>
          <w:sz w:val="24"/>
          <w:szCs w:val="24"/>
        </w:rPr>
        <w:t>This, I think, came out of this survey</w:t>
      </w:r>
      <w:r w:rsidR="577A21F7" w:rsidRPr="5EA4FE77">
        <w:rPr>
          <w:rFonts w:ascii="Arial" w:eastAsia="Arial" w:hAnsi="Arial" w:cs="Arial"/>
          <w:sz w:val="24"/>
          <w:szCs w:val="24"/>
        </w:rPr>
        <w:t xml:space="preserve">. </w:t>
      </w:r>
      <w:r w:rsidRPr="5EA4FE77">
        <w:rPr>
          <w:rFonts w:ascii="Arial" w:eastAsia="Arial" w:hAnsi="Arial" w:cs="Arial"/>
          <w:sz w:val="24"/>
          <w:szCs w:val="24"/>
        </w:rPr>
        <w:t>I'm looking at that</w:t>
      </w:r>
      <w:r w:rsidR="00292014">
        <w:rPr>
          <w:rFonts w:ascii="Arial" w:eastAsia="Arial" w:hAnsi="Arial" w:cs="Arial"/>
          <w:sz w:val="24"/>
          <w:szCs w:val="24"/>
        </w:rPr>
        <w:t>, t</w:t>
      </w:r>
      <w:r w:rsidRPr="5EA4FE77">
        <w:rPr>
          <w:rFonts w:ascii="Arial" w:eastAsia="Arial" w:hAnsi="Arial" w:cs="Arial"/>
          <w:sz w:val="24"/>
          <w:szCs w:val="24"/>
        </w:rPr>
        <w:t>hat's such a negative topic</w:t>
      </w:r>
      <w:r w:rsidR="00292014">
        <w:rPr>
          <w:rFonts w:ascii="Arial" w:eastAsia="Arial" w:hAnsi="Arial" w:cs="Arial"/>
          <w:sz w:val="24"/>
          <w:szCs w:val="24"/>
        </w:rPr>
        <w:t xml:space="preserve"> “</w:t>
      </w:r>
      <w:r w:rsidRPr="5EA4FE77">
        <w:rPr>
          <w:rFonts w:ascii="Arial" w:eastAsia="Arial" w:hAnsi="Arial" w:cs="Arial"/>
          <w:sz w:val="24"/>
          <w:szCs w:val="24"/>
        </w:rPr>
        <w:t>When VR poses barriers to employment success.</w:t>
      </w:r>
      <w:r w:rsidR="00292014">
        <w:rPr>
          <w:rFonts w:ascii="Arial" w:eastAsia="Arial" w:hAnsi="Arial" w:cs="Arial"/>
          <w:sz w:val="24"/>
          <w:szCs w:val="24"/>
        </w:rPr>
        <w:t xml:space="preserve">” </w:t>
      </w:r>
      <w:r w:rsidRPr="5EA4FE77">
        <w:rPr>
          <w:rFonts w:ascii="Arial" w:eastAsia="Arial" w:hAnsi="Arial" w:cs="Arial"/>
          <w:sz w:val="24"/>
          <w:szCs w:val="24"/>
        </w:rPr>
        <w:t>It was the counselors themselves, kind of talking about that in the original survey that we did of the 535 of them</w:t>
      </w:r>
      <w:r w:rsidR="00292014">
        <w:rPr>
          <w:rFonts w:ascii="Arial" w:eastAsia="Arial" w:hAnsi="Arial" w:cs="Arial"/>
          <w:sz w:val="24"/>
          <w:szCs w:val="24"/>
        </w:rPr>
        <w:t>.</w:t>
      </w:r>
      <w:r w:rsidRPr="5EA4FE77">
        <w:rPr>
          <w:rFonts w:ascii="Arial" w:eastAsia="Arial" w:hAnsi="Arial" w:cs="Arial"/>
          <w:sz w:val="24"/>
          <w:szCs w:val="24"/>
        </w:rPr>
        <w:t xml:space="preserve"> </w:t>
      </w:r>
    </w:p>
    <w:p w14:paraId="33D8CCB2" w14:textId="74027C14" w:rsidR="003F50F0" w:rsidRPr="00FA3336" w:rsidRDefault="00292014" w:rsidP="002C24C3">
      <w:pPr>
        <w:spacing w:after="0" w:line="360" w:lineRule="auto"/>
        <w:ind w:firstLine="720"/>
        <w:rPr>
          <w:rFonts w:ascii="Arial" w:eastAsia="Arial" w:hAnsi="Arial" w:cs="Arial"/>
          <w:sz w:val="24"/>
          <w:szCs w:val="24"/>
        </w:rPr>
      </w:pPr>
      <w:r>
        <w:rPr>
          <w:rFonts w:ascii="Arial" w:eastAsia="Arial" w:hAnsi="Arial" w:cs="Arial"/>
          <w:sz w:val="24"/>
          <w:szCs w:val="24"/>
        </w:rPr>
        <w:t>A</w:t>
      </w:r>
      <w:r w:rsidR="003F50F0" w:rsidRPr="5EA4FE77">
        <w:rPr>
          <w:rFonts w:ascii="Arial" w:eastAsia="Arial" w:hAnsi="Arial" w:cs="Arial"/>
          <w:sz w:val="24"/>
          <w:szCs w:val="24"/>
        </w:rPr>
        <w:t xml:space="preserve">nd </w:t>
      </w:r>
      <w:proofErr w:type="gramStart"/>
      <w:r w:rsidR="003F50F0" w:rsidRPr="5EA4FE77">
        <w:rPr>
          <w:rFonts w:ascii="Arial" w:eastAsia="Arial" w:hAnsi="Arial" w:cs="Arial"/>
          <w:sz w:val="24"/>
          <w:szCs w:val="24"/>
        </w:rPr>
        <w:t>similarly</w:t>
      </w:r>
      <w:proofErr w:type="gramEnd"/>
      <w:r w:rsidR="003F50F0" w:rsidRPr="5EA4FE77">
        <w:rPr>
          <w:rFonts w:ascii="Arial" w:eastAsia="Arial" w:hAnsi="Arial" w:cs="Arial"/>
          <w:sz w:val="24"/>
          <w:szCs w:val="24"/>
        </w:rPr>
        <w:t xml:space="preserve"> for the autism</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We had to kind of narrow it down</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Here's a bunch of things that are research oriented or that </w:t>
      </w:r>
      <w:r>
        <w:rPr>
          <w:rFonts w:ascii="Arial" w:eastAsia="Arial" w:hAnsi="Arial" w:cs="Arial"/>
          <w:sz w:val="24"/>
          <w:szCs w:val="24"/>
        </w:rPr>
        <w:t>we</w:t>
      </w:r>
      <w:r w:rsidR="003F50F0" w:rsidRPr="5EA4FE77">
        <w:rPr>
          <w:rFonts w:ascii="Arial" w:eastAsia="Arial" w:hAnsi="Arial" w:cs="Arial"/>
          <w:sz w:val="24"/>
          <w:szCs w:val="24"/>
        </w:rPr>
        <w:t xml:space="preserve"> think </w:t>
      </w:r>
      <w:r>
        <w:rPr>
          <w:rFonts w:ascii="Arial" w:eastAsia="Arial" w:hAnsi="Arial" w:cs="Arial"/>
          <w:sz w:val="24"/>
          <w:szCs w:val="24"/>
        </w:rPr>
        <w:t>you</w:t>
      </w:r>
      <w:r w:rsidR="003F50F0" w:rsidRPr="5EA4FE77">
        <w:rPr>
          <w:rFonts w:ascii="Arial" w:eastAsia="Arial" w:hAnsi="Arial" w:cs="Arial"/>
          <w:sz w:val="24"/>
          <w:szCs w:val="24"/>
        </w:rPr>
        <w:t xml:space="preserve"> might care about</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What should we really get into and find out more </w:t>
      </w:r>
      <w:r w:rsidR="00125883" w:rsidRPr="5EA4FE77">
        <w:rPr>
          <w:rFonts w:ascii="Arial" w:eastAsia="Arial" w:hAnsi="Arial" w:cs="Arial"/>
          <w:sz w:val="24"/>
          <w:szCs w:val="24"/>
        </w:rPr>
        <w:t>about?</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The types of jobs in which people with autism do well</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How VR counselors can help them</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There's a lot of good case studies about what's going on at Walgreen's and </w:t>
      </w:r>
      <w:r>
        <w:rPr>
          <w:rFonts w:ascii="Arial" w:eastAsia="Arial" w:hAnsi="Arial" w:cs="Arial"/>
          <w:sz w:val="24"/>
          <w:szCs w:val="24"/>
        </w:rPr>
        <w:t>P</w:t>
      </w:r>
      <w:r w:rsidR="003F50F0" w:rsidRPr="5EA4FE77">
        <w:rPr>
          <w:rFonts w:ascii="Arial" w:eastAsia="Arial" w:hAnsi="Arial" w:cs="Arial"/>
          <w:sz w:val="24"/>
          <w:szCs w:val="24"/>
        </w:rPr>
        <w:t xml:space="preserve">roject </w:t>
      </w:r>
      <w:r>
        <w:rPr>
          <w:rFonts w:ascii="Arial" w:eastAsia="Arial" w:hAnsi="Arial" w:cs="Arial"/>
          <w:sz w:val="24"/>
          <w:szCs w:val="24"/>
        </w:rPr>
        <w:t>S</w:t>
      </w:r>
      <w:r w:rsidR="003F50F0" w:rsidRPr="5EA4FE77">
        <w:rPr>
          <w:rFonts w:ascii="Arial" w:eastAsia="Arial" w:hAnsi="Arial" w:cs="Arial"/>
          <w:sz w:val="24"/>
          <w:szCs w:val="24"/>
        </w:rPr>
        <w:t>earch, all their sites, AMC theaters</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Is that what you want to hear about</w:t>
      </w:r>
      <w:r w:rsidR="00CA345B">
        <w:rPr>
          <w:rFonts w:ascii="Arial" w:eastAsia="Arial" w:hAnsi="Arial" w:cs="Arial"/>
          <w:sz w:val="24"/>
          <w:szCs w:val="24"/>
        </w:rPr>
        <w:t xml:space="preserve">? </w:t>
      </w:r>
      <w:r w:rsidR="003F50F0" w:rsidRPr="5EA4FE77">
        <w:rPr>
          <w:rFonts w:ascii="Arial" w:eastAsia="Arial" w:hAnsi="Arial" w:cs="Arial"/>
          <w:sz w:val="24"/>
          <w:szCs w:val="24"/>
        </w:rPr>
        <w:t>Do you really know about autism</w:t>
      </w:r>
      <w:r w:rsidR="00CA345B">
        <w:rPr>
          <w:rFonts w:ascii="Arial" w:eastAsia="Arial" w:hAnsi="Arial" w:cs="Arial"/>
          <w:sz w:val="24"/>
          <w:szCs w:val="24"/>
        </w:rPr>
        <w:t xml:space="preserve">? </w:t>
      </w:r>
      <w:r w:rsidR="003F50F0" w:rsidRPr="5EA4FE77">
        <w:rPr>
          <w:rFonts w:ascii="Arial" w:eastAsia="Arial" w:hAnsi="Arial" w:cs="Arial"/>
          <w:sz w:val="24"/>
          <w:szCs w:val="24"/>
        </w:rPr>
        <w:t xml:space="preserve">Or do you need, maybe a little </w:t>
      </w:r>
      <w:r>
        <w:rPr>
          <w:rFonts w:ascii="Arial" w:eastAsia="Arial" w:hAnsi="Arial" w:cs="Arial"/>
          <w:sz w:val="24"/>
          <w:szCs w:val="24"/>
        </w:rPr>
        <w:t>‘A</w:t>
      </w:r>
      <w:r w:rsidR="003F50F0" w:rsidRPr="5EA4FE77">
        <w:rPr>
          <w:rFonts w:ascii="Arial" w:eastAsia="Arial" w:hAnsi="Arial" w:cs="Arial"/>
          <w:sz w:val="24"/>
          <w:szCs w:val="24"/>
        </w:rPr>
        <w:t>utism 101</w:t>
      </w:r>
      <w:r>
        <w:rPr>
          <w:rFonts w:ascii="Arial" w:eastAsia="Arial" w:hAnsi="Arial" w:cs="Arial"/>
          <w:sz w:val="24"/>
          <w:szCs w:val="24"/>
        </w:rPr>
        <w:t>’</w:t>
      </w:r>
      <w:r w:rsidR="003F50F0" w:rsidRPr="5EA4FE77">
        <w:rPr>
          <w:rFonts w:ascii="Arial" w:eastAsia="Arial" w:hAnsi="Arial" w:cs="Arial"/>
          <w:sz w:val="24"/>
          <w:szCs w:val="24"/>
        </w:rPr>
        <w:t xml:space="preserve"> about the </w:t>
      </w:r>
      <w:r w:rsidR="003F50F0" w:rsidRPr="5EA4FE77">
        <w:rPr>
          <w:rFonts w:ascii="Arial" w:eastAsia="Arial" w:hAnsi="Arial" w:cs="Arial"/>
          <w:sz w:val="24"/>
          <w:szCs w:val="24"/>
        </w:rPr>
        <w:lastRenderedPageBreak/>
        <w:t>condition itself</w:t>
      </w:r>
      <w:r w:rsidR="00CA345B">
        <w:rPr>
          <w:rFonts w:ascii="Arial" w:eastAsia="Arial" w:hAnsi="Arial" w:cs="Arial"/>
          <w:sz w:val="24"/>
          <w:szCs w:val="24"/>
        </w:rPr>
        <w:t xml:space="preserve">? </w:t>
      </w:r>
      <w:r w:rsidR="003F50F0" w:rsidRPr="5EA4FE77">
        <w:rPr>
          <w:rFonts w:ascii="Arial" w:eastAsia="Arial" w:hAnsi="Arial" w:cs="Arial"/>
          <w:sz w:val="24"/>
          <w:szCs w:val="24"/>
        </w:rPr>
        <w:t xml:space="preserve">Is it more finding jobs </w:t>
      </w:r>
      <w:r>
        <w:rPr>
          <w:rFonts w:ascii="Arial" w:eastAsia="Arial" w:hAnsi="Arial" w:cs="Arial"/>
          <w:sz w:val="24"/>
          <w:szCs w:val="24"/>
        </w:rPr>
        <w:t>or is it</w:t>
      </w:r>
      <w:r w:rsidR="003F50F0" w:rsidRPr="5EA4FE77">
        <w:rPr>
          <w:rFonts w:ascii="Arial" w:eastAsia="Arial" w:hAnsi="Arial" w:cs="Arial"/>
          <w:sz w:val="24"/>
          <w:szCs w:val="24"/>
        </w:rPr>
        <w:t xml:space="preserve"> more getting hired on the job</w:t>
      </w:r>
      <w:r w:rsidR="00CA345B">
        <w:rPr>
          <w:rFonts w:ascii="Arial" w:eastAsia="Arial" w:hAnsi="Arial" w:cs="Arial"/>
          <w:sz w:val="24"/>
          <w:szCs w:val="24"/>
        </w:rPr>
        <w:t xml:space="preserve">? </w:t>
      </w:r>
      <w:r w:rsidR="003F50F0" w:rsidRPr="5EA4FE77">
        <w:rPr>
          <w:rFonts w:ascii="Arial" w:eastAsia="Arial" w:hAnsi="Arial" w:cs="Arial"/>
          <w:sz w:val="24"/>
          <w:szCs w:val="24"/>
        </w:rPr>
        <w:t xml:space="preserve">Do you want to look at internships or preemployment training specifically or other kinds of </w:t>
      </w:r>
      <w:r w:rsidR="00125883" w:rsidRPr="5EA4FE77">
        <w:rPr>
          <w:rFonts w:ascii="Arial" w:eastAsia="Arial" w:hAnsi="Arial" w:cs="Arial"/>
          <w:sz w:val="24"/>
          <w:szCs w:val="24"/>
        </w:rPr>
        <w:t>training?</w:t>
      </w:r>
    </w:p>
    <w:p w14:paraId="7EA47EA1" w14:textId="31C4B551" w:rsidR="003F50F0" w:rsidRPr="00FA3336" w:rsidRDefault="00177F42" w:rsidP="002C24C3">
      <w:pPr>
        <w:spacing w:after="0" w:line="360" w:lineRule="auto"/>
        <w:ind w:firstLine="720"/>
        <w:rPr>
          <w:rFonts w:ascii="Arial" w:eastAsia="Arial" w:hAnsi="Arial" w:cs="Arial"/>
          <w:sz w:val="24"/>
          <w:szCs w:val="24"/>
        </w:rPr>
      </w:pPr>
      <w:r>
        <w:rPr>
          <w:rFonts w:ascii="Arial" w:eastAsia="Arial" w:hAnsi="Arial" w:cs="Arial"/>
          <w:sz w:val="24"/>
          <w:szCs w:val="24"/>
        </w:rPr>
        <w:t>T</w:t>
      </w:r>
      <w:r w:rsidR="003F50F0" w:rsidRPr="5EA4FE77">
        <w:rPr>
          <w:rFonts w:ascii="Arial" w:eastAsia="Arial" w:hAnsi="Arial" w:cs="Arial"/>
          <w:sz w:val="24"/>
          <w:szCs w:val="24"/>
        </w:rPr>
        <w:t>he point of all that focus group activity</w:t>
      </w:r>
      <w:r>
        <w:rPr>
          <w:rFonts w:ascii="Arial" w:eastAsia="Arial" w:hAnsi="Arial" w:cs="Arial"/>
          <w:sz w:val="24"/>
          <w:szCs w:val="24"/>
        </w:rPr>
        <w:t>,</w:t>
      </w:r>
      <w:r w:rsidR="003F50F0" w:rsidRPr="5EA4FE77">
        <w:rPr>
          <w:rFonts w:ascii="Arial" w:eastAsia="Arial" w:hAnsi="Arial" w:cs="Arial"/>
          <w:sz w:val="24"/>
          <w:szCs w:val="24"/>
        </w:rPr>
        <w:t xml:space="preserve"> which we have summarized in tech briefs</w:t>
      </w:r>
      <w:r>
        <w:rPr>
          <w:rFonts w:ascii="Arial" w:eastAsia="Arial" w:hAnsi="Arial" w:cs="Arial"/>
          <w:sz w:val="24"/>
          <w:szCs w:val="24"/>
        </w:rPr>
        <w:t>,</w:t>
      </w:r>
      <w:r w:rsidR="003F50F0" w:rsidRPr="5EA4FE77">
        <w:rPr>
          <w:rFonts w:ascii="Arial" w:eastAsia="Arial" w:hAnsi="Arial" w:cs="Arial"/>
          <w:sz w:val="24"/>
          <w:szCs w:val="24"/>
        </w:rPr>
        <w:t xml:space="preserve"> and we have copies of them</w:t>
      </w:r>
      <w:r>
        <w:rPr>
          <w:rFonts w:ascii="Arial" w:eastAsia="Arial" w:hAnsi="Arial" w:cs="Arial"/>
          <w:sz w:val="24"/>
          <w:szCs w:val="24"/>
        </w:rPr>
        <w:t xml:space="preserve"> so if</w:t>
      </w:r>
      <w:r w:rsidR="003F50F0" w:rsidRPr="5EA4FE77">
        <w:rPr>
          <w:rFonts w:ascii="Arial" w:eastAsia="Arial" w:hAnsi="Arial" w:cs="Arial"/>
          <w:sz w:val="24"/>
          <w:szCs w:val="24"/>
        </w:rPr>
        <w:t xml:space="preserve"> you come to the roundtable, you'll get a party favor</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The point of that</w:t>
      </w:r>
      <w:r>
        <w:rPr>
          <w:rFonts w:ascii="Arial" w:eastAsia="Arial" w:hAnsi="Arial" w:cs="Arial"/>
          <w:sz w:val="24"/>
          <w:szCs w:val="24"/>
        </w:rPr>
        <w:t>,</w:t>
      </w:r>
      <w:r w:rsidR="003F50F0" w:rsidRPr="5EA4FE77">
        <w:rPr>
          <w:rFonts w:ascii="Arial" w:eastAsia="Arial" w:hAnsi="Arial" w:cs="Arial"/>
          <w:sz w:val="24"/>
          <w:szCs w:val="24"/>
        </w:rPr>
        <w:t xml:space="preserve"> if you remember in our research trajectory what we had to do was do these needs</w:t>
      </w:r>
      <w:r w:rsidR="00125883">
        <w:rPr>
          <w:rFonts w:ascii="Arial" w:eastAsia="Arial" w:hAnsi="Arial" w:cs="Arial"/>
          <w:sz w:val="24"/>
          <w:szCs w:val="24"/>
        </w:rPr>
        <w:t>-</w:t>
      </w:r>
      <w:r w:rsidR="003F50F0" w:rsidRPr="5EA4FE77">
        <w:rPr>
          <w:rFonts w:ascii="Arial" w:eastAsia="Arial" w:hAnsi="Arial" w:cs="Arial"/>
          <w:sz w:val="24"/>
          <w:szCs w:val="24"/>
        </w:rPr>
        <w:t xml:space="preserve">based, then we needed to like consolidate, synthesize the research on that identified topic so we chose to do </w:t>
      </w:r>
      <w:r>
        <w:rPr>
          <w:rFonts w:ascii="Arial" w:eastAsia="Arial" w:hAnsi="Arial" w:cs="Arial"/>
          <w:sz w:val="24"/>
          <w:szCs w:val="24"/>
        </w:rPr>
        <w:t>scop</w:t>
      </w:r>
      <w:r w:rsidR="003F50F0" w:rsidRPr="5EA4FE77">
        <w:rPr>
          <w:rFonts w:ascii="Arial" w:eastAsia="Arial" w:hAnsi="Arial" w:cs="Arial"/>
          <w:sz w:val="24"/>
          <w:szCs w:val="24"/>
        </w:rPr>
        <w:t>ing reviews to answer this mandated question</w:t>
      </w:r>
      <w:r>
        <w:rPr>
          <w:rFonts w:ascii="Arial" w:eastAsia="Arial" w:hAnsi="Arial" w:cs="Arial"/>
          <w:sz w:val="24"/>
          <w:szCs w:val="24"/>
        </w:rPr>
        <w:t>: W</w:t>
      </w:r>
      <w:r w:rsidR="003F50F0" w:rsidRPr="5EA4FE77">
        <w:rPr>
          <w:rFonts w:ascii="Arial" w:eastAsia="Arial" w:hAnsi="Arial" w:cs="Arial"/>
          <w:sz w:val="24"/>
          <w:szCs w:val="24"/>
        </w:rPr>
        <w:t>hat NIDILRR</w:t>
      </w:r>
      <w:r>
        <w:rPr>
          <w:rFonts w:ascii="Arial" w:eastAsia="Arial" w:hAnsi="Arial" w:cs="Arial"/>
          <w:sz w:val="24"/>
          <w:szCs w:val="24"/>
        </w:rPr>
        <w:t>-</w:t>
      </w:r>
      <w:r w:rsidR="003F50F0" w:rsidRPr="5EA4FE77">
        <w:rPr>
          <w:rFonts w:ascii="Arial" w:eastAsia="Arial" w:hAnsi="Arial" w:cs="Arial"/>
          <w:sz w:val="24"/>
          <w:szCs w:val="24"/>
        </w:rPr>
        <w:t>fund</w:t>
      </w:r>
      <w:r>
        <w:rPr>
          <w:rFonts w:ascii="Arial" w:eastAsia="Arial" w:hAnsi="Arial" w:cs="Arial"/>
          <w:sz w:val="24"/>
          <w:szCs w:val="24"/>
        </w:rPr>
        <w:t>e</w:t>
      </w:r>
      <w:r w:rsidR="003F50F0" w:rsidRPr="5EA4FE77">
        <w:rPr>
          <w:rFonts w:ascii="Arial" w:eastAsia="Arial" w:hAnsi="Arial" w:cs="Arial"/>
          <w:sz w:val="24"/>
          <w:szCs w:val="24"/>
        </w:rPr>
        <w:t>d and other research findings can be used to meet what people tell you they need to know.</w:t>
      </w:r>
    </w:p>
    <w:p w14:paraId="679E5A75" w14:textId="2A478F34"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oh, yeah</w:t>
      </w:r>
      <w:r w:rsidR="577A21F7" w:rsidRPr="5EA4FE77">
        <w:rPr>
          <w:rFonts w:ascii="Arial" w:eastAsia="Arial" w:hAnsi="Arial" w:cs="Arial"/>
          <w:sz w:val="24"/>
          <w:szCs w:val="24"/>
        </w:rPr>
        <w:t xml:space="preserve">. </w:t>
      </w:r>
      <w:r w:rsidRPr="5EA4FE77">
        <w:rPr>
          <w:rFonts w:ascii="Arial" w:eastAsia="Arial" w:hAnsi="Arial" w:cs="Arial"/>
          <w:sz w:val="24"/>
          <w:szCs w:val="24"/>
        </w:rPr>
        <w:t>I've heard of scoping reviews</w:t>
      </w:r>
      <w:r w:rsidR="577A21F7" w:rsidRPr="5EA4FE77">
        <w:rPr>
          <w:rFonts w:ascii="Arial" w:eastAsia="Arial" w:hAnsi="Arial" w:cs="Arial"/>
          <w:sz w:val="24"/>
          <w:szCs w:val="24"/>
        </w:rPr>
        <w:t xml:space="preserve">. </w:t>
      </w:r>
      <w:r w:rsidRPr="5EA4FE77">
        <w:rPr>
          <w:rFonts w:ascii="Arial" w:eastAsia="Arial" w:hAnsi="Arial" w:cs="Arial"/>
          <w:sz w:val="24"/>
          <w:szCs w:val="24"/>
        </w:rPr>
        <w:t>Wait a minute, I've heard of systematic reviews</w:t>
      </w:r>
      <w:r w:rsidR="577A21F7" w:rsidRPr="5EA4FE77">
        <w:rPr>
          <w:rFonts w:ascii="Arial" w:eastAsia="Arial" w:hAnsi="Arial" w:cs="Arial"/>
          <w:sz w:val="24"/>
          <w:szCs w:val="24"/>
        </w:rPr>
        <w:t xml:space="preserve">. </w:t>
      </w:r>
      <w:r w:rsidRPr="5EA4FE77">
        <w:rPr>
          <w:rFonts w:ascii="Arial" w:eastAsia="Arial" w:hAnsi="Arial" w:cs="Arial"/>
          <w:sz w:val="24"/>
          <w:szCs w:val="24"/>
        </w:rPr>
        <w:t>I've heard of meta</w:t>
      </w:r>
      <w:r w:rsidR="00177F42">
        <w:rPr>
          <w:rFonts w:ascii="Arial" w:eastAsia="Arial" w:hAnsi="Arial" w:cs="Arial"/>
          <w:sz w:val="24"/>
          <w:szCs w:val="24"/>
        </w:rPr>
        <w:t>-</w:t>
      </w:r>
      <w:r w:rsidRPr="5EA4FE77">
        <w:rPr>
          <w:rFonts w:ascii="Arial" w:eastAsia="Arial" w:hAnsi="Arial" w:cs="Arial"/>
          <w:sz w:val="24"/>
          <w:szCs w:val="24"/>
        </w:rPr>
        <w:t>analyses</w:t>
      </w:r>
      <w:r w:rsidR="577A21F7" w:rsidRPr="5EA4FE77">
        <w:rPr>
          <w:rFonts w:ascii="Arial" w:eastAsia="Arial" w:hAnsi="Arial" w:cs="Arial"/>
          <w:sz w:val="24"/>
          <w:szCs w:val="24"/>
        </w:rPr>
        <w:t xml:space="preserve">. </w:t>
      </w:r>
      <w:r w:rsidRPr="5EA4FE77">
        <w:rPr>
          <w:rFonts w:ascii="Arial" w:eastAsia="Arial" w:hAnsi="Arial" w:cs="Arial"/>
          <w:sz w:val="24"/>
          <w:szCs w:val="24"/>
        </w:rPr>
        <w:t>What's this thing</w:t>
      </w:r>
      <w:r w:rsidR="00CA345B">
        <w:rPr>
          <w:rFonts w:ascii="Arial" w:eastAsia="Arial" w:hAnsi="Arial" w:cs="Arial"/>
          <w:sz w:val="24"/>
          <w:szCs w:val="24"/>
        </w:rPr>
        <w:t xml:space="preserve">? </w:t>
      </w:r>
      <w:r w:rsidRPr="5EA4FE77">
        <w:rPr>
          <w:rFonts w:ascii="Arial" w:eastAsia="Arial" w:hAnsi="Arial" w:cs="Arial"/>
          <w:sz w:val="24"/>
          <w:szCs w:val="24"/>
        </w:rPr>
        <w:t>Okay. So</w:t>
      </w:r>
      <w:r w:rsidR="00125883">
        <w:rPr>
          <w:rFonts w:ascii="Arial" w:eastAsia="Arial" w:hAnsi="Arial" w:cs="Arial"/>
          <w:sz w:val="24"/>
          <w:szCs w:val="24"/>
        </w:rPr>
        <w:t>,</w:t>
      </w:r>
      <w:r w:rsidRPr="5EA4FE77">
        <w:rPr>
          <w:rFonts w:ascii="Arial" w:eastAsia="Arial" w:hAnsi="Arial" w:cs="Arial"/>
          <w:sz w:val="24"/>
          <w:szCs w:val="24"/>
        </w:rPr>
        <w:t xml:space="preserve"> the scoping review, the idea is you want to figure out the landscape of the research</w:t>
      </w:r>
      <w:r w:rsidR="577A21F7" w:rsidRPr="5EA4FE77">
        <w:rPr>
          <w:rFonts w:ascii="Arial" w:eastAsia="Arial" w:hAnsi="Arial" w:cs="Arial"/>
          <w:sz w:val="24"/>
          <w:szCs w:val="24"/>
        </w:rPr>
        <w:t xml:space="preserve">. </w:t>
      </w:r>
      <w:r w:rsidRPr="5EA4FE77">
        <w:rPr>
          <w:rFonts w:ascii="Arial" w:eastAsia="Arial" w:hAnsi="Arial" w:cs="Arial"/>
          <w:sz w:val="24"/>
          <w:szCs w:val="24"/>
        </w:rPr>
        <w:t>What is out there</w:t>
      </w:r>
      <w:r w:rsidR="00CA345B">
        <w:rPr>
          <w:rFonts w:ascii="Arial" w:eastAsia="Arial" w:hAnsi="Arial" w:cs="Arial"/>
          <w:sz w:val="24"/>
          <w:szCs w:val="24"/>
        </w:rPr>
        <w:t xml:space="preserve">? </w:t>
      </w:r>
      <w:r w:rsidRPr="5EA4FE77">
        <w:rPr>
          <w:rFonts w:ascii="Arial" w:eastAsia="Arial" w:hAnsi="Arial" w:cs="Arial"/>
          <w:sz w:val="24"/>
          <w:szCs w:val="24"/>
        </w:rPr>
        <w:t>You want to be kind of fast, right</w:t>
      </w:r>
      <w:r w:rsidR="00CA345B">
        <w:rPr>
          <w:rFonts w:ascii="Arial" w:eastAsia="Arial" w:hAnsi="Arial" w:cs="Arial"/>
          <w:sz w:val="24"/>
          <w:szCs w:val="24"/>
        </w:rPr>
        <w:t xml:space="preserve">? </w:t>
      </w:r>
      <w:r w:rsidRPr="5EA4FE77">
        <w:rPr>
          <w:rFonts w:ascii="Arial" w:eastAsia="Arial" w:hAnsi="Arial" w:cs="Arial"/>
          <w:sz w:val="24"/>
          <w:szCs w:val="24"/>
        </w:rPr>
        <w:t>It's only a five</w:t>
      </w:r>
      <w:r w:rsidR="00125883">
        <w:rPr>
          <w:rFonts w:ascii="Arial" w:eastAsia="Arial" w:hAnsi="Arial" w:cs="Arial"/>
          <w:sz w:val="24"/>
          <w:szCs w:val="24"/>
        </w:rPr>
        <w:t>-</w:t>
      </w:r>
      <w:r w:rsidRPr="5EA4FE77">
        <w:rPr>
          <w:rFonts w:ascii="Arial" w:eastAsia="Arial" w:hAnsi="Arial" w:cs="Arial"/>
          <w:sz w:val="24"/>
          <w:szCs w:val="24"/>
        </w:rPr>
        <w:t>year funding cycle</w:t>
      </w:r>
      <w:r w:rsidR="577A21F7" w:rsidRPr="5EA4FE77">
        <w:rPr>
          <w:rFonts w:ascii="Arial" w:eastAsia="Arial" w:hAnsi="Arial" w:cs="Arial"/>
          <w:sz w:val="24"/>
          <w:szCs w:val="24"/>
        </w:rPr>
        <w:t xml:space="preserve">. </w:t>
      </w:r>
      <w:r w:rsidRPr="5EA4FE77">
        <w:rPr>
          <w:rFonts w:ascii="Arial" w:eastAsia="Arial" w:hAnsi="Arial" w:cs="Arial"/>
          <w:sz w:val="24"/>
          <w:szCs w:val="24"/>
        </w:rPr>
        <w:t>We want to test three KT strategies.</w:t>
      </w:r>
    </w:p>
    <w:p w14:paraId="3AA7A546" w14:textId="5CD759C5"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Systematic reviews like in our previous award cycle, we did two of them</w:t>
      </w:r>
      <w:r w:rsidR="577A21F7" w:rsidRPr="5EA4FE77">
        <w:rPr>
          <w:rFonts w:ascii="Arial" w:eastAsia="Arial" w:hAnsi="Arial" w:cs="Arial"/>
          <w:sz w:val="24"/>
          <w:szCs w:val="24"/>
        </w:rPr>
        <w:t xml:space="preserve">. </w:t>
      </w:r>
      <w:r w:rsidRPr="5EA4FE77">
        <w:rPr>
          <w:rFonts w:ascii="Arial" w:eastAsia="Arial" w:hAnsi="Arial" w:cs="Arial"/>
          <w:sz w:val="24"/>
          <w:szCs w:val="24"/>
        </w:rPr>
        <w:t>We didn't finish, frankly, until year five</w:t>
      </w:r>
      <w:r w:rsidR="577A21F7" w:rsidRPr="5EA4FE77">
        <w:rPr>
          <w:rFonts w:ascii="Arial" w:eastAsia="Arial" w:hAnsi="Arial" w:cs="Arial"/>
          <w:sz w:val="24"/>
          <w:szCs w:val="24"/>
        </w:rPr>
        <w:t xml:space="preserve">. </w:t>
      </w:r>
      <w:r w:rsidRPr="5EA4FE77">
        <w:rPr>
          <w:rFonts w:ascii="Arial" w:eastAsia="Arial" w:hAnsi="Arial" w:cs="Arial"/>
          <w:sz w:val="24"/>
          <w:szCs w:val="24"/>
        </w:rPr>
        <w:t>So, we've got to be rapid</w:t>
      </w:r>
      <w:r w:rsidR="577A21F7" w:rsidRPr="5EA4FE77">
        <w:rPr>
          <w:rFonts w:ascii="Arial" w:eastAsia="Arial" w:hAnsi="Arial" w:cs="Arial"/>
          <w:sz w:val="24"/>
          <w:szCs w:val="24"/>
        </w:rPr>
        <w:t xml:space="preserve">. </w:t>
      </w:r>
      <w:r w:rsidRPr="5EA4FE77">
        <w:rPr>
          <w:rFonts w:ascii="Arial" w:eastAsia="Arial" w:hAnsi="Arial" w:cs="Arial"/>
          <w:sz w:val="24"/>
          <w:szCs w:val="24"/>
        </w:rPr>
        <w:t>We've got to figure out what are the key concepts in th</w:t>
      </w:r>
      <w:r w:rsidR="00177F42">
        <w:rPr>
          <w:rFonts w:ascii="Arial" w:eastAsia="Arial" w:hAnsi="Arial" w:cs="Arial"/>
          <w:sz w:val="24"/>
          <w:szCs w:val="24"/>
        </w:rPr>
        <w:t>e</w:t>
      </w:r>
      <w:r w:rsidRPr="5EA4FE77">
        <w:rPr>
          <w:rFonts w:ascii="Arial" w:eastAsia="Arial" w:hAnsi="Arial" w:cs="Arial"/>
          <w:sz w:val="24"/>
          <w:szCs w:val="24"/>
        </w:rPr>
        <w:t xml:space="preserve"> field related to this narrower topic that we've figured out from the focus groups.</w:t>
      </w:r>
      <w:r w:rsidR="00177F42">
        <w:rPr>
          <w:rFonts w:ascii="Arial" w:eastAsia="Arial" w:hAnsi="Arial" w:cs="Arial"/>
          <w:sz w:val="24"/>
          <w:szCs w:val="24"/>
        </w:rPr>
        <w:t xml:space="preserve"> </w:t>
      </w:r>
      <w:r w:rsidRPr="5EA4FE77">
        <w:rPr>
          <w:rFonts w:ascii="Arial" w:eastAsia="Arial" w:hAnsi="Arial" w:cs="Arial"/>
          <w:sz w:val="24"/>
          <w:szCs w:val="24"/>
        </w:rPr>
        <w:t>What key concepts that underpin our research area and kind of what's out there</w:t>
      </w:r>
      <w:r w:rsidR="00CA345B">
        <w:rPr>
          <w:rFonts w:ascii="Arial" w:eastAsia="Arial" w:hAnsi="Arial" w:cs="Arial"/>
          <w:sz w:val="24"/>
          <w:szCs w:val="24"/>
        </w:rPr>
        <w:t xml:space="preserve">? </w:t>
      </w:r>
      <w:r w:rsidRPr="5EA4FE77">
        <w:rPr>
          <w:rFonts w:ascii="Arial" w:eastAsia="Arial" w:hAnsi="Arial" w:cs="Arial"/>
          <w:sz w:val="24"/>
          <w:szCs w:val="24"/>
        </w:rPr>
        <w:t xml:space="preserve">What are the main sources of </w:t>
      </w:r>
      <w:r w:rsidR="006572C1" w:rsidRPr="5EA4FE77">
        <w:rPr>
          <w:rFonts w:ascii="Arial" w:eastAsia="Arial" w:hAnsi="Arial" w:cs="Arial"/>
          <w:sz w:val="24"/>
          <w:szCs w:val="24"/>
        </w:rPr>
        <w:t>research?</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What types of evidence is there in the research studies that have been done on </w:t>
      </w:r>
      <w:r w:rsidR="00177F42">
        <w:rPr>
          <w:rFonts w:ascii="Arial" w:eastAsia="Arial" w:hAnsi="Arial" w:cs="Arial"/>
          <w:sz w:val="24"/>
          <w:szCs w:val="24"/>
        </w:rPr>
        <w:t>transition-</w:t>
      </w:r>
      <w:r w:rsidRPr="5EA4FE77">
        <w:rPr>
          <w:rFonts w:ascii="Arial" w:eastAsia="Arial" w:hAnsi="Arial" w:cs="Arial"/>
          <w:sz w:val="24"/>
          <w:szCs w:val="24"/>
        </w:rPr>
        <w:t>aged youth</w:t>
      </w:r>
      <w:r w:rsidR="007C65EE">
        <w:rPr>
          <w:rFonts w:ascii="Arial" w:eastAsia="Arial" w:hAnsi="Arial" w:cs="Arial"/>
          <w:sz w:val="24"/>
          <w:szCs w:val="24"/>
        </w:rPr>
        <w:t xml:space="preserve"> or the employment of adults with autism</w:t>
      </w:r>
      <w:r w:rsidRPr="5EA4FE77">
        <w:rPr>
          <w:rFonts w:ascii="Arial" w:eastAsia="Arial" w:hAnsi="Arial" w:cs="Arial"/>
          <w:sz w:val="24"/>
          <w:szCs w:val="24"/>
        </w:rPr>
        <w:t>?</w:t>
      </w:r>
    </w:p>
    <w:p w14:paraId="71D939DF" w14:textId="47A1B03D" w:rsidR="00624A6A"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the purpose is different than with a systematic review</w:t>
      </w:r>
      <w:r w:rsidR="577A21F7" w:rsidRPr="5EA4FE77">
        <w:rPr>
          <w:rFonts w:ascii="Arial" w:eastAsia="Arial" w:hAnsi="Arial" w:cs="Arial"/>
          <w:sz w:val="24"/>
          <w:szCs w:val="24"/>
        </w:rPr>
        <w:t xml:space="preserve">. </w:t>
      </w:r>
      <w:r w:rsidRPr="5EA4FE77">
        <w:rPr>
          <w:rFonts w:ascii="Arial" w:eastAsia="Arial" w:hAnsi="Arial" w:cs="Arial"/>
          <w:sz w:val="24"/>
          <w:szCs w:val="24"/>
        </w:rPr>
        <w:t>With a systematic review, you already know what inte</w:t>
      </w:r>
      <w:r w:rsidR="007C65EE">
        <w:rPr>
          <w:rFonts w:ascii="Arial" w:eastAsia="Arial" w:hAnsi="Arial" w:cs="Arial"/>
          <w:sz w:val="24"/>
          <w:szCs w:val="24"/>
        </w:rPr>
        <w:t>rve</w:t>
      </w:r>
      <w:r w:rsidRPr="5EA4FE77">
        <w:rPr>
          <w:rFonts w:ascii="Arial" w:eastAsia="Arial" w:hAnsi="Arial" w:cs="Arial"/>
          <w:sz w:val="24"/>
          <w:szCs w:val="24"/>
        </w:rPr>
        <w:t>ntion you want to find out about</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It would be </w:t>
      </w:r>
      <w:r w:rsidR="006572C1" w:rsidRPr="5EA4FE77">
        <w:rPr>
          <w:rFonts w:ascii="Arial" w:eastAsia="Arial" w:hAnsi="Arial" w:cs="Arial"/>
          <w:sz w:val="24"/>
          <w:szCs w:val="24"/>
        </w:rPr>
        <w:t>like;</w:t>
      </w:r>
      <w:r w:rsidRPr="5EA4FE77">
        <w:rPr>
          <w:rFonts w:ascii="Arial" w:eastAsia="Arial" w:hAnsi="Arial" w:cs="Arial"/>
          <w:sz w:val="24"/>
          <w:szCs w:val="24"/>
        </w:rPr>
        <w:t xml:space="preserve"> you could do a systemic review on </w:t>
      </w:r>
      <w:r w:rsidR="007C65EE">
        <w:rPr>
          <w:rFonts w:ascii="Arial" w:eastAsia="Arial" w:hAnsi="Arial" w:cs="Arial"/>
          <w:sz w:val="24"/>
          <w:szCs w:val="24"/>
        </w:rPr>
        <w:t>P</w:t>
      </w:r>
      <w:r w:rsidRPr="5EA4FE77">
        <w:rPr>
          <w:rFonts w:ascii="Arial" w:eastAsia="Arial" w:hAnsi="Arial" w:cs="Arial"/>
          <w:sz w:val="24"/>
          <w:szCs w:val="24"/>
        </w:rPr>
        <w:t xml:space="preserve">roject </w:t>
      </w:r>
      <w:r w:rsidR="007C65EE">
        <w:rPr>
          <w:rFonts w:ascii="Arial" w:eastAsia="Arial" w:hAnsi="Arial" w:cs="Arial"/>
          <w:sz w:val="24"/>
          <w:szCs w:val="24"/>
        </w:rPr>
        <w:t>S</w:t>
      </w:r>
      <w:r w:rsidRPr="5EA4FE77">
        <w:rPr>
          <w:rFonts w:ascii="Arial" w:eastAsia="Arial" w:hAnsi="Arial" w:cs="Arial"/>
          <w:sz w:val="24"/>
          <w:szCs w:val="24"/>
        </w:rPr>
        <w:t>earch</w:t>
      </w:r>
      <w:r w:rsidR="577A21F7" w:rsidRPr="5EA4FE77">
        <w:rPr>
          <w:rFonts w:ascii="Arial" w:eastAsia="Arial" w:hAnsi="Arial" w:cs="Arial"/>
          <w:sz w:val="24"/>
          <w:szCs w:val="24"/>
        </w:rPr>
        <w:t xml:space="preserve">. </w:t>
      </w:r>
      <w:r w:rsidRPr="5EA4FE77">
        <w:rPr>
          <w:rFonts w:ascii="Arial" w:eastAsia="Arial" w:hAnsi="Arial" w:cs="Arial"/>
          <w:sz w:val="24"/>
          <w:szCs w:val="24"/>
        </w:rPr>
        <w:t>You could do a systematic review on the role of a centralized accommodation fund in a business</w:t>
      </w:r>
      <w:r w:rsidR="577A21F7" w:rsidRPr="5EA4FE77">
        <w:rPr>
          <w:rFonts w:ascii="Arial" w:eastAsia="Arial" w:hAnsi="Arial" w:cs="Arial"/>
          <w:sz w:val="24"/>
          <w:szCs w:val="24"/>
        </w:rPr>
        <w:t xml:space="preserve">. </w:t>
      </w:r>
      <w:r w:rsidRPr="5EA4FE77">
        <w:rPr>
          <w:rFonts w:ascii="Arial" w:eastAsia="Arial" w:hAnsi="Arial" w:cs="Arial"/>
          <w:sz w:val="24"/>
          <w:szCs w:val="24"/>
        </w:rPr>
        <w:t>Systematic reviews are narrow.</w:t>
      </w:r>
      <w:r w:rsidR="007C65EE">
        <w:rPr>
          <w:rFonts w:ascii="Arial" w:eastAsia="Arial" w:hAnsi="Arial" w:cs="Arial"/>
          <w:sz w:val="24"/>
          <w:szCs w:val="24"/>
        </w:rPr>
        <w:t xml:space="preserve"> </w:t>
      </w:r>
      <w:r w:rsidRPr="5EA4FE77">
        <w:rPr>
          <w:rFonts w:ascii="Arial" w:eastAsia="Arial" w:hAnsi="Arial" w:cs="Arial"/>
          <w:sz w:val="24"/>
          <w:szCs w:val="24"/>
        </w:rPr>
        <w:t>You need to know</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You need to have already done some version of a scoping review to know what </w:t>
      </w:r>
      <w:r w:rsidR="006572C1" w:rsidRPr="5EA4FE77">
        <w:rPr>
          <w:rFonts w:ascii="Arial" w:eastAsia="Arial" w:hAnsi="Arial" w:cs="Arial"/>
          <w:sz w:val="24"/>
          <w:szCs w:val="24"/>
        </w:rPr>
        <w:t>an appropriate topic for that systematic review would be</w:t>
      </w:r>
      <w:r w:rsidR="00624A6A">
        <w:rPr>
          <w:rFonts w:ascii="Arial" w:eastAsia="Arial" w:hAnsi="Arial" w:cs="Arial"/>
          <w:sz w:val="24"/>
          <w:szCs w:val="24"/>
        </w:rPr>
        <w:t xml:space="preserve">, </w:t>
      </w:r>
      <w:r w:rsidRPr="5EA4FE77">
        <w:rPr>
          <w:rFonts w:ascii="Arial" w:eastAsia="Arial" w:hAnsi="Arial" w:cs="Arial"/>
          <w:sz w:val="24"/>
          <w:szCs w:val="24"/>
        </w:rPr>
        <w:t xml:space="preserve">because you're looking at all the </w:t>
      </w:r>
      <w:r w:rsidRPr="5EA4FE77">
        <w:rPr>
          <w:rFonts w:ascii="Arial" w:eastAsia="Arial" w:hAnsi="Arial" w:cs="Arial"/>
          <w:sz w:val="24"/>
          <w:szCs w:val="24"/>
        </w:rPr>
        <w:lastRenderedPageBreak/>
        <w:t>research in the world ever published on that thing</w:t>
      </w:r>
      <w:r w:rsidR="577A21F7" w:rsidRPr="5EA4FE77">
        <w:rPr>
          <w:rFonts w:ascii="Arial" w:eastAsia="Arial" w:hAnsi="Arial" w:cs="Arial"/>
          <w:sz w:val="24"/>
          <w:szCs w:val="24"/>
        </w:rPr>
        <w:t xml:space="preserve">. </w:t>
      </w:r>
      <w:r w:rsidRPr="5EA4FE77">
        <w:rPr>
          <w:rFonts w:ascii="Arial" w:eastAsia="Arial" w:hAnsi="Arial" w:cs="Arial"/>
          <w:sz w:val="24"/>
          <w:szCs w:val="24"/>
        </w:rPr>
        <w:t>So</w:t>
      </w:r>
      <w:r w:rsidR="006572C1">
        <w:rPr>
          <w:rFonts w:ascii="Arial" w:eastAsia="Arial" w:hAnsi="Arial" w:cs="Arial"/>
          <w:sz w:val="24"/>
          <w:szCs w:val="24"/>
        </w:rPr>
        <w:t>,</w:t>
      </w:r>
      <w:r w:rsidRPr="5EA4FE77">
        <w:rPr>
          <w:rFonts w:ascii="Arial" w:eastAsia="Arial" w:hAnsi="Arial" w:cs="Arial"/>
          <w:sz w:val="24"/>
          <w:szCs w:val="24"/>
        </w:rPr>
        <w:t xml:space="preserve"> your topic needs to be tiny because your search is ginormous</w:t>
      </w:r>
      <w:r w:rsidR="577A21F7" w:rsidRPr="5EA4FE77">
        <w:rPr>
          <w:rFonts w:ascii="Arial" w:eastAsia="Arial" w:hAnsi="Arial" w:cs="Arial"/>
          <w:sz w:val="24"/>
          <w:szCs w:val="24"/>
        </w:rPr>
        <w:t>.</w:t>
      </w:r>
    </w:p>
    <w:p w14:paraId="008B250E" w14:textId="77777777" w:rsidR="0049027A"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Scop</w:t>
      </w:r>
      <w:r w:rsidR="00624A6A">
        <w:rPr>
          <w:rFonts w:ascii="Arial" w:eastAsia="Arial" w:hAnsi="Arial" w:cs="Arial"/>
          <w:sz w:val="24"/>
          <w:szCs w:val="24"/>
        </w:rPr>
        <w:t>ing</w:t>
      </w:r>
      <w:r w:rsidRPr="5EA4FE77">
        <w:rPr>
          <w:rFonts w:ascii="Arial" w:eastAsia="Arial" w:hAnsi="Arial" w:cs="Arial"/>
          <w:sz w:val="24"/>
          <w:szCs w:val="24"/>
        </w:rPr>
        <w:t xml:space="preserve"> review is a little bit different.</w:t>
      </w:r>
      <w:r w:rsidR="00624A6A">
        <w:rPr>
          <w:rFonts w:ascii="Arial" w:eastAsia="Arial" w:hAnsi="Arial" w:cs="Arial"/>
          <w:sz w:val="24"/>
          <w:szCs w:val="24"/>
        </w:rPr>
        <w:t xml:space="preserve"> </w:t>
      </w:r>
      <w:r w:rsidRPr="5EA4FE77">
        <w:rPr>
          <w:rFonts w:ascii="Arial" w:eastAsia="Arial" w:hAnsi="Arial" w:cs="Arial"/>
          <w:sz w:val="24"/>
          <w:szCs w:val="24"/>
        </w:rPr>
        <w:t>You've got a bigger set of studies that you're willing to look at so you're going a little like skating, just kind of looking, what's out there</w:t>
      </w:r>
      <w:r w:rsidR="00CA345B">
        <w:rPr>
          <w:rFonts w:ascii="Arial" w:eastAsia="Arial" w:hAnsi="Arial" w:cs="Arial"/>
          <w:sz w:val="24"/>
          <w:szCs w:val="24"/>
        </w:rPr>
        <w:t xml:space="preserve">? </w:t>
      </w:r>
      <w:r w:rsidRPr="5EA4FE77">
        <w:rPr>
          <w:rFonts w:ascii="Arial" w:eastAsia="Arial" w:hAnsi="Arial" w:cs="Arial"/>
          <w:sz w:val="24"/>
          <w:szCs w:val="24"/>
        </w:rPr>
        <w:t>What's the range</w:t>
      </w:r>
      <w:r w:rsidR="00CA345B">
        <w:rPr>
          <w:rFonts w:ascii="Arial" w:eastAsia="Arial" w:hAnsi="Arial" w:cs="Arial"/>
          <w:sz w:val="24"/>
          <w:szCs w:val="24"/>
        </w:rPr>
        <w:t xml:space="preserve">? </w:t>
      </w:r>
      <w:r w:rsidRPr="5EA4FE77">
        <w:rPr>
          <w:rFonts w:ascii="Arial" w:eastAsia="Arial" w:hAnsi="Arial" w:cs="Arial"/>
          <w:sz w:val="24"/>
          <w:szCs w:val="24"/>
        </w:rPr>
        <w:t xml:space="preserve">What kind of research </w:t>
      </w:r>
      <w:r w:rsidR="0049027A">
        <w:rPr>
          <w:rFonts w:ascii="Arial" w:eastAsia="Arial" w:hAnsi="Arial" w:cs="Arial"/>
          <w:sz w:val="24"/>
          <w:szCs w:val="24"/>
        </w:rPr>
        <w:t xml:space="preserve">activity </w:t>
      </w:r>
      <w:r w:rsidRPr="5EA4FE77">
        <w:rPr>
          <w:rFonts w:ascii="Arial" w:eastAsia="Arial" w:hAnsi="Arial" w:cs="Arial"/>
          <w:sz w:val="24"/>
          <w:szCs w:val="24"/>
        </w:rPr>
        <w:t>has been done on this</w:t>
      </w:r>
      <w:r w:rsidR="00CA345B">
        <w:rPr>
          <w:rFonts w:ascii="Arial" w:eastAsia="Arial" w:hAnsi="Arial" w:cs="Arial"/>
          <w:sz w:val="24"/>
          <w:szCs w:val="24"/>
        </w:rPr>
        <w:t xml:space="preserve">? </w:t>
      </w:r>
      <w:r w:rsidRPr="5EA4FE77">
        <w:rPr>
          <w:rFonts w:ascii="Arial" w:eastAsia="Arial" w:hAnsi="Arial" w:cs="Arial"/>
          <w:sz w:val="24"/>
          <w:szCs w:val="24"/>
        </w:rPr>
        <w:t>Should we do a full systematic review on any of these topics</w:t>
      </w:r>
      <w:r w:rsidR="00CA345B">
        <w:rPr>
          <w:rFonts w:ascii="Arial" w:eastAsia="Arial" w:hAnsi="Arial" w:cs="Arial"/>
          <w:sz w:val="24"/>
          <w:szCs w:val="24"/>
        </w:rPr>
        <w:t xml:space="preserve">? </w:t>
      </w:r>
      <w:r w:rsidRPr="5EA4FE77">
        <w:rPr>
          <w:rFonts w:ascii="Arial" w:eastAsia="Arial" w:hAnsi="Arial" w:cs="Arial"/>
          <w:sz w:val="24"/>
          <w:szCs w:val="24"/>
        </w:rPr>
        <w:t>And yes, let's be able to tell the field, we're going to summarize, this is what you want to know</w:t>
      </w:r>
      <w:r w:rsidR="577A21F7" w:rsidRPr="5EA4FE77">
        <w:rPr>
          <w:rFonts w:ascii="Arial" w:eastAsia="Arial" w:hAnsi="Arial" w:cs="Arial"/>
          <w:sz w:val="24"/>
          <w:szCs w:val="24"/>
        </w:rPr>
        <w:t xml:space="preserve">. </w:t>
      </w:r>
      <w:r w:rsidRPr="5EA4FE77">
        <w:rPr>
          <w:rFonts w:ascii="Arial" w:eastAsia="Arial" w:hAnsi="Arial" w:cs="Arial"/>
          <w:sz w:val="24"/>
          <w:szCs w:val="24"/>
        </w:rPr>
        <w:t>Basically, these are like the main takeaways in this topic</w:t>
      </w:r>
      <w:r w:rsidR="577A21F7" w:rsidRPr="5EA4FE77">
        <w:rPr>
          <w:rFonts w:ascii="Arial" w:eastAsia="Arial" w:hAnsi="Arial" w:cs="Arial"/>
          <w:sz w:val="24"/>
          <w:szCs w:val="24"/>
        </w:rPr>
        <w:t xml:space="preserve">. </w:t>
      </w:r>
      <w:r w:rsidRPr="5EA4FE77">
        <w:rPr>
          <w:rFonts w:ascii="Arial" w:eastAsia="Arial" w:hAnsi="Arial" w:cs="Arial"/>
          <w:sz w:val="24"/>
          <w:szCs w:val="24"/>
        </w:rPr>
        <w:t>But, guess what? The stuff that you're going to find out</w:t>
      </w:r>
      <w:r w:rsidR="577A21F7" w:rsidRPr="5EA4FE77">
        <w:rPr>
          <w:rFonts w:ascii="Arial" w:eastAsia="Arial" w:hAnsi="Arial" w:cs="Arial"/>
          <w:sz w:val="24"/>
          <w:szCs w:val="24"/>
        </w:rPr>
        <w:t xml:space="preserve">. </w:t>
      </w:r>
      <w:r w:rsidRPr="5EA4FE77">
        <w:rPr>
          <w:rFonts w:ascii="Arial" w:eastAsia="Arial" w:hAnsi="Arial" w:cs="Arial"/>
          <w:sz w:val="24"/>
          <w:szCs w:val="24"/>
        </w:rPr>
        <w:t>Oh, my gosh</w:t>
      </w:r>
      <w:r w:rsidR="0049027A">
        <w:rPr>
          <w:rFonts w:ascii="Arial" w:eastAsia="Arial" w:hAnsi="Arial" w:cs="Arial"/>
          <w:sz w:val="24"/>
          <w:szCs w:val="24"/>
        </w:rPr>
        <w:t>…</w:t>
      </w:r>
      <w:r w:rsidRPr="5EA4FE77">
        <w:rPr>
          <w:rFonts w:ascii="Arial" w:eastAsia="Arial" w:hAnsi="Arial" w:cs="Arial"/>
          <w:sz w:val="24"/>
          <w:szCs w:val="24"/>
        </w:rPr>
        <w:t>Absolutely no research about a lot of stuff</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It's hard to like </w:t>
      </w:r>
      <w:r w:rsidR="006572C1" w:rsidRPr="5EA4FE77">
        <w:rPr>
          <w:rFonts w:ascii="Arial" w:eastAsia="Arial" w:hAnsi="Arial" w:cs="Arial"/>
          <w:sz w:val="24"/>
          <w:szCs w:val="24"/>
        </w:rPr>
        <w:t>to think</w:t>
      </w:r>
      <w:r w:rsidRPr="5EA4FE77">
        <w:rPr>
          <w:rFonts w:ascii="Arial" w:eastAsia="Arial" w:hAnsi="Arial" w:cs="Arial"/>
          <w:sz w:val="24"/>
          <w:szCs w:val="24"/>
        </w:rPr>
        <w:t xml:space="preserve"> of zero</w:t>
      </w:r>
      <w:r w:rsidR="577A21F7" w:rsidRPr="5EA4FE77">
        <w:rPr>
          <w:rFonts w:ascii="Arial" w:eastAsia="Arial" w:hAnsi="Arial" w:cs="Arial"/>
          <w:sz w:val="24"/>
          <w:szCs w:val="24"/>
        </w:rPr>
        <w:t xml:space="preserve">. </w:t>
      </w:r>
    </w:p>
    <w:p w14:paraId="7337308A" w14:textId="77777777" w:rsidR="0049027A"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again, we're a KT center</w:t>
      </w:r>
      <w:r w:rsidR="577A21F7" w:rsidRPr="5EA4FE77">
        <w:rPr>
          <w:rFonts w:ascii="Arial" w:eastAsia="Arial" w:hAnsi="Arial" w:cs="Arial"/>
          <w:sz w:val="24"/>
          <w:szCs w:val="24"/>
        </w:rPr>
        <w:t xml:space="preserve">. </w:t>
      </w:r>
      <w:r w:rsidRPr="5EA4FE77">
        <w:rPr>
          <w:rFonts w:ascii="Arial" w:eastAsia="Arial" w:hAnsi="Arial" w:cs="Arial"/>
          <w:sz w:val="24"/>
          <w:szCs w:val="24"/>
        </w:rPr>
        <w:t>That's great</w:t>
      </w:r>
      <w:r w:rsidR="577A21F7" w:rsidRPr="5EA4FE77">
        <w:rPr>
          <w:rFonts w:ascii="Arial" w:eastAsia="Arial" w:hAnsi="Arial" w:cs="Arial"/>
          <w:sz w:val="24"/>
          <w:szCs w:val="24"/>
        </w:rPr>
        <w:t xml:space="preserve">. </w:t>
      </w:r>
      <w:r w:rsidRPr="5EA4FE77">
        <w:rPr>
          <w:rFonts w:ascii="Arial" w:eastAsia="Arial" w:hAnsi="Arial" w:cs="Arial"/>
          <w:sz w:val="24"/>
          <w:szCs w:val="24"/>
        </w:rPr>
        <w:t>Your systematic r</w:t>
      </w:r>
      <w:r w:rsidR="006572C1">
        <w:rPr>
          <w:rFonts w:ascii="Arial" w:eastAsia="Arial" w:hAnsi="Arial" w:cs="Arial"/>
          <w:sz w:val="24"/>
          <w:szCs w:val="24"/>
        </w:rPr>
        <w:t>eview</w:t>
      </w:r>
      <w:r w:rsidRPr="5EA4FE77">
        <w:rPr>
          <w:rFonts w:ascii="Arial" w:eastAsia="Arial" w:hAnsi="Arial" w:cs="Arial"/>
          <w:sz w:val="24"/>
          <w:szCs w:val="24"/>
        </w:rPr>
        <w:t xml:space="preserve"> is done</w:t>
      </w:r>
      <w:r w:rsidR="577A21F7" w:rsidRPr="5EA4FE77">
        <w:rPr>
          <w:rFonts w:ascii="Arial" w:eastAsia="Arial" w:hAnsi="Arial" w:cs="Arial"/>
          <w:sz w:val="24"/>
          <w:szCs w:val="24"/>
        </w:rPr>
        <w:t xml:space="preserve">. </w:t>
      </w:r>
      <w:r w:rsidRPr="5EA4FE77">
        <w:rPr>
          <w:rFonts w:ascii="Arial" w:eastAsia="Arial" w:hAnsi="Arial" w:cs="Arial"/>
          <w:sz w:val="24"/>
          <w:szCs w:val="24"/>
        </w:rPr>
        <w:t>You've got the answer to your pressing needs question</w:t>
      </w:r>
      <w:r w:rsidR="577A21F7" w:rsidRPr="5EA4FE77">
        <w:rPr>
          <w:rFonts w:ascii="Arial" w:eastAsia="Arial" w:hAnsi="Arial" w:cs="Arial"/>
          <w:sz w:val="24"/>
          <w:szCs w:val="24"/>
        </w:rPr>
        <w:t xml:space="preserve">. </w:t>
      </w:r>
      <w:r w:rsidRPr="5EA4FE77">
        <w:rPr>
          <w:rFonts w:ascii="Arial" w:eastAsia="Arial" w:hAnsi="Arial" w:cs="Arial"/>
          <w:sz w:val="24"/>
          <w:szCs w:val="24"/>
        </w:rPr>
        <w:t>What are you going to do to get it out there?</w:t>
      </w:r>
      <w:r w:rsidR="0049027A">
        <w:rPr>
          <w:rFonts w:ascii="Arial" w:eastAsia="Arial" w:hAnsi="Arial" w:cs="Arial"/>
          <w:sz w:val="24"/>
          <w:szCs w:val="24"/>
        </w:rPr>
        <w:t xml:space="preserve"> W</w:t>
      </w:r>
      <w:r w:rsidRPr="5EA4FE77">
        <w:rPr>
          <w:rFonts w:ascii="Arial" w:eastAsia="Arial" w:hAnsi="Arial" w:cs="Arial"/>
          <w:sz w:val="24"/>
          <w:szCs w:val="24"/>
        </w:rPr>
        <w:t>e decided we were going to use this</w:t>
      </w:r>
      <w:r w:rsidR="0049027A">
        <w:rPr>
          <w:rFonts w:ascii="Arial" w:eastAsia="Arial" w:hAnsi="Arial" w:cs="Arial"/>
          <w:sz w:val="24"/>
          <w:szCs w:val="24"/>
        </w:rPr>
        <w:t xml:space="preserve">: </w:t>
      </w:r>
      <w:r w:rsidRPr="5EA4FE77">
        <w:rPr>
          <w:rFonts w:ascii="Arial" w:eastAsia="Arial" w:hAnsi="Arial" w:cs="Arial"/>
          <w:sz w:val="24"/>
          <w:szCs w:val="24"/>
        </w:rPr>
        <w:t>Focus on the supervisors</w:t>
      </w:r>
      <w:r w:rsidR="0049027A">
        <w:rPr>
          <w:rFonts w:ascii="Arial" w:eastAsia="Arial" w:hAnsi="Arial" w:cs="Arial"/>
          <w:sz w:val="24"/>
          <w:szCs w:val="24"/>
        </w:rPr>
        <w:t>,</w:t>
      </w:r>
      <w:r w:rsidRPr="5EA4FE77">
        <w:rPr>
          <w:rFonts w:ascii="Arial" w:eastAsia="Arial" w:hAnsi="Arial" w:cs="Arial"/>
          <w:sz w:val="24"/>
          <w:szCs w:val="24"/>
        </w:rPr>
        <w:t xml:space="preserve"> and we will hear more at lunch from Maureen Dobbins who has done a lot of studies on this thing called knowledge brokering</w:t>
      </w:r>
      <w:r w:rsidR="577A21F7" w:rsidRPr="5EA4FE77">
        <w:rPr>
          <w:rFonts w:ascii="Arial" w:eastAsia="Arial" w:hAnsi="Arial" w:cs="Arial"/>
          <w:sz w:val="24"/>
          <w:szCs w:val="24"/>
        </w:rPr>
        <w:t xml:space="preserve">. </w:t>
      </w:r>
    </w:p>
    <w:p w14:paraId="60FDDE7B" w14:textId="6F03B03C" w:rsidR="0049027A"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w:t>
      </w:r>
      <w:r w:rsidR="0049027A">
        <w:rPr>
          <w:rFonts w:ascii="Arial" w:eastAsia="Arial" w:hAnsi="Arial" w:cs="Arial"/>
          <w:sz w:val="24"/>
          <w:szCs w:val="24"/>
        </w:rPr>
        <w:t>, a k</w:t>
      </w:r>
      <w:r w:rsidRPr="5EA4FE77">
        <w:rPr>
          <w:rFonts w:ascii="Arial" w:eastAsia="Arial" w:hAnsi="Arial" w:cs="Arial"/>
          <w:sz w:val="24"/>
          <w:szCs w:val="24"/>
        </w:rPr>
        <w:t xml:space="preserve">nowledge broker is in some ways probably what all of you are at your agency and what the </w:t>
      </w:r>
      <w:r w:rsidR="0049027A">
        <w:rPr>
          <w:rFonts w:ascii="Arial" w:eastAsia="Arial" w:hAnsi="Arial" w:cs="Arial"/>
          <w:sz w:val="24"/>
          <w:szCs w:val="24"/>
        </w:rPr>
        <w:t>KTER C</w:t>
      </w:r>
      <w:r w:rsidRPr="5EA4FE77">
        <w:rPr>
          <w:rFonts w:ascii="Arial" w:eastAsia="Arial" w:hAnsi="Arial" w:cs="Arial"/>
          <w:sz w:val="24"/>
          <w:szCs w:val="24"/>
        </w:rPr>
        <w:t>enter is</w:t>
      </w:r>
      <w:r w:rsidR="577A21F7" w:rsidRPr="5EA4FE77">
        <w:rPr>
          <w:rFonts w:ascii="Arial" w:eastAsia="Arial" w:hAnsi="Arial" w:cs="Arial"/>
          <w:sz w:val="24"/>
          <w:szCs w:val="24"/>
        </w:rPr>
        <w:t xml:space="preserve">. </w:t>
      </w:r>
      <w:r w:rsidRPr="5EA4FE77">
        <w:rPr>
          <w:rFonts w:ascii="Arial" w:eastAsia="Arial" w:hAnsi="Arial" w:cs="Arial"/>
          <w:sz w:val="24"/>
          <w:szCs w:val="24"/>
        </w:rPr>
        <w:t>You're there figuring out how to bring together those wor</w:t>
      </w:r>
      <w:r w:rsidR="00C64D83">
        <w:rPr>
          <w:rFonts w:ascii="Arial" w:eastAsia="Arial" w:hAnsi="Arial" w:cs="Arial"/>
          <w:sz w:val="24"/>
          <w:szCs w:val="24"/>
        </w:rPr>
        <w:t>l</w:t>
      </w:r>
      <w:r w:rsidRPr="5EA4FE77">
        <w:rPr>
          <w:rFonts w:ascii="Arial" w:eastAsia="Arial" w:hAnsi="Arial" w:cs="Arial"/>
          <w:sz w:val="24"/>
          <w:szCs w:val="24"/>
        </w:rPr>
        <w:t>ds of research and practice.</w:t>
      </w:r>
      <w:r w:rsidR="0049027A">
        <w:rPr>
          <w:rFonts w:ascii="Arial" w:eastAsia="Arial" w:hAnsi="Arial" w:cs="Arial"/>
          <w:sz w:val="24"/>
          <w:szCs w:val="24"/>
        </w:rPr>
        <w:t xml:space="preserve"> W</w:t>
      </w:r>
      <w:r w:rsidRPr="5EA4FE77">
        <w:rPr>
          <w:rFonts w:ascii="Arial" w:eastAsia="Arial" w:hAnsi="Arial" w:cs="Arial"/>
          <w:sz w:val="24"/>
          <w:szCs w:val="24"/>
        </w:rPr>
        <w:t xml:space="preserve">e thought, we are going to train up these </w:t>
      </w:r>
      <w:r w:rsidR="0039749C">
        <w:rPr>
          <w:rFonts w:ascii="Arial" w:eastAsia="Arial" w:hAnsi="Arial" w:cs="Arial"/>
          <w:sz w:val="24"/>
          <w:szCs w:val="24"/>
        </w:rPr>
        <w:t>VR</w:t>
      </w:r>
      <w:r w:rsidRPr="5EA4FE77">
        <w:rPr>
          <w:rFonts w:ascii="Arial" w:eastAsia="Arial" w:hAnsi="Arial" w:cs="Arial"/>
          <w:sz w:val="24"/>
          <w:szCs w:val="24"/>
        </w:rPr>
        <w:t xml:space="preserve"> supervisors in ways to be knowledge </w:t>
      </w:r>
      <w:r w:rsidR="00215FB2">
        <w:rPr>
          <w:rFonts w:ascii="Arial" w:eastAsia="Arial" w:hAnsi="Arial" w:cs="Arial"/>
          <w:sz w:val="24"/>
          <w:szCs w:val="24"/>
        </w:rPr>
        <w:t>brok</w:t>
      </w:r>
      <w:r w:rsidRPr="5EA4FE77">
        <w:rPr>
          <w:rFonts w:ascii="Arial" w:eastAsia="Arial" w:hAnsi="Arial" w:cs="Arial"/>
          <w:sz w:val="24"/>
          <w:szCs w:val="24"/>
        </w:rPr>
        <w:t xml:space="preserve">ers, </w:t>
      </w:r>
      <w:r w:rsidR="0039749C">
        <w:rPr>
          <w:rFonts w:ascii="Arial" w:eastAsia="Arial" w:hAnsi="Arial" w:cs="Arial"/>
          <w:sz w:val="24"/>
          <w:szCs w:val="24"/>
        </w:rPr>
        <w:t xml:space="preserve">we’re going to try to </w:t>
      </w:r>
      <w:r w:rsidRPr="5EA4FE77">
        <w:rPr>
          <w:rFonts w:ascii="Arial" w:eastAsia="Arial" w:hAnsi="Arial" w:cs="Arial"/>
          <w:sz w:val="24"/>
          <w:szCs w:val="24"/>
        </w:rPr>
        <w:t xml:space="preserve">give them </w:t>
      </w:r>
      <w:r w:rsidR="00215FB2">
        <w:rPr>
          <w:rFonts w:ascii="Arial" w:eastAsia="Arial" w:hAnsi="Arial" w:cs="Arial"/>
          <w:sz w:val="24"/>
          <w:szCs w:val="24"/>
        </w:rPr>
        <w:t xml:space="preserve">continued </w:t>
      </w:r>
      <w:r w:rsidRPr="5EA4FE77">
        <w:rPr>
          <w:rFonts w:ascii="Arial" w:eastAsia="Arial" w:hAnsi="Arial" w:cs="Arial"/>
          <w:sz w:val="24"/>
          <w:szCs w:val="24"/>
        </w:rPr>
        <w:t>coaching and see</w:t>
      </w:r>
      <w:r w:rsidR="00215FB2">
        <w:rPr>
          <w:rFonts w:ascii="Arial" w:eastAsia="Arial" w:hAnsi="Arial" w:cs="Arial"/>
          <w:sz w:val="24"/>
          <w:szCs w:val="24"/>
        </w:rPr>
        <w:t>--</w:t>
      </w:r>
      <w:r w:rsidRPr="5EA4FE77">
        <w:rPr>
          <w:rFonts w:ascii="Arial" w:eastAsia="Arial" w:hAnsi="Arial" w:cs="Arial"/>
          <w:sz w:val="24"/>
          <w:szCs w:val="24"/>
        </w:rPr>
        <w:t xml:space="preserve">does that increase the uptake of </w:t>
      </w:r>
      <w:r w:rsidR="0049027A">
        <w:rPr>
          <w:rFonts w:ascii="Arial" w:eastAsia="Arial" w:hAnsi="Arial" w:cs="Arial"/>
          <w:sz w:val="24"/>
          <w:szCs w:val="24"/>
        </w:rPr>
        <w:t xml:space="preserve">VR counselors’ use of </w:t>
      </w:r>
      <w:r w:rsidRPr="5EA4FE77">
        <w:rPr>
          <w:rFonts w:ascii="Arial" w:eastAsia="Arial" w:hAnsi="Arial" w:cs="Arial"/>
          <w:sz w:val="24"/>
          <w:szCs w:val="24"/>
        </w:rPr>
        <w:t>research</w:t>
      </w:r>
      <w:r w:rsidR="00CA345B">
        <w:rPr>
          <w:rFonts w:ascii="Arial" w:eastAsia="Arial" w:hAnsi="Arial" w:cs="Arial"/>
          <w:sz w:val="24"/>
          <w:szCs w:val="24"/>
        </w:rPr>
        <w:t xml:space="preserve">? </w:t>
      </w:r>
      <w:r w:rsidRPr="5EA4FE77">
        <w:rPr>
          <w:rFonts w:ascii="Arial" w:eastAsia="Arial" w:hAnsi="Arial" w:cs="Arial"/>
          <w:sz w:val="24"/>
          <w:szCs w:val="24"/>
        </w:rPr>
        <w:t>And of course, who cares if everybody is using research if it doesn't make any difference to consumer</w:t>
      </w:r>
      <w:r w:rsidR="00215FB2">
        <w:rPr>
          <w:rFonts w:ascii="Arial" w:eastAsia="Arial" w:hAnsi="Arial" w:cs="Arial"/>
          <w:sz w:val="24"/>
          <w:szCs w:val="24"/>
        </w:rPr>
        <w:t xml:space="preserve">s? </w:t>
      </w:r>
      <w:proofErr w:type="gramStart"/>
      <w:r w:rsidR="00215FB2">
        <w:rPr>
          <w:rFonts w:ascii="Arial" w:eastAsia="Arial" w:hAnsi="Arial" w:cs="Arial"/>
          <w:sz w:val="24"/>
          <w:szCs w:val="24"/>
        </w:rPr>
        <w:t>So</w:t>
      </w:r>
      <w:proofErr w:type="gramEnd"/>
      <w:r w:rsidR="00215FB2">
        <w:rPr>
          <w:rFonts w:ascii="Arial" w:eastAsia="Arial" w:hAnsi="Arial" w:cs="Arial"/>
          <w:sz w:val="24"/>
          <w:szCs w:val="24"/>
        </w:rPr>
        <w:t xml:space="preserve"> </w:t>
      </w:r>
      <w:r w:rsidRPr="5EA4FE77">
        <w:rPr>
          <w:rFonts w:ascii="Arial" w:eastAsia="Arial" w:hAnsi="Arial" w:cs="Arial"/>
          <w:sz w:val="24"/>
          <w:szCs w:val="24"/>
        </w:rPr>
        <w:t>we also said in our proposal, we'll</w:t>
      </w:r>
      <w:r w:rsidR="0049027A">
        <w:rPr>
          <w:rFonts w:ascii="Arial" w:eastAsia="Arial" w:hAnsi="Arial" w:cs="Arial"/>
          <w:sz w:val="24"/>
          <w:szCs w:val="24"/>
        </w:rPr>
        <w:t xml:space="preserve"> take a </w:t>
      </w:r>
      <w:r w:rsidR="006572C1" w:rsidRPr="5EA4FE77">
        <w:rPr>
          <w:rFonts w:ascii="Arial" w:eastAsia="Arial" w:hAnsi="Arial" w:cs="Arial"/>
          <w:sz w:val="24"/>
          <w:szCs w:val="24"/>
        </w:rPr>
        <w:t>look</w:t>
      </w:r>
      <w:r w:rsidR="00215FB2">
        <w:rPr>
          <w:rFonts w:ascii="Arial" w:eastAsia="Arial" w:hAnsi="Arial" w:cs="Arial"/>
          <w:sz w:val="24"/>
          <w:szCs w:val="24"/>
        </w:rPr>
        <w:t>. D</w:t>
      </w:r>
      <w:r w:rsidR="0049027A">
        <w:rPr>
          <w:rFonts w:ascii="Arial" w:eastAsia="Arial" w:hAnsi="Arial" w:cs="Arial"/>
          <w:sz w:val="24"/>
          <w:szCs w:val="24"/>
        </w:rPr>
        <w:t>id</w:t>
      </w:r>
      <w:r w:rsidRPr="5EA4FE77">
        <w:rPr>
          <w:rFonts w:ascii="Arial" w:eastAsia="Arial" w:hAnsi="Arial" w:cs="Arial"/>
          <w:sz w:val="24"/>
          <w:szCs w:val="24"/>
        </w:rPr>
        <w:t xml:space="preserve"> it matter to the caseloads of our participants</w:t>
      </w:r>
      <w:r w:rsidR="00CA345B">
        <w:rPr>
          <w:rFonts w:ascii="Arial" w:eastAsia="Arial" w:hAnsi="Arial" w:cs="Arial"/>
          <w:sz w:val="24"/>
          <w:szCs w:val="24"/>
        </w:rPr>
        <w:t>?</w:t>
      </w:r>
    </w:p>
    <w:p w14:paraId="3600D87C" w14:textId="77777777" w:rsidR="00CD75D1" w:rsidRDefault="0049027A" w:rsidP="002C24C3">
      <w:pPr>
        <w:spacing w:after="0" w:line="360" w:lineRule="auto"/>
        <w:ind w:firstLine="720"/>
        <w:rPr>
          <w:rFonts w:ascii="Arial" w:eastAsia="Arial" w:hAnsi="Arial" w:cs="Arial"/>
          <w:sz w:val="24"/>
          <w:szCs w:val="24"/>
        </w:rPr>
      </w:pPr>
      <w:r>
        <w:rPr>
          <w:rFonts w:ascii="Arial" w:eastAsia="Arial" w:hAnsi="Arial" w:cs="Arial"/>
          <w:sz w:val="24"/>
          <w:szCs w:val="24"/>
        </w:rPr>
        <w:t>O</w:t>
      </w:r>
      <w:r w:rsidR="003F50F0" w:rsidRPr="5EA4FE77">
        <w:rPr>
          <w:rFonts w:ascii="Arial" w:eastAsia="Arial" w:hAnsi="Arial" w:cs="Arial"/>
          <w:sz w:val="24"/>
          <w:szCs w:val="24"/>
        </w:rPr>
        <w:t xml:space="preserve">ur study </w:t>
      </w:r>
      <w:proofErr w:type="gramStart"/>
      <w:r w:rsidR="00215FB2">
        <w:rPr>
          <w:rFonts w:ascii="Arial" w:eastAsia="Arial" w:hAnsi="Arial" w:cs="Arial"/>
          <w:sz w:val="24"/>
          <w:szCs w:val="24"/>
        </w:rPr>
        <w:t>design</w:t>
      </w:r>
      <w:proofErr w:type="gramEnd"/>
      <w:r w:rsidR="00215FB2">
        <w:rPr>
          <w:rFonts w:ascii="Arial" w:eastAsia="Arial" w:hAnsi="Arial" w:cs="Arial"/>
          <w:sz w:val="24"/>
          <w:szCs w:val="24"/>
        </w:rPr>
        <w:t>. W</w:t>
      </w:r>
      <w:r w:rsidR="003F50F0" w:rsidRPr="5EA4FE77">
        <w:rPr>
          <w:rFonts w:ascii="Arial" w:eastAsia="Arial" w:hAnsi="Arial" w:cs="Arial"/>
          <w:sz w:val="24"/>
          <w:szCs w:val="24"/>
        </w:rPr>
        <w:t>e thought, we're publicly funded</w:t>
      </w:r>
      <w:r w:rsidR="00224C70">
        <w:rPr>
          <w:rFonts w:ascii="Arial" w:eastAsia="Arial" w:hAnsi="Arial" w:cs="Arial"/>
          <w:sz w:val="24"/>
          <w:szCs w:val="24"/>
        </w:rPr>
        <w:t>. T</w:t>
      </w:r>
      <w:r w:rsidR="003F50F0" w:rsidRPr="5EA4FE77">
        <w:rPr>
          <w:rFonts w:ascii="Arial" w:eastAsia="Arial" w:hAnsi="Arial" w:cs="Arial"/>
          <w:sz w:val="24"/>
          <w:szCs w:val="24"/>
        </w:rPr>
        <w:t>hat's great</w:t>
      </w:r>
      <w:r w:rsidR="00224C70">
        <w:rPr>
          <w:rFonts w:ascii="Arial" w:eastAsia="Arial" w:hAnsi="Arial" w:cs="Arial"/>
          <w:sz w:val="24"/>
          <w:szCs w:val="24"/>
        </w:rPr>
        <w:t xml:space="preserve"> that</w:t>
      </w:r>
      <w:r w:rsidR="003F50F0" w:rsidRPr="5EA4FE77">
        <w:rPr>
          <w:rFonts w:ascii="Arial" w:eastAsia="Arial" w:hAnsi="Arial" w:cs="Arial"/>
          <w:sz w:val="24"/>
          <w:szCs w:val="24"/>
        </w:rPr>
        <w:t xml:space="preserve"> there's a lot of private practitioners out there doing VR</w:t>
      </w:r>
      <w:r w:rsidR="00224C70">
        <w:rPr>
          <w:rFonts w:ascii="Arial" w:eastAsia="Arial" w:hAnsi="Arial" w:cs="Arial"/>
          <w:sz w:val="24"/>
          <w:szCs w:val="24"/>
        </w:rPr>
        <w:t>; w</w:t>
      </w:r>
      <w:r w:rsidR="003F50F0" w:rsidRPr="5EA4FE77">
        <w:rPr>
          <w:rFonts w:ascii="Arial" w:eastAsia="Arial" w:hAnsi="Arial" w:cs="Arial"/>
          <w:sz w:val="24"/>
          <w:szCs w:val="24"/>
        </w:rPr>
        <w:t>e're not going to look at you</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You need to </w:t>
      </w:r>
      <w:r w:rsidR="00224C70">
        <w:rPr>
          <w:rFonts w:ascii="Arial" w:eastAsia="Arial" w:hAnsi="Arial" w:cs="Arial"/>
          <w:sz w:val="24"/>
          <w:szCs w:val="24"/>
        </w:rPr>
        <w:t xml:space="preserve">be </w:t>
      </w:r>
      <w:r w:rsidR="00215FB2">
        <w:rPr>
          <w:rFonts w:ascii="Arial" w:eastAsia="Arial" w:hAnsi="Arial" w:cs="Arial"/>
          <w:sz w:val="24"/>
          <w:szCs w:val="24"/>
        </w:rPr>
        <w:t>wor</w:t>
      </w:r>
      <w:r w:rsidR="003F50F0" w:rsidRPr="5EA4FE77">
        <w:rPr>
          <w:rFonts w:ascii="Arial" w:eastAsia="Arial" w:hAnsi="Arial" w:cs="Arial"/>
          <w:sz w:val="24"/>
          <w:szCs w:val="24"/>
        </w:rPr>
        <w:t>k</w:t>
      </w:r>
      <w:r w:rsidR="00224C70">
        <w:rPr>
          <w:rFonts w:ascii="Arial" w:eastAsia="Arial" w:hAnsi="Arial" w:cs="Arial"/>
          <w:sz w:val="24"/>
          <w:szCs w:val="24"/>
        </w:rPr>
        <w:t>ing</w:t>
      </w:r>
      <w:r w:rsidR="003F50F0" w:rsidRPr="5EA4FE77">
        <w:rPr>
          <w:rFonts w:ascii="Arial" w:eastAsia="Arial" w:hAnsi="Arial" w:cs="Arial"/>
          <w:sz w:val="24"/>
          <w:szCs w:val="24"/>
        </w:rPr>
        <w:t xml:space="preserve"> </w:t>
      </w:r>
      <w:r w:rsidR="00066D57">
        <w:rPr>
          <w:rFonts w:ascii="Arial" w:eastAsia="Arial" w:hAnsi="Arial" w:cs="Arial"/>
          <w:sz w:val="24"/>
          <w:szCs w:val="24"/>
        </w:rPr>
        <w:t>for</w:t>
      </w:r>
      <w:r w:rsidR="003F50F0" w:rsidRPr="5EA4FE77">
        <w:rPr>
          <w:rFonts w:ascii="Arial" w:eastAsia="Arial" w:hAnsi="Arial" w:cs="Arial"/>
          <w:sz w:val="24"/>
          <w:szCs w:val="24"/>
        </w:rPr>
        <w:t xml:space="preserve"> a state VR agency</w:t>
      </w:r>
      <w:r w:rsidR="00E56E88">
        <w:rPr>
          <w:rFonts w:ascii="Arial" w:eastAsia="Arial" w:hAnsi="Arial" w:cs="Arial"/>
          <w:sz w:val="24"/>
          <w:szCs w:val="24"/>
        </w:rPr>
        <w:t>--t</w:t>
      </w:r>
      <w:r w:rsidR="003F50F0" w:rsidRPr="5EA4FE77">
        <w:rPr>
          <w:rFonts w:ascii="Arial" w:eastAsia="Arial" w:hAnsi="Arial" w:cs="Arial"/>
          <w:sz w:val="24"/>
          <w:szCs w:val="24"/>
        </w:rPr>
        <w:t>hat's our mission</w:t>
      </w:r>
      <w:r w:rsidR="00066D57">
        <w:rPr>
          <w:rFonts w:ascii="Arial" w:eastAsia="Arial" w:hAnsi="Arial" w:cs="Arial"/>
          <w:sz w:val="24"/>
          <w:szCs w:val="24"/>
        </w:rPr>
        <w:t xml:space="preserve">. </w:t>
      </w:r>
    </w:p>
    <w:p w14:paraId="55F07252" w14:textId="6DFD7B53" w:rsidR="00CD75D1" w:rsidRDefault="00066D57" w:rsidP="002C24C3">
      <w:pPr>
        <w:spacing w:after="0" w:line="360" w:lineRule="auto"/>
        <w:ind w:firstLine="720"/>
        <w:rPr>
          <w:rFonts w:ascii="Arial" w:eastAsia="Arial" w:hAnsi="Arial" w:cs="Arial"/>
          <w:sz w:val="24"/>
          <w:szCs w:val="24"/>
        </w:rPr>
      </w:pPr>
      <w:r>
        <w:rPr>
          <w:rFonts w:ascii="Arial" w:eastAsia="Arial" w:hAnsi="Arial" w:cs="Arial"/>
          <w:sz w:val="24"/>
          <w:szCs w:val="24"/>
        </w:rPr>
        <w:t>And w</w:t>
      </w:r>
      <w:r w:rsidR="00224C70">
        <w:rPr>
          <w:rFonts w:ascii="Arial" w:eastAsia="Arial" w:hAnsi="Arial" w:cs="Arial"/>
          <w:sz w:val="24"/>
          <w:szCs w:val="24"/>
        </w:rPr>
        <w:t>e</w:t>
      </w:r>
      <w:r w:rsidR="003F50F0" w:rsidRPr="5EA4FE77">
        <w:rPr>
          <w:rFonts w:ascii="Arial" w:eastAsia="Arial" w:hAnsi="Arial" w:cs="Arial"/>
          <w:sz w:val="24"/>
          <w:szCs w:val="24"/>
        </w:rPr>
        <w:t xml:space="preserve"> need a sample</w:t>
      </w:r>
      <w:r w:rsidR="00224C70">
        <w:rPr>
          <w:rFonts w:ascii="Arial" w:eastAsia="Arial" w:hAnsi="Arial" w:cs="Arial"/>
          <w:sz w:val="24"/>
          <w:szCs w:val="24"/>
        </w:rPr>
        <w:t xml:space="preserve"> of </w:t>
      </w:r>
      <w:r>
        <w:rPr>
          <w:rFonts w:ascii="Arial" w:eastAsia="Arial" w:hAnsi="Arial" w:cs="Arial"/>
          <w:sz w:val="24"/>
          <w:szCs w:val="24"/>
        </w:rPr>
        <w:t>your</w:t>
      </w:r>
      <w:r w:rsidR="00E56E88">
        <w:rPr>
          <w:rFonts w:ascii="Arial" w:eastAsia="Arial" w:hAnsi="Arial" w:cs="Arial"/>
          <w:sz w:val="24"/>
          <w:szCs w:val="24"/>
        </w:rPr>
        <w:t xml:space="preserve"> </w:t>
      </w:r>
      <w:r w:rsidR="00224C70">
        <w:rPr>
          <w:rFonts w:ascii="Arial" w:eastAsia="Arial" w:hAnsi="Arial" w:cs="Arial"/>
          <w:sz w:val="24"/>
          <w:szCs w:val="24"/>
        </w:rPr>
        <w:t xml:space="preserve">counselors, </w:t>
      </w:r>
      <w:r>
        <w:rPr>
          <w:rFonts w:ascii="Arial" w:eastAsia="Arial" w:hAnsi="Arial" w:cs="Arial"/>
          <w:sz w:val="24"/>
          <w:szCs w:val="24"/>
        </w:rPr>
        <w:t xml:space="preserve">you are brokering to whom? We </w:t>
      </w:r>
      <w:r w:rsidR="003F50F0" w:rsidRPr="5EA4FE77">
        <w:rPr>
          <w:rFonts w:ascii="Arial" w:eastAsia="Arial" w:hAnsi="Arial" w:cs="Arial"/>
          <w:sz w:val="24"/>
          <w:szCs w:val="24"/>
        </w:rPr>
        <w:t>talked to John Conn</w:t>
      </w:r>
      <w:r w:rsidR="00AD444A">
        <w:rPr>
          <w:rFonts w:ascii="Arial" w:eastAsia="Arial" w:hAnsi="Arial" w:cs="Arial"/>
          <w:sz w:val="24"/>
          <w:szCs w:val="24"/>
        </w:rPr>
        <w:t>e</w:t>
      </w:r>
      <w:r w:rsidR="003F50F0" w:rsidRPr="5EA4FE77">
        <w:rPr>
          <w:rFonts w:ascii="Arial" w:eastAsia="Arial" w:hAnsi="Arial" w:cs="Arial"/>
          <w:sz w:val="24"/>
          <w:szCs w:val="24"/>
        </w:rPr>
        <w:t>lly</w:t>
      </w:r>
      <w:r>
        <w:rPr>
          <w:rFonts w:ascii="Arial" w:eastAsia="Arial" w:hAnsi="Arial" w:cs="Arial"/>
          <w:sz w:val="24"/>
          <w:szCs w:val="24"/>
        </w:rPr>
        <w:t xml:space="preserve"> again, at</w:t>
      </w:r>
      <w:r w:rsidR="00224C70">
        <w:rPr>
          <w:rFonts w:ascii="Arial" w:eastAsia="Arial" w:hAnsi="Arial" w:cs="Arial"/>
          <w:sz w:val="24"/>
          <w:szCs w:val="24"/>
        </w:rPr>
        <w:t xml:space="preserve"> CSAVR</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We thought, a good cutoff is four</w:t>
      </w:r>
      <w:proofErr w:type="gramStart"/>
      <w:r w:rsidR="577A21F7" w:rsidRPr="5EA4FE77">
        <w:rPr>
          <w:rFonts w:ascii="Arial" w:eastAsia="Arial" w:hAnsi="Arial" w:cs="Arial"/>
          <w:sz w:val="24"/>
          <w:szCs w:val="24"/>
        </w:rPr>
        <w:t>.</w:t>
      </w:r>
      <w:r w:rsidR="00CD75D1">
        <w:rPr>
          <w:rFonts w:ascii="Arial" w:eastAsia="Arial" w:hAnsi="Arial" w:cs="Arial"/>
          <w:sz w:val="24"/>
          <w:szCs w:val="24"/>
        </w:rPr>
        <w:t xml:space="preserve">, </w:t>
      </w:r>
      <w:r w:rsidR="577A21F7" w:rsidRPr="5EA4FE77">
        <w:rPr>
          <w:rFonts w:ascii="Arial" w:eastAsia="Arial" w:hAnsi="Arial" w:cs="Arial"/>
          <w:sz w:val="24"/>
          <w:szCs w:val="24"/>
        </w:rPr>
        <w:t xml:space="preserve"> </w:t>
      </w:r>
      <w:r w:rsidR="00CD75D1">
        <w:rPr>
          <w:rFonts w:ascii="Arial" w:eastAsia="Arial" w:hAnsi="Arial" w:cs="Arial"/>
          <w:sz w:val="24"/>
          <w:szCs w:val="24"/>
        </w:rPr>
        <w:t>f</w:t>
      </w:r>
      <w:r w:rsidR="003F50F0" w:rsidRPr="5EA4FE77">
        <w:rPr>
          <w:rFonts w:ascii="Arial" w:eastAsia="Arial" w:hAnsi="Arial" w:cs="Arial"/>
          <w:sz w:val="24"/>
          <w:szCs w:val="24"/>
        </w:rPr>
        <w:t>our</w:t>
      </w:r>
      <w:proofErr w:type="gramEnd"/>
      <w:r w:rsidR="003F50F0" w:rsidRPr="5EA4FE77">
        <w:rPr>
          <w:rFonts w:ascii="Arial" w:eastAsia="Arial" w:hAnsi="Arial" w:cs="Arial"/>
          <w:sz w:val="24"/>
          <w:szCs w:val="24"/>
        </w:rPr>
        <w:t xml:space="preserve"> people</w:t>
      </w:r>
      <w:r>
        <w:rPr>
          <w:rFonts w:ascii="Arial" w:eastAsia="Arial" w:hAnsi="Arial" w:cs="Arial"/>
          <w:sz w:val="24"/>
          <w:szCs w:val="24"/>
        </w:rPr>
        <w:t xml:space="preserve"> that they supervise.</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We </w:t>
      </w:r>
      <w:r>
        <w:rPr>
          <w:rFonts w:ascii="Arial" w:eastAsia="Arial" w:hAnsi="Arial" w:cs="Arial"/>
          <w:sz w:val="24"/>
          <w:szCs w:val="24"/>
        </w:rPr>
        <w:t>had</w:t>
      </w:r>
      <w:r w:rsidR="003F50F0" w:rsidRPr="5EA4FE77">
        <w:rPr>
          <w:rFonts w:ascii="Arial" w:eastAsia="Arial" w:hAnsi="Arial" w:cs="Arial"/>
          <w:sz w:val="24"/>
          <w:szCs w:val="24"/>
        </w:rPr>
        <w:t xml:space="preserve"> a measure I'll talk about in a minute</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Once we got people in the </w:t>
      </w:r>
      <w:r>
        <w:rPr>
          <w:rFonts w:ascii="Arial" w:eastAsia="Arial" w:hAnsi="Arial" w:cs="Arial"/>
          <w:sz w:val="24"/>
          <w:szCs w:val="24"/>
        </w:rPr>
        <w:t>door</w:t>
      </w:r>
      <w:r w:rsidR="003F50F0" w:rsidRPr="5EA4FE77">
        <w:rPr>
          <w:rFonts w:ascii="Arial" w:eastAsia="Arial" w:hAnsi="Arial" w:cs="Arial"/>
          <w:sz w:val="24"/>
          <w:szCs w:val="24"/>
        </w:rPr>
        <w:t xml:space="preserve"> </w:t>
      </w:r>
      <w:r>
        <w:rPr>
          <w:rFonts w:ascii="Arial" w:eastAsia="Arial" w:hAnsi="Arial" w:cs="Arial"/>
          <w:sz w:val="24"/>
          <w:szCs w:val="24"/>
        </w:rPr>
        <w:t xml:space="preserve">we </w:t>
      </w:r>
      <w:r w:rsidR="003F50F0" w:rsidRPr="5EA4FE77">
        <w:rPr>
          <w:rFonts w:ascii="Arial" w:eastAsia="Arial" w:hAnsi="Arial" w:cs="Arial"/>
          <w:sz w:val="24"/>
          <w:szCs w:val="24"/>
        </w:rPr>
        <w:t>did the screening</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Yep, you</w:t>
      </w:r>
      <w:r>
        <w:rPr>
          <w:rFonts w:ascii="Arial" w:eastAsia="Arial" w:hAnsi="Arial" w:cs="Arial"/>
          <w:sz w:val="24"/>
          <w:szCs w:val="24"/>
        </w:rPr>
        <w:t xml:space="preserve"> work for </w:t>
      </w:r>
      <w:r w:rsidR="003F50F0" w:rsidRPr="5EA4FE77">
        <w:rPr>
          <w:rFonts w:ascii="Arial" w:eastAsia="Arial" w:hAnsi="Arial" w:cs="Arial"/>
          <w:sz w:val="24"/>
          <w:szCs w:val="24"/>
        </w:rPr>
        <w:t>a state VR</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You supervise </w:t>
      </w:r>
      <w:r>
        <w:rPr>
          <w:rFonts w:ascii="Arial" w:eastAsia="Arial" w:hAnsi="Arial" w:cs="Arial"/>
          <w:sz w:val="24"/>
          <w:szCs w:val="24"/>
        </w:rPr>
        <w:t xml:space="preserve">at least </w:t>
      </w:r>
      <w:r w:rsidR="003F50F0" w:rsidRPr="5EA4FE77">
        <w:rPr>
          <w:rFonts w:ascii="Arial" w:eastAsia="Arial" w:hAnsi="Arial" w:cs="Arial"/>
          <w:sz w:val="24"/>
          <w:szCs w:val="24"/>
        </w:rPr>
        <w:t>four counselors</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Then at the state leve</w:t>
      </w:r>
      <w:r>
        <w:rPr>
          <w:rFonts w:ascii="Arial" w:eastAsia="Arial" w:hAnsi="Arial" w:cs="Arial"/>
          <w:sz w:val="24"/>
          <w:szCs w:val="24"/>
        </w:rPr>
        <w:t>l--</w:t>
      </w:r>
      <w:r w:rsidR="003F50F0" w:rsidRPr="5EA4FE77">
        <w:rPr>
          <w:rFonts w:ascii="Arial" w:eastAsia="Arial" w:hAnsi="Arial" w:cs="Arial"/>
          <w:sz w:val="24"/>
          <w:szCs w:val="24"/>
        </w:rPr>
        <w:t xml:space="preserve">that's an </w:t>
      </w:r>
      <w:r w:rsidR="003F50F0" w:rsidRPr="5EA4FE77">
        <w:rPr>
          <w:rFonts w:ascii="Arial" w:eastAsia="Arial" w:hAnsi="Arial" w:cs="Arial"/>
          <w:sz w:val="24"/>
          <w:szCs w:val="24"/>
        </w:rPr>
        <w:lastRenderedPageBreak/>
        <w:t>important thing</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It gets really confusing and complicated and poor Amber is stuck dragging you through the slides of how everyone funneled through our study</w:t>
      </w:r>
      <w:r>
        <w:rPr>
          <w:rFonts w:ascii="Arial" w:eastAsia="Arial" w:hAnsi="Arial" w:cs="Arial"/>
          <w:sz w:val="24"/>
          <w:szCs w:val="24"/>
        </w:rPr>
        <w:t>. At the</w:t>
      </w:r>
      <w:r w:rsidR="003F50F0" w:rsidRPr="5EA4FE77">
        <w:rPr>
          <w:rFonts w:ascii="Arial" w:eastAsia="Arial" w:hAnsi="Arial" w:cs="Arial"/>
          <w:sz w:val="24"/>
          <w:szCs w:val="24"/>
        </w:rPr>
        <w:t xml:space="preserve"> State level, we randomized</w:t>
      </w:r>
      <w:r>
        <w:rPr>
          <w:rFonts w:ascii="Arial" w:eastAsia="Arial" w:hAnsi="Arial" w:cs="Arial"/>
          <w:sz w:val="24"/>
          <w:szCs w:val="24"/>
        </w:rPr>
        <w:t>, n</w:t>
      </w:r>
      <w:r w:rsidR="003F50F0" w:rsidRPr="5EA4FE77">
        <w:rPr>
          <w:rFonts w:ascii="Arial" w:eastAsia="Arial" w:hAnsi="Arial" w:cs="Arial"/>
          <w:sz w:val="24"/>
          <w:szCs w:val="24"/>
        </w:rPr>
        <w:t>ot at the individual participant level.</w:t>
      </w:r>
      <w:r w:rsidR="00CD75D1">
        <w:rPr>
          <w:rFonts w:ascii="Arial" w:eastAsia="Arial" w:hAnsi="Arial" w:cs="Arial"/>
          <w:sz w:val="24"/>
          <w:szCs w:val="24"/>
        </w:rPr>
        <w:t xml:space="preserve"> </w:t>
      </w:r>
      <w:r w:rsidR="003F50F0" w:rsidRPr="5EA4FE77">
        <w:rPr>
          <w:rFonts w:ascii="Arial" w:eastAsia="Arial" w:hAnsi="Arial" w:cs="Arial"/>
          <w:sz w:val="24"/>
          <w:szCs w:val="24"/>
        </w:rPr>
        <w:t>Then we had a training group</w:t>
      </w:r>
      <w:r w:rsidR="00CD75D1">
        <w:rPr>
          <w:rFonts w:ascii="Arial" w:eastAsia="Arial" w:hAnsi="Arial" w:cs="Arial"/>
          <w:sz w:val="24"/>
          <w:szCs w:val="24"/>
        </w:rPr>
        <w:t>,</w:t>
      </w:r>
      <w:r w:rsidR="003F50F0" w:rsidRPr="5EA4FE77">
        <w:rPr>
          <w:rFonts w:ascii="Arial" w:eastAsia="Arial" w:hAnsi="Arial" w:cs="Arial"/>
          <w:sz w:val="24"/>
          <w:szCs w:val="24"/>
        </w:rPr>
        <w:t xml:space="preserve"> around half</w:t>
      </w:r>
      <w:r w:rsidR="00CD75D1">
        <w:rPr>
          <w:rFonts w:ascii="Arial" w:eastAsia="Arial" w:hAnsi="Arial" w:cs="Arial"/>
          <w:sz w:val="24"/>
          <w:szCs w:val="24"/>
        </w:rPr>
        <w:t>. B</w:t>
      </w:r>
      <w:r w:rsidR="003F50F0" w:rsidRPr="5EA4FE77">
        <w:rPr>
          <w:rFonts w:ascii="Arial" w:eastAsia="Arial" w:hAnsi="Arial" w:cs="Arial"/>
          <w:sz w:val="24"/>
          <w:szCs w:val="24"/>
        </w:rPr>
        <w:t>ecause it was at the state level, we balanced the groups</w:t>
      </w:r>
      <w:r w:rsidR="577A21F7" w:rsidRPr="5EA4FE77">
        <w:rPr>
          <w:rFonts w:ascii="Arial" w:eastAsia="Arial" w:hAnsi="Arial" w:cs="Arial"/>
          <w:sz w:val="24"/>
          <w:szCs w:val="24"/>
        </w:rPr>
        <w:t xml:space="preserve">. </w:t>
      </w:r>
    </w:p>
    <w:p w14:paraId="4DA2A764" w14:textId="72AA0D61"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this was our knowledge broker intervention</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Now, keep in mind, what you're going to hear at lunch from Maureen is very </w:t>
      </w:r>
      <w:r w:rsidR="006572C1" w:rsidRPr="5EA4FE77">
        <w:rPr>
          <w:rFonts w:ascii="Arial" w:eastAsia="Arial" w:hAnsi="Arial" w:cs="Arial"/>
          <w:sz w:val="24"/>
          <w:szCs w:val="24"/>
        </w:rPr>
        <w:t>different,</w:t>
      </w:r>
      <w:r w:rsidRPr="5EA4FE77">
        <w:rPr>
          <w:rFonts w:ascii="Arial" w:eastAsia="Arial" w:hAnsi="Arial" w:cs="Arial"/>
          <w:sz w:val="24"/>
          <w:szCs w:val="24"/>
        </w:rPr>
        <w:t xml:space="preserve"> but I don't know if what she's talking about your regular old RRTC or DRRP could replicate, never mind a smaller project</w:t>
      </w:r>
      <w:r w:rsidR="577A21F7" w:rsidRPr="5EA4FE77">
        <w:rPr>
          <w:rFonts w:ascii="Arial" w:eastAsia="Arial" w:hAnsi="Arial" w:cs="Arial"/>
          <w:sz w:val="24"/>
          <w:szCs w:val="24"/>
        </w:rPr>
        <w:t xml:space="preserve">. </w:t>
      </w:r>
      <w:r w:rsidR="00CD75D1">
        <w:rPr>
          <w:rFonts w:ascii="Arial" w:eastAsia="Arial" w:hAnsi="Arial" w:cs="Arial"/>
          <w:sz w:val="24"/>
          <w:szCs w:val="24"/>
        </w:rPr>
        <w:t>W</w:t>
      </w:r>
      <w:r w:rsidRPr="5EA4FE77">
        <w:rPr>
          <w:rFonts w:ascii="Arial" w:eastAsia="Arial" w:hAnsi="Arial" w:cs="Arial"/>
          <w:sz w:val="24"/>
          <w:szCs w:val="24"/>
        </w:rPr>
        <w:t>e had to do something affordable</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So, what we did was a </w:t>
      </w:r>
      <w:r w:rsidR="006572C1" w:rsidRPr="5EA4FE77">
        <w:rPr>
          <w:rFonts w:ascii="Arial" w:eastAsia="Arial" w:hAnsi="Arial" w:cs="Arial"/>
          <w:sz w:val="24"/>
          <w:szCs w:val="24"/>
        </w:rPr>
        <w:t>self-paced</w:t>
      </w:r>
      <w:r w:rsidRPr="5EA4FE77">
        <w:rPr>
          <w:rFonts w:ascii="Arial" w:eastAsia="Arial" w:hAnsi="Arial" w:cs="Arial"/>
          <w:sz w:val="24"/>
          <w:szCs w:val="24"/>
        </w:rPr>
        <w:t xml:space="preserve"> online module on adult learning principles before, and then we did others about the topics.</w:t>
      </w:r>
    </w:p>
    <w:p w14:paraId="47A00076" w14:textId="0395397A"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you're like, whoa</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I didn't hear anything about adult </w:t>
      </w:r>
      <w:r w:rsidR="00CD75D1">
        <w:rPr>
          <w:rFonts w:ascii="Arial" w:eastAsia="Arial" w:hAnsi="Arial" w:cs="Arial"/>
          <w:sz w:val="24"/>
          <w:szCs w:val="24"/>
        </w:rPr>
        <w:t xml:space="preserve">learning </w:t>
      </w:r>
      <w:r w:rsidRPr="5EA4FE77">
        <w:rPr>
          <w:rFonts w:ascii="Arial" w:eastAsia="Arial" w:hAnsi="Arial" w:cs="Arial"/>
          <w:sz w:val="24"/>
          <w:szCs w:val="24"/>
        </w:rPr>
        <w:t>principles in your research tracks</w:t>
      </w:r>
      <w:r w:rsidR="577A21F7" w:rsidRPr="5EA4FE77">
        <w:rPr>
          <w:rFonts w:ascii="Arial" w:eastAsia="Arial" w:hAnsi="Arial" w:cs="Arial"/>
          <w:sz w:val="24"/>
          <w:szCs w:val="24"/>
        </w:rPr>
        <w:t xml:space="preserve">. </w:t>
      </w:r>
      <w:r w:rsidRPr="5EA4FE77">
        <w:rPr>
          <w:rFonts w:ascii="Arial" w:eastAsia="Arial" w:hAnsi="Arial" w:cs="Arial"/>
          <w:sz w:val="24"/>
          <w:szCs w:val="24"/>
        </w:rPr>
        <w:t>Where did that come from</w:t>
      </w:r>
      <w:r w:rsidR="00CA345B">
        <w:rPr>
          <w:rFonts w:ascii="Arial" w:eastAsia="Arial" w:hAnsi="Arial" w:cs="Arial"/>
          <w:sz w:val="24"/>
          <w:szCs w:val="24"/>
        </w:rPr>
        <w:t xml:space="preserve">? </w:t>
      </w:r>
      <w:r w:rsidR="006572C1">
        <w:rPr>
          <w:rFonts w:ascii="Arial" w:eastAsia="Arial" w:hAnsi="Arial" w:cs="Arial"/>
          <w:sz w:val="24"/>
          <w:szCs w:val="24"/>
        </w:rPr>
        <w:t>W</w:t>
      </w:r>
      <w:r w:rsidRPr="5EA4FE77">
        <w:rPr>
          <w:rFonts w:ascii="Arial" w:eastAsia="Arial" w:hAnsi="Arial" w:cs="Arial"/>
          <w:sz w:val="24"/>
          <w:szCs w:val="24"/>
        </w:rPr>
        <w:t>e work at American Institute for Research</w:t>
      </w:r>
      <w:r w:rsidR="00CD75D1">
        <w:rPr>
          <w:rFonts w:ascii="Arial" w:eastAsia="Arial" w:hAnsi="Arial" w:cs="Arial"/>
          <w:sz w:val="24"/>
          <w:szCs w:val="24"/>
        </w:rPr>
        <w:t>, we’re</w:t>
      </w:r>
      <w:r w:rsidRPr="5EA4FE77">
        <w:rPr>
          <w:rFonts w:ascii="Arial" w:eastAsia="Arial" w:hAnsi="Arial" w:cs="Arial"/>
          <w:sz w:val="24"/>
          <w:szCs w:val="24"/>
        </w:rPr>
        <w:t xml:space="preserve"> a big company, and at AIR there's a group of people who work on </w:t>
      </w:r>
      <w:r w:rsidR="00CD75D1">
        <w:rPr>
          <w:rFonts w:ascii="Arial" w:eastAsia="Arial" w:hAnsi="Arial" w:cs="Arial"/>
          <w:sz w:val="24"/>
          <w:szCs w:val="24"/>
        </w:rPr>
        <w:t>technology sol</w:t>
      </w:r>
      <w:r w:rsidRPr="5EA4FE77">
        <w:rPr>
          <w:rFonts w:ascii="Arial" w:eastAsia="Arial" w:hAnsi="Arial" w:cs="Arial"/>
          <w:sz w:val="24"/>
          <w:szCs w:val="24"/>
        </w:rPr>
        <w:t xml:space="preserve">utions and have </w:t>
      </w:r>
      <w:r w:rsidR="006572C1" w:rsidRPr="5EA4FE77">
        <w:rPr>
          <w:rFonts w:ascii="Arial" w:eastAsia="Arial" w:hAnsi="Arial" w:cs="Arial"/>
          <w:sz w:val="24"/>
          <w:szCs w:val="24"/>
        </w:rPr>
        <w:t>training</w:t>
      </w:r>
      <w:r w:rsidR="00CD75D1">
        <w:rPr>
          <w:rFonts w:ascii="Arial" w:eastAsia="Arial" w:hAnsi="Arial" w:cs="Arial"/>
          <w:sz w:val="24"/>
          <w:szCs w:val="24"/>
        </w:rPr>
        <w:t xml:space="preserve"> in adult learning. </w:t>
      </w:r>
      <w:proofErr w:type="gramStart"/>
      <w:r w:rsidR="00CD75D1">
        <w:rPr>
          <w:rFonts w:ascii="Arial" w:eastAsia="Arial" w:hAnsi="Arial" w:cs="Arial"/>
          <w:sz w:val="24"/>
          <w:szCs w:val="24"/>
        </w:rPr>
        <w:t>S</w:t>
      </w:r>
      <w:r w:rsidRPr="5EA4FE77">
        <w:rPr>
          <w:rFonts w:ascii="Arial" w:eastAsia="Arial" w:hAnsi="Arial" w:cs="Arial"/>
          <w:sz w:val="24"/>
          <w:szCs w:val="24"/>
        </w:rPr>
        <w:t>o</w:t>
      </w:r>
      <w:proofErr w:type="gramEnd"/>
      <w:r w:rsidRPr="5EA4FE77">
        <w:rPr>
          <w:rFonts w:ascii="Arial" w:eastAsia="Arial" w:hAnsi="Arial" w:cs="Arial"/>
          <w:sz w:val="24"/>
          <w:szCs w:val="24"/>
        </w:rPr>
        <w:t xml:space="preserve"> we said, hey, help us out here</w:t>
      </w:r>
      <w:r w:rsidR="577A21F7" w:rsidRPr="5EA4FE77">
        <w:rPr>
          <w:rFonts w:ascii="Arial" w:eastAsia="Arial" w:hAnsi="Arial" w:cs="Arial"/>
          <w:sz w:val="24"/>
          <w:szCs w:val="24"/>
        </w:rPr>
        <w:t xml:space="preserve">. </w:t>
      </w:r>
      <w:r w:rsidRPr="5EA4FE77">
        <w:rPr>
          <w:rFonts w:ascii="Arial" w:eastAsia="Arial" w:hAnsi="Arial" w:cs="Arial"/>
          <w:sz w:val="24"/>
          <w:szCs w:val="24"/>
        </w:rPr>
        <w:t>They said, sure</w:t>
      </w:r>
      <w:r w:rsidR="577A21F7" w:rsidRPr="5EA4FE77">
        <w:rPr>
          <w:rFonts w:ascii="Arial" w:eastAsia="Arial" w:hAnsi="Arial" w:cs="Arial"/>
          <w:sz w:val="24"/>
          <w:szCs w:val="24"/>
        </w:rPr>
        <w:t xml:space="preserve">. </w:t>
      </w:r>
      <w:r w:rsidR="00CD75D1">
        <w:rPr>
          <w:rFonts w:ascii="Arial" w:eastAsia="Arial" w:hAnsi="Arial" w:cs="Arial"/>
          <w:sz w:val="24"/>
          <w:szCs w:val="24"/>
        </w:rPr>
        <w:t>Y</w:t>
      </w:r>
      <w:r w:rsidRPr="5EA4FE77">
        <w:rPr>
          <w:rFonts w:ascii="Arial" w:eastAsia="Arial" w:hAnsi="Arial" w:cs="Arial"/>
          <w:sz w:val="24"/>
          <w:szCs w:val="24"/>
        </w:rPr>
        <w:t>ou can't just tell people,</w:t>
      </w:r>
      <w:r w:rsidR="00CD75D1">
        <w:rPr>
          <w:rFonts w:ascii="Arial" w:eastAsia="Arial" w:hAnsi="Arial" w:cs="Arial"/>
          <w:sz w:val="24"/>
          <w:szCs w:val="24"/>
        </w:rPr>
        <w:t xml:space="preserve"> “</w:t>
      </w:r>
      <w:r w:rsidRPr="5EA4FE77">
        <w:rPr>
          <w:rFonts w:ascii="Arial" w:eastAsia="Arial" w:hAnsi="Arial" w:cs="Arial"/>
          <w:sz w:val="24"/>
          <w:szCs w:val="24"/>
        </w:rPr>
        <w:t>Here's the research</w:t>
      </w:r>
      <w:r w:rsidR="577A21F7" w:rsidRPr="5EA4FE77">
        <w:rPr>
          <w:rFonts w:ascii="Arial" w:eastAsia="Arial" w:hAnsi="Arial" w:cs="Arial"/>
          <w:sz w:val="24"/>
          <w:szCs w:val="24"/>
        </w:rPr>
        <w:t xml:space="preserve">. </w:t>
      </w:r>
      <w:r w:rsidRPr="5EA4FE77">
        <w:rPr>
          <w:rFonts w:ascii="Arial" w:eastAsia="Arial" w:hAnsi="Arial" w:cs="Arial"/>
          <w:sz w:val="24"/>
          <w:szCs w:val="24"/>
        </w:rPr>
        <w:t>Good luck</w:t>
      </w:r>
      <w:r w:rsidR="577A21F7" w:rsidRPr="5EA4FE77">
        <w:rPr>
          <w:rFonts w:ascii="Arial" w:eastAsia="Arial" w:hAnsi="Arial" w:cs="Arial"/>
          <w:sz w:val="24"/>
          <w:szCs w:val="24"/>
        </w:rPr>
        <w:t>.</w:t>
      </w:r>
      <w:r w:rsidR="00CD75D1">
        <w:rPr>
          <w:rFonts w:ascii="Arial" w:eastAsia="Arial" w:hAnsi="Arial" w:cs="Arial"/>
          <w:sz w:val="24"/>
          <w:szCs w:val="24"/>
        </w:rPr>
        <w:t xml:space="preserve">” </w:t>
      </w:r>
      <w:r w:rsidRPr="5EA4FE77">
        <w:rPr>
          <w:rFonts w:ascii="Arial" w:eastAsia="Arial" w:hAnsi="Arial" w:cs="Arial"/>
          <w:sz w:val="24"/>
          <w:szCs w:val="24"/>
        </w:rPr>
        <w:t xml:space="preserve">You need to tell them, </w:t>
      </w:r>
      <w:r w:rsidR="00CD75D1">
        <w:rPr>
          <w:rFonts w:ascii="Arial" w:eastAsia="Arial" w:hAnsi="Arial" w:cs="Arial"/>
          <w:sz w:val="24"/>
          <w:szCs w:val="24"/>
        </w:rPr>
        <w:t>what</w:t>
      </w:r>
      <w:r w:rsidRPr="5EA4FE77">
        <w:rPr>
          <w:rFonts w:ascii="Arial" w:eastAsia="Arial" w:hAnsi="Arial" w:cs="Arial"/>
          <w:sz w:val="24"/>
          <w:szCs w:val="24"/>
        </w:rPr>
        <w:t xml:space="preserve"> are good ways for them to pass that on to their staff?</w:t>
      </w:r>
    </w:p>
    <w:p w14:paraId="48203E78" w14:textId="7A5DAC59" w:rsidR="00FA3336" w:rsidRDefault="004E1966" w:rsidP="002C24C3">
      <w:pPr>
        <w:spacing w:after="0" w:line="360" w:lineRule="auto"/>
        <w:ind w:firstLine="720"/>
        <w:rPr>
          <w:rFonts w:ascii="Arial" w:eastAsia="Arial" w:hAnsi="Arial" w:cs="Arial"/>
          <w:sz w:val="24"/>
          <w:szCs w:val="24"/>
        </w:rPr>
      </w:pPr>
      <w:r>
        <w:rPr>
          <w:rFonts w:ascii="Arial" w:eastAsia="Arial" w:hAnsi="Arial" w:cs="Arial"/>
          <w:sz w:val="24"/>
          <w:szCs w:val="24"/>
        </w:rPr>
        <w:t>T</w:t>
      </w:r>
      <w:r w:rsidR="003F50F0" w:rsidRPr="5EA4FE77">
        <w:rPr>
          <w:rFonts w:ascii="Arial" w:eastAsia="Arial" w:hAnsi="Arial" w:cs="Arial"/>
          <w:sz w:val="24"/>
          <w:szCs w:val="24"/>
        </w:rPr>
        <w:t>he module was about making sure that you're not just handing people an article or that you're thinking about how is this going to apply in the jobs that you're embedding</w:t>
      </w:r>
      <w:r>
        <w:rPr>
          <w:rFonts w:ascii="Arial" w:eastAsia="Arial" w:hAnsi="Arial" w:cs="Arial"/>
          <w:sz w:val="24"/>
          <w:szCs w:val="24"/>
        </w:rPr>
        <w:t>,</w:t>
      </w:r>
      <w:r w:rsidR="003F50F0" w:rsidRPr="5EA4FE77">
        <w:rPr>
          <w:rFonts w:ascii="Arial" w:eastAsia="Arial" w:hAnsi="Arial" w:cs="Arial"/>
          <w:sz w:val="24"/>
          <w:szCs w:val="24"/>
        </w:rPr>
        <w:t xml:space="preserve"> that you're bringing it up a lot</w:t>
      </w:r>
      <w:r>
        <w:rPr>
          <w:rFonts w:ascii="Arial" w:eastAsia="Arial" w:hAnsi="Arial" w:cs="Arial"/>
          <w:sz w:val="24"/>
          <w:szCs w:val="24"/>
        </w:rPr>
        <w:t>. T</w:t>
      </w:r>
      <w:r w:rsidR="003F50F0" w:rsidRPr="5EA4FE77">
        <w:rPr>
          <w:rFonts w:ascii="Arial" w:eastAsia="Arial" w:hAnsi="Arial" w:cs="Arial"/>
          <w:sz w:val="24"/>
          <w:szCs w:val="24"/>
        </w:rPr>
        <w:t>hat's how they started off and then we packaged our scoping review findings into other online modules</w:t>
      </w:r>
      <w:r w:rsidR="577A21F7" w:rsidRPr="5EA4FE77">
        <w:rPr>
          <w:rFonts w:ascii="Arial" w:eastAsia="Arial" w:hAnsi="Arial" w:cs="Arial"/>
          <w:sz w:val="24"/>
          <w:szCs w:val="24"/>
        </w:rPr>
        <w:t xml:space="preserve">. </w:t>
      </w:r>
      <w:r>
        <w:rPr>
          <w:rFonts w:ascii="Arial" w:eastAsia="Arial" w:hAnsi="Arial" w:cs="Arial"/>
          <w:sz w:val="24"/>
          <w:szCs w:val="24"/>
        </w:rPr>
        <w:t>I</w:t>
      </w:r>
      <w:r w:rsidR="00E34FB7">
        <w:rPr>
          <w:rFonts w:ascii="Arial" w:eastAsia="Arial" w:hAnsi="Arial" w:cs="Arial"/>
          <w:sz w:val="24"/>
          <w:szCs w:val="24"/>
        </w:rPr>
        <w:t>’</w:t>
      </w:r>
      <w:r>
        <w:rPr>
          <w:rFonts w:ascii="Arial" w:eastAsia="Arial" w:hAnsi="Arial" w:cs="Arial"/>
          <w:sz w:val="24"/>
          <w:szCs w:val="24"/>
        </w:rPr>
        <w:t>m d</w:t>
      </w:r>
      <w:r w:rsidR="003F50F0" w:rsidRPr="5EA4FE77">
        <w:rPr>
          <w:rFonts w:ascii="Arial" w:eastAsia="Arial" w:hAnsi="Arial" w:cs="Arial"/>
          <w:sz w:val="24"/>
          <w:szCs w:val="24"/>
        </w:rPr>
        <w:t>eliberately not talking a whole bunch about what this training is about content</w:t>
      </w:r>
      <w:r w:rsidR="00E34FB7">
        <w:rPr>
          <w:rFonts w:ascii="Arial" w:eastAsia="Arial" w:hAnsi="Arial" w:cs="Arial"/>
          <w:sz w:val="24"/>
          <w:szCs w:val="24"/>
        </w:rPr>
        <w:t>-</w:t>
      </w:r>
      <w:r w:rsidR="003F50F0" w:rsidRPr="5EA4FE77">
        <w:rPr>
          <w:rFonts w:ascii="Arial" w:eastAsia="Arial" w:hAnsi="Arial" w:cs="Arial"/>
          <w:sz w:val="24"/>
          <w:szCs w:val="24"/>
        </w:rPr>
        <w:t>wise because we're still recruiting</w:t>
      </w:r>
      <w:r w:rsidR="00E34FB7">
        <w:rPr>
          <w:rFonts w:ascii="Arial" w:eastAsia="Arial" w:hAnsi="Arial" w:cs="Arial"/>
          <w:sz w:val="24"/>
          <w:szCs w:val="24"/>
        </w:rPr>
        <w:t>. I</w:t>
      </w:r>
      <w:r w:rsidR="003F50F0" w:rsidRPr="5EA4FE77">
        <w:rPr>
          <w:rFonts w:ascii="Arial" w:eastAsia="Arial" w:hAnsi="Arial" w:cs="Arial"/>
          <w:sz w:val="24"/>
          <w:szCs w:val="24"/>
        </w:rPr>
        <w:t xml:space="preserve">f any of you are VR supervisors, </w:t>
      </w:r>
      <w:r w:rsidR="00E34FB7">
        <w:rPr>
          <w:rFonts w:ascii="Arial" w:eastAsia="Arial" w:hAnsi="Arial" w:cs="Arial"/>
          <w:sz w:val="24"/>
          <w:szCs w:val="24"/>
        </w:rPr>
        <w:t xml:space="preserve">and </w:t>
      </w:r>
      <w:r w:rsidR="003F50F0" w:rsidRPr="5EA4FE77">
        <w:rPr>
          <w:rFonts w:ascii="Arial" w:eastAsia="Arial" w:hAnsi="Arial" w:cs="Arial"/>
          <w:sz w:val="24"/>
          <w:szCs w:val="24"/>
        </w:rPr>
        <w:t>supervise at least four staff and are from the states that Amber is going to talk about in our training group, you are more than welcome to join this study.</w:t>
      </w:r>
    </w:p>
    <w:p w14:paraId="7C9947DE" w14:textId="712E5A86" w:rsidR="00E34FB7" w:rsidRDefault="00E34FB7" w:rsidP="002C24C3">
      <w:pPr>
        <w:spacing w:after="0" w:line="360" w:lineRule="auto"/>
        <w:ind w:firstLine="720"/>
        <w:rPr>
          <w:rFonts w:ascii="Arial" w:eastAsia="Arial" w:hAnsi="Arial" w:cs="Arial"/>
          <w:sz w:val="24"/>
          <w:szCs w:val="24"/>
        </w:rPr>
      </w:pPr>
      <w:r>
        <w:rPr>
          <w:rFonts w:ascii="Arial" w:eastAsia="Arial" w:hAnsi="Arial" w:cs="Arial"/>
          <w:sz w:val="24"/>
          <w:szCs w:val="24"/>
        </w:rPr>
        <w:t>A</w:t>
      </w:r>
      <w:r w:rsidR="003F50F0" w:rsidRPr="5EA4FE77">
        <w:rPr>
          <w:rFonts w:ascii="Arial" w:eastAsia="Arial" w:hAnsi="Arial" w:cs="Arial"/>
          <w:sz w:val="24"/>
          <w:szCs w:val="24"/>
        </w:rPr>
        <w:t>fter we had confirmed that people are done at least two of the modules, the adult learning one and you did either the one on transition</w:t>
      </w:r>
      <w:r>
        <w:rPr>
          <w:rFonts w:ascii="Arial" w:eastAsia="Arial" w:hAnsi="Arial" w:cs="Arial"/>
          <w:sz w:val="24"/>
          <w:szCs w:val="24"/>
        </w:rPr>
        <w:t>-aged</w:t>
      </w:r>
      <w:r w:rsidR="003F50F0" w:rsidRPr="5EA4FE77">
        <w:rPr>
          <w:rFonts w:ascii="Arial" w:eastAsia="Arial" w:hAnsi="Arial" w:cs="Arial"/>
          <w:sz w:val="24"/>
          <w:szCs w:val="24"/>
        </w:rPr>
        <w:t xml:space="preserve"> youth and transition </w:t>
      </w:r>
      <w:r>
        <w:rPr>
          <w:rFonts w:ascii="Arial" w:eastAsia="Arial" w:hAnsi="Arial" w:cs="Arial"/>
          <w:sz w:val="24"/>
          <w:szCs w:val="24"/>
        </w:rPr>
        <w:t>pre</w:t>
      </w:r>
      <w:r w:rsidR="003F50F0" w:rsidRPr="5EA4FE77">
        <w:rPr>
          <w:rFonts w:ascii="Arial" w:eastAsia="Arial" w:hAnsi="Arial" w:cs="Arial"/>
          <w:sz w:val="24"/>
          <w:szCs w:val="24"/>
        </w:rPr>
        <w:t>employment services, or the adult</w:t>
      </w:r>
      <w:r>
        <w:rPr>
          <w:rFonts w:ascii="Arial" w:eastAsia="Arial" w:hAnsi="Arial" w:cs="Arial"/>
          <w:sz w:val="24"/>
          <w:szCs w:val="24"/>
        </w:rPr>
        <w:t>s</w:t>
      </w:r>
      <w:r w:rsidR="003F50F0" w:rsidRPr="5EA4FE77">
        <w:rPr>
          <w:rFonts w:ascii="Arial" w:eastAsia="Arial" w:hAnsi="Arial" w:cs="Arial"/>
          <w:sz w:val="24"/>
          <w:szCs w:val="24"/>
        </w:rPr>
        <w:t xml:space="preserve"> with autism</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Then my colleague</w:t>
      </w:r>
      <w:r>
        <w:rPr>
          <w:rFonts w:ascii="Arial" w:eastAsia="Arial" w:hAnsi="Arial" w:cs="Arial"/>
          <w:sz w:val="24"/>
          <w:szCs w:val="24"/>
        </w:rPr>
        <w:t>, Melissa Scardaville,</w:t>
      </w:r>
      <w:r w:rsidR="003F50F0" w:rsidRPr="5EA4FE77">
        <w:rPr>
          <w:rFonts w:ascii="Arial" w:eastAsia="Arial" w:hAnsi="Arial" w:cs="Arial"/>
          <w:sz w:val="24"/>
          <w:szCs w:val="24"/>
        </w:rPr>
        <w:t xml:space="preserve"> checked in with you every month</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How you doing</w:t>
      </w:r>
      <w:r w:rsidR="00CA345B">
        <w:rPr>
          <w:rFonts w:ascii="Arial" w:eastAsia="Arial" w:hAnsi="Arial" w:cs="Arial"/>
          <w:sz w:val="24"/>
          <w:szCs w:val="24"/>
        </w:rPr>
        <w:t xml:space="preserve">? </w:t>
      </w:r>
      <w:r w:rsidR="003F50F0" w:rsidRPr="5EA4FE77">
        <w:rPr>
          <w:rFonts w:ascii="Arial" w:eastAsia="Arial" w:hAnsi="Arial" w:cs="Arial"/>
          <w:sz w:val="24"/>
          <w:szCs w:val="24"/>
        </w:rPr>
        <w:t>Do you need anything else from us</w:t>
      </w:r>
      <w:r w:rsidR="00CA345B">
        <w:rPr>
          <w:rFonts w:ascii="Arial" w:eastAsia="Arial" w:hAnsi="Arial" w:cs="Arial"/>
          <w:sz w:val="24"/>
          <w:szCs w:val="24"/>
        </w:rPr>
        <w:t xml:space="preserve">? </w:t>
      </w:r>
      <w:r w:rsidR="003F50F0" w:rsidRPr="5EA4FE77">
        <w:rPr>
          <w:rFonts w:ascii="Arial" w:eastAsia="Arial" w:hAnsi="Arial" w:cs="Arial"/>
          <w:sz w:val="24"/>
          <w:szCs w:val="24"/>
        </w:rPr>
        <w:t xml:space="preserve">Would you like me to pose that question to our </w:t>
      </w:r>
      <w:r w:rsidR="003F50F0" w:rsidRPr="5EA4FE77">
        <w:rPr>
          <w:rFonts w:ascii="Arial" w:eastAsia="Arial" w:hAnsi="Arial" w:cs="Arial"/>
          <w:sz w:val="24"/>
          <w:szCs w:val="24"/>
        </w:rPr>
        <w:lastRenderedPageBreak/>
        <w:t>TWG</w:t>
      </w:r>
      <w:r>
        <w:rPr>
          <w:rFonts w:ascii="Arial" w:eastAsia="Arial" w:hAnsi="Arial" w:cs="Arial"/>
          <w:sz w:val="24"/>
          <w:szCs w:val="24"/>
        </w:rPr>
        <w:t xml:space="preserve">? </w:t>
      </w:r>
      <w:proofErr w:type="gramStart"/>
      <w:r>
        <w:rPr>
          <w:rFonts w:ascii="Arial" w:eastAsia="Arial" w:hAnsi="Arial" w:cs="Arial"/>
          <w:sz w:val="24"/>
          <w:szCs w:val="24"/>
        </w:rPr>
        <w:t>So</w:t>
      </w:r>
      <w:proofErr w:type="gramEnd"/>
      <w:r>
        <w:rPr>
          <w:rFonts w:ascii="Arial" w:eastAsia="Arial" w:hAnsi="Arial" w:cs="Arial"/>
          <w:sz w:val="24"/>
          <w:szCs w:val="24"/>
        </w:rPr>
        <w:t xml:space="preserve"> </w:t>
      </w:r>
      <w:r w:rsidR="003F50F0" w:rsidRPr="5EA4FE77">
        <w:rPr>
          <w:rFonts w:ascii="Arial" w:eastAsia="Arial" w:hAnsi="Arial" w:cs="Arial"/>
          <w:sz w:val="24"/>
          <w:szCs w:val="24"/>
        </w:rPr>
        <w:t>it wasn't just a one</w:t>
      </w:r>
      <w:r w:rsidR="006572C1">
        <w:rPr>
          <w:rFonts w:ascii="Arial" w:eastAsia="Arial" w:hAnsi="Arial" w:cs="Arial"/>
          <w:sz w:val="24"/>
          <w:szCs w:val="24"/>
        </w:rPr>
        <w:t>-</w:t>
      </w:r>
      <w:r w:rsidR="003F50F0" w:rsidRPr="5EA4FE77">
        <w:rPr>
          <w:rFonts w:ascii="Arial" w:eastAsia="Arial" w:hAnsi="Arial" w:cs="Arial"/>
          <w:sz w:val="24"/>
          <w:szCs w:val="24"/>
        </w:rPr>
        <w:t xml:space="preserve">off </w:t>
      </w:r>
      <w:r w:rsidR="006572C1" w:rsidRPr="5EA4FE77">
        <w:rPr>
          <w:rFonts w:ascii="Arial" w:eastAsia="Arial" w:hAnsi="Arial" w:cs="Arial"/>
          <w:sz w:val="24"/>
          <w:szCs w:val="24"/>
        </w:rPr>
        <w:t>training</w:t>
      </w:r>
      <w:r>
        <w:rPr>
          <w:rFonts w:ascii="Arial" w:eastAsia="Arial" w:hAnsi="Arial" w:cs="Arial"/>
          <w:sz w:val="24"/>
          <w:szCs w:val="24"/>
        </w:rPr>
        <w:t>, it</w:t>
      </w:r>
      <w:r w:rsidR="003F50F0" w:rsidRPr="5EA4FE77">
        <w:rPr>
          <w:rFonts w:ascii="Arial" w:eastAsia="Arial" w:hAnsi="Arial" w:cs="Arial"/>
          <w:sz w:val="24"/>
          <w:szCs w:val="24"/>
        </w:rPr>
        <w:t xml:space="preserve"> was ongoing offers of support</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Whether or not people take you up on that offer, I'll let her tell that story</w:t>
      </w:r>
      <w:r w:rsidR="577A21F7" w:rsidRPr="5EA4FE77">
        <w:rPr>
          <w:rFonts w:ascii="Arial" w:eastAsia="Arial" w:hAnsi="Arial" w:cs="Arial"/>
          <w:sz w:val="24"/>
          <w:szCs w:val="24"/>
        </w:rPr>
        <w:t xml:space="preserve">. </w:t>
      </w:r>
    </w:p>
    <w:p w14:paraId="4DF9F868" w14:textId="4ED37DD1"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I mentioned random assignment</w:t>
      </w:r>
      <w:r w:rsidR="577A21F7" w:rsidRPr="5EA4FE77">
        <w:rPr>
          <w:rFonts w:ascii="Arial" w:eastAsia="Arial" w:hAnsi="Arial" w:cs="Arial"/>
          <w:sz w:val="24"/>
          <w:szCs w:val="24"/>
        </w:rPr>
        <w:t xml:space="preserve">. </w:t>
      </w:r>
      <w:r w:rsidRPr="5EA4FE77">
        <w:rPr>
          <w:rFonts w:ascii="Arial" w:eastAsia="Arial" w:hAnsi="Arial" w:cs="Arial"/>
          <w:sz w:val="24"/>
          <w:szCs w:val="24"/>
        </w:rPr>
        <w:t>What about all those control states</w:t>
      </w:r>
      <w:r w:rsidR="00E34FB7">
        <w:rPr>
          <w:rFonts w:ascii="Arial" w:eastAsia="Arial" w:hAnsi="Arial" w:cs="Arial"/>
          <w:sz w:val="24"/>
          <w:szCs w:val="24"/>
        </w:rPr>
        <w:t xml:space="preserve">? </w:t>
      </w:r>
      <w:r w:rsidRPr="5EA4FE77">
        <w:rPr>
          <w:rFonts w:ascii="Arial" w:eastAsia="Arial" w:hAnsi="Arial" w:cs="Arial"/>
          <w:sz w:val="24"/>
          <w:szCs w:val="24"/>
        </w:rPr>
        <w:t xml:space="preserve">The people in the training, we offer them </w:t>
      </w:r>
      <w:r w:rsidR="00E34FB7">
        <w:rPr>
          <w:rFonts w:ascii="Arial" w:eastAsia="Arial" w:hAnsi="Arial" w:cs="Arial"/>
          <w:sz w:val="24"/>
          <w:szCs w:val="24"/>
        </w:rPr>
        <w:t xml:space="preserve">five </w:t>
      </w:r>
      <w:r w:rsidRPr="5EA4FE77">
        <w:rPr>
          <w:rFonts w:ascii="Arial" w:eastAsia="Arial" w:hAnsi="Arial" w:cs="Arial"/>
          <w:sz w:val="24"/>
          <w:szCs w:val="24"/>
        </w:rPr>
        <w:t xml:space="preserve">CRC </w:t>
      </w:r>
      <w:r w:rsidR="00E34FB7">
        <w:rPr>
          <w:rFonts w:ascii="Arial" w:eastAsia="Arial" w:hAnsi="Arial" w:cs="Arial"/>
          <w:sz w:val="24"/>
          <w:szCs w:val="24"/>
        </w:rPr>
        <w:t>hour</w:t>
      </w:r>
      <w:r w:rsidRPr="5EA4FE77">
        <w:rPr>
          <w:rFonts w:ascii="Arial" w:eastAsia="Arial" w:hAnsi="Arial" w:cs="Arial"/>
          <w:sz w:val="24"/>
          <w:szCs w:val="24"/>
        </w:rPr>
        <w:t>s</w:t>
      </w:r>
      <w:r w:rsidR="577A21F7" w:rsidRPr="5EA4FE77">
        <w:rPr>
          <w:rFonts w:ascii="Arial" w:eastAsia="Arial" w:hAnsi="Arial" w:cs="Arial"/>
          <w:sz w:val="24"/>
          <w:szCs w:val="24"/>
        </w:rPr>
        <w:t xml:space="preserve">. </w:t>
      </w:r>
      <w:r w:rsidRPr="5EA4FE77">
        <w:rPr>
          <w:rFonts w:ascii="Arial" w:eastAsia="Arial" w:hAnsi="Arial" w:cs="Arial"/>
          <w:sz w:val="24"/>
          <w:szCs w:val="24"/>
        </w:rPr>
        <w:t>We thought, we don't want our poor control group to be left with nothing, like, hi, could you just do our survey</w:t>
      </w:r>
      <w:r w:rsidR="00E34FB7">
        <w:rPr>
          <w:rFonts w:ascii="Arial" w:eastAsia="Arial" w:hAnsi="Arial" w:cs="Arial"/>
          <w:sz w:val="24"/>
          <w:szCs w:val="24"/>
        </w:rPr>
        <w:t>s</w:t>
      </w:r>
      <w:r w:rsidRPr="5EA4FE77">
        <w:rPr>
          <w:rFonts w:ascii="Arial" w:eastAsia="Arial" w:hAnsi="Arial" w:cs="Arial"/>
          <w:sz w:val="24"/>
          <w:szCs w:val="24"/>
        </w:rPr>
        <w:t xml:space="preserve"> and we'll give you gift cards</w:t>
      </w:r>
      <w:r w:rsidR="00E34FB7">
        <w:rPr>
          <w:rFonts w:ascii="Arial" w:eastAsia="Arial" w:hAnsi="Arial" w:cs="Arial"/>
          <w:sz w:val="24"/>
          <w:szCs w:val="24"/>
        </w:rPr>
        <w:t>? W</w:t>
      </w:r>
      <w:r w:rsidRPr="5EA4FE77">
        <w:rPr>
          <w:rFonts w:ascii="Arial" w:eastAsia="Arial" w:hAnsi="Arial" w:cs="Arial"/>
          <w:sz w:val="24"/>
          <w:szCs w:val="24"/>
        </w:rPr>
        <w:t>e arranged for them to get a voucher for five hours from a CRC</w:t>
      </w:r>
      <w:r w:rsidR="00E34FB7">
        <w:rPr>
          <w:rFonts w:ascii="Arial" w:eastAsia="Arial" w:hAnsi="Arial" w:cs="Arial"/>
          <w:sz w:val="24"/>
          <w:szCs w:val="24"/>
        </w:rPr>
        <w:t>-</w:t>
      </w:r>
      <w:r w:rsidRPr="5EA4FE77">
        <w:rPr>
          <w:rFonts w:ascii="Arial" w:eastAsia="Arial" w:hAnsi="Arial" w:cs="Arial"/>
          <w:sz w:val="24"/>
          <w:szCs w:val="24"/>
        </w:rPr>
        <w:t>accredited course</w:t>
      </w:r>
      <w:r w:rsidR="577A21F7" w:rsidRPr="5EA4FE77">
        <w:rPr>
          <w:rFonts w:ascii="Arial" w:eastAsia="Arial" w:hAnsi="Arial" w:cs="Arial"/>
          <w:sz w:val="24"/>
          <w:szCs w:val="24"/>
        </w:rPr>
        <w:t xml:space="preserve">. </w:t>
      </w:r>
      <w:r w:rsidRPr="5EA4FE77">
        <w:rPr>
          <w:rFonts w:ascii="Arial" w:eastAsia="Arial" w:hAnsi="Arial" w:cs="Arial"/>
          <w:sz w:val="24"/>
          <w:szCs w:val="24"/>
        </w:rPr>
        <w:t>We looked through all of them</w:t>
      </w:r>
      <w:r w:rsidR="577A21F7" w:rsidRPr="5EA4FE77">
        <w:rPr>
          <w:rFonts w:ascii="Arial" w:eastAsia="Arial" w:hAnsi="Arial" w:cs="Arial"/>
          <w:sz w:val="24"/>
          <w:szCs w:val="24"/>
        </w:rPr>
        <w:t xml:space="preserve">. </w:t>
      </w:r>
      <w:r w:rsidRPr="5EA4FE77">
        <w:rPr>
          <w:rFonts w:ascii="Arial" w:eastAsia="Arial" w:hAnsi="Arial" w:cs="Arial"/>
          <w:sz w:val="24"/>
          <w:szCs w:val="24"/>
        </w:rPr>
        <w:t>So many were about transition</w:t>
      </w:r>
      <w:r w:rsidR="00E34FB7">
        <w:rPr>
          <w:rFonts w:ascii="Arial" w:eastAsia="Arial" w:hAnsi="Arial" w:cs="Arial"/>
          <w:sz w:val="24"/>
          <w:szCs w:val="24"/>
        </w:rPr>
        <w:t>-</w:t>
      </w:r>
      <w:r w:rsidRPr="5EA4FE77">
        <w:rPr>
          <w:rFonts w:ascii="Arial" w:eastAsia="Arial" w:hAnsi="Arial" w:cs="Arial"/>
          <w:sz w:val="24"/>
          <w:szCs w:val="24"/>
        </w:rPr>
        <w:t xml:space="preserve">aged youth so we had to knock </w:t>
      </w:r>
      <w:r w:rsidR="00BA2DF4">
        <w:rPr>
          <w:rFonts w:ascii="Arial" w:eastAsia="Arial" w:hAnsi="Arial" w:cs="Arial"/>
          <w:sz w:val="24"/>
          <w:szCs w:val="24"/>
        </w:rPr>
        <w:t>all those</w:t>
      </w:r>
      <w:r w:rsidRPr="5EA4FE77">
        <w:rPr>
          <w:rFonts w:ascii="Arial" w:eastAsia="Arial" w:hAnsi="Arial" w:cs="Arial"/>
          <w:sz w:val="24"/>
          <w:szCs w:val="24"/>
        </w:rPr>
        <w:t xml:space="preserve"> out</w:t>
      </w:r>
      <w:r w:rsidR="577A21F7" w:rsidRPr="5EA4FE77">
        <w:rPr>
          <w:rFonts w:ascii="Arial" w:eastAsia="Arial" w:hAnsi="Arial" w:cs="Arial"/>
          <w:sz w:val="24"/>
          <w:szCs w:val="24"/>
        </w:rPr>
        <w:t xml:space="preserve">. </w:t>
      </w:r>
      <w:r w:rsidRPr="5EA4FE77">
        <w:rPr>
          <w:rFonts w:ascii="Arial" w:eastAsia="Arial" w:hAnsi="Arial" w:cs="Arial"/>
          <w:sz w:val="24"/>
          <w:szCs w:val="24"/>
        </w:rPr>
        <w:t>The one course we found that had nothing to do with what we were training on was an ethics class on wellness</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I thought, I want to take </w:t>
      </w:r>
      <w:r w:rsidR="00BA2DF4">
        <w:rPr>
          <w:rFonts w:ascii="Arial" w:eastAsia="Arial" w:hAnsi="Arial" w:cs="Arial"/>
          <w:sz w:val="24"/>
          <w:szCs w:val="24"/>
        </w:rPr>
        <w:t>a wellness</w:t>
      </w:r>
      <w:r w:rsidRPr="5EA4FE77">
        <w:rPr>
          <w:rFonts w:ascii="Arial" w:eastAsia="Arial" w:hAnsi="Arial" w:cs="Arial"/>
          <w:sz w:val="24"/>
          <w:szCs w:val="24"/>
        </w:rPr>
        <w:t xml:space="preserve"> class</w:t>
      </w:r>
      <w:r w:rsidR="00BA2DF4">
        <w:rPr>
          <w:rFonts w:ascii="Arial" w:eastAsia="Arial" w:hAnsi="Arial" w:cs="Arial"/>
          <w:sz w:val="24"/>
          <w:szCs w:val="24"/>
        </w:rPr>
        <w:t>,</w:t>
      </w:r>
      <w:r w:rsidRPr="5EA4FE77">
        <w:rPr>
          <w:rFonts w:ascii="Arial" w:eastAsia="Arial" w:hAnsi="Arial" w:cs="Arial"/>
          <w:sz w:val="24"/>
          <w:szCs w:val="24"/>
        </w:rPr>
        <w:t xml:space="preserve"> so that was our control training.</w:t>
      </w:r>
    </w:p>
    <w:p w14:paraId="6C58AF4E" w14:textId="77777777" w:rsidR="00867906" w:rsidRDefault="00BA2DF4" w:rsidP="002C24C3">
      <w:pPr>
        <w:spacing w:after="0" w:line="360" w:lineRule="auto"/>
        <w:ind w:firstLine="720"/>
        <w:rPr>
          <w:rFonts w:ascii="Arial" w:eastAsia="Arial" w:hAnsi="Arial" w:cs="Arial"/>
          <w:sz w:val="24"/>
          <w:szCs w:val="24"/>
        </w:rPr>
      </w:pPr>
      <w:r>
        <w:rPr>
          <w:rFonts w:ascii="Arial" w:eastAsia="Arial" w:hAnsi="Arial" w:cs="Arial"/>
          <w:sz w:val="24"/>
          <w:szCs w:val="24"/>
        </w:rPr>
        <w:t>T</w:t>
      </w:r>
      <w:r w:rsidR="003F50F0" w:rsidRPr="5EA4FE77">
        <w:rPr>
          <w:rFonts w:ascii="Arial" w:eastAsia="Arial" w:hAnsi="Arial" w:cs="Arial"/>
          <w:sz w:val="24"/>
          <w:szCs w:val="24"/>
        </w:rPr>
        <w:t>he survey</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We've already talked about this survey</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Basically, we did a few modifications to that </w:t>
      </w:r>
      <w:r>
        <w:rPr>
          <w:rFonts w:ascii="Arial" w:eastAsia="Arial" w:hAnsi="Arial" w:cs="Arial"/>
          <w:sz w:val="24"/>
          <w:szCs w:val="24"/>
        </w:rPr>
        <w:t>“M</w:t>
      </w:r>
      <w:r w:rsidR="003F50F0" w:rsidRPr="5EA4FE77">
        <w:rPr>
          <w:rFonts w:ascii="Arial" w:eastAsia="Arial" w:hAnsi="Arial" w:cs="Arial"/>
          <w:sz w:val="24"/>
          <w:szCs w:val="24"/>
        </w:rPr>
        <w:t xml:space="preserve">aking VR </w:t>
      </w:r>
      <w:r>
        <w:rPr>
          <w:rFonts w:ascii="Arial" w:eastAsia="Arial" w:hAnsi="Arial" w:cs="Arial"/>
          <w:sz w:val="24"/>
          <w:szCs w:val="24"/>
        </w:rPr>
        <w:t>W</w:t>
      </w:r>
      <w:r w:rsidR="003F50F0" w:rsidRPr="5EA4FE77">
        <w:rPr>
          <w:rFonts w:ascii="Arial" w:eastAsia="Arial" w:hAnsi="Arial" w:cs="Arial"/>
          <w:sz w:val="24"/>
          <w:szCs w:val="24"/>
        </w:rPr>
        <w:t>ork</w:t>
      </w:r>
      <w:r>
        <w:rPr>
          <w:rFonts w:ascii="Arial" w:eastAsia="Arial" w:hAnsi="Arial" w:cs="Arial"/>
          <w:sz w:val="24"/>
          <w:szCs w:val="24"/>
        </w:rPr>
        <w:t>”</w:t>
      </w:r>
      <w:r w:rsidR="003F50F0" w:rsidRPr="5EA4FE77">
        <w:rPr>
          <w:rFonts w:ascii="Arial" w:eastAsia="Arial" w:hAnsi="Arial" w:cs="Arial"/>
          <w:sz w:val="24"/>
          <w:szCs w:val="24"/>
        </w:rPr>
        <w:t xml:space="preserve"> </w:t>
      </w:r>
      <w:r w:rsidR="006572C1" w:rsidRPr="5EA4FE77">
        <w:rPr>
          <w:rFonts w:ascii="Arial" w:eastAsia="Arial" w:hAnsi="Arial" w:cs="Arial"/>
          <w:sz w:val="24"/>
          <w:szCs w:val="24"/>
        </w:rPr>
        <w:t>survey,</w:t>
      </w:r>
      <w:r w:rsidR="003F50F0" w:rsidRPr="5EA4FE77">
        <w:rPr>
          <w:rFonts w:ascii="Arial" w:eastAsia="Arial" w:hAnsi="Arial" w:cs="Arial"/>
          <w:sz w:val="24"/>
          <w:szCs w:val="24"/>
        </w:rPr>
        <w:t xml:space="preserve"> but we used if again so when people sign up, there's a screening and then they do th</w:t>
      </w:r>
      <w:r w:rsidR="00FA3D85">
        <w:rPr>
          <w:rFonts w:ascii="Arial" w:eastAsia="Arial" w:hAnsi="Arial" w:cs="Arial"/>
          <w:sz w:val="24"/>
          <w:szCs w:val="24"/>
        </w:rPr>
        <w:t>is</w:t>
      </w:r>
      <w:r w:rsidR="003F50F0" w:rsidRPr="5EA4FE77">
        <w:rPr>
          <w:rFonts w:ascii="Arial" w:eastAsia="Arial" w:hAnsi="Arial" w:cs="Arial"/>
          <w:sz w:val="24"/>
          <w:szCs w:val="24"/>
        </w:rPr>
        <w:t xml:space="preserve"> survey</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It has three sections related to impact and what we're going to talk about today is one that measures </w:t>
      </w:r>
      <w:r w:rsidR="00FA3D85">
        <w:rPr>
          <w:rFonts w:ascii="Arial" w:eastAsia="Arial" w:hAnsi="Arial" w:cs="Arial"/>
          <w:sz w:val="24"/>
          <w:szCs w:val="24"/>
        </w:rPr>
        <w:t xml:space="preserve">research </w:t>
      </w:r>
      <w:r w:rsidR="003F50F0" w:rsidRPr="5EA4FE77">
        <w:rPr>
          <w:rFonts w:ascii="Arial" w:eastAsia="Arial" w:hAnsi="Arial" w:cs="Arial"/>
          <w:sz w:val="24"/>
          <w:szCs w:val="24"/>
        </w:rPr>
        <w:t>orientation and that included items that related to attitudes about research, knowledge about research</w:t>
      </w:r>
      <w:r w:rsidR="00FA3D85">
        <w:rPr>
          <w:rFonts w:ascii="Arial" w:eastAsia="Arial" w:hAnsi="Arial" w:cs="Arial"/>
          <w:sz w:val="24"/>
          <w:szCs w:val="24"/>
        </w:rPr>
        <w:t>; no</w:t>
      </w:r>
      <w:r w:rsidR="003F50F0" w:rsidRPr="5EA4FE77">
        <w:rPr>
          <w:rFonts w:ascii="Arial" w:eastAsia="Arial" w:hAnsi="Arial" w:cs="Arial"/>
          <w:sz w:val="24"/>
          <w:szCs w:val="24"/>
        </w:rPr>
        <w:t>t really like a test but reported familiarity with research</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What kind of behaviors are</w:t>
      </w:r>
      <w:r w:rsidR="00FA3D85">
        <w:rPr>
          <w:rFonts w:ascii="Arial" w:eastAsia="Arial" w:hAnsi="Arial" w:cs="Arial"/>
          <w:sz w:val="24"/>
          <w:szCs w:val="24"/>
        </w:rPr>
        <w:t xml:space="preserve"> </w:t>
      </w:r>
      <w:r w:rsidR="003F50F0" w:rsidRPr="5EA4FE77">
        <w:rPr>
          <w:rFonts w:ascii="Arial" w:eastAsia="Arial" w:hAnsi="Arial" w:cs="Arial"/>
          <w:sz w:val="24"/>
          <w:szCs w:val="24"/>
        </w:rPr>
        <w:t>included in IEPs</w:t>
      </w:r>
      <w:r w:rsidR="00FA3D85">
        <w:rPr>
          <w:rFonts w:ascii="Arial" w:eastAsia="Arial" w:hAnsi="Arial" w:cs="Arial"/>
          <w:sz w:val="24"/>
          <w:szCs w:val="24"/>
        </w:rPr>
        <w:t xml:space="preserve">? </w:t>
      </w:r>
    </w:p>
    <w:p w14:paraId="09BB0FA0" w14:textId="2735B542" w:rsidR="007A4B70" w:rsidRDefault="00867906" w:rsidP="002C24C3">
      <w:pPr>
        <w:spacing w:after="0" w:line="360" w:lineRule="auto"/>
        <w:ind w:firstLine="720"/>
        <w:rPr>
          <w:rFonts w:ascii="Arial" w:eastAsia="Arial" w:hAnsi="Arial" w:cs="Arial"/>
          <w:sz w:val="24"/>
          <w:szCs w:val="24"/>
        </w:rPr>
      </w:pPr>
      <w:r>
        <w:rPr>
          <w:rFonts w:ascii="Arial" w:eastAsia="Arial" w:hAnsi="Arial" w:cs="Arial"/>
          <w:sz w:val="24"/>
          <w:szCs w:val="24"/>
        </w:rPr>
        <w:t>T</w:t>
      </w:r>
      <w:r w:rsidR="003F50F0" w:rsidRPr="5EA4FE77">
        <w:rPr>
          <w:rFonts w:ascii="Arial" w:eastAsia="Arial" w:hAnsi="Arial" w:cs="Arial"/>
          <w:sz w:val="24"/>
          <w:szCs w:val="24"/>
        </w:rPr>
        <w:t>hen there was a second session about what kind of resources do you find useful for your job and what kind of interactions do you find useful for your job</w:t>
      </w:r>
      <w:r>
        <w:rPr>
          <w:rFonts w:ascii="Arial" w:eastAsia="Arial" w:hAnsi="Arial" w:cs="Arial"/>
          <w:sz w:val="24"/>
          <w:szCs w:val="24"/>
        </w:rPr>
        <w:t>,</w:t>
      </w:r>
      <w:r w:rsidR="003F50F0" w:rsidRPr="5EA4FE77">
        <w:rPr>
          <w:rFonts w:ascii="Arial" w:eastAsia="Arial" w:hAnsi="Arial" w:cs="Arial"/>
          <w:sz w:val="24"/>
          <w:szCs w:val="24"/>
        </w:rPr>
        <w:t xml:space="preserve"> because a key part of knowledge translation science is, relationships really matter</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The relationship between the VR supervisor and the counselor matters</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How much people like Melissa calling them on the phone is going to matter, right</w:t>
      </w:r>
      <w:r w:rsidR="00CA345B">
        <w:rPr>
          <w:rFonts w:ascii="Arial" w:eastAsia="Arial" w:hAnsi="Arial" w:cs="Arial"/>
          <w:sz w:val="24"/>
          <w:szCs w:val="24"/>
        </w:rPr>
        <w:t xml:space="preserve">? </w:t>
      </w:r>
      <w:r w:rsidR="003F50F0" w:rsidRPr="5EA4FE77">
        <w:rPr>
          <w:rFonts w:ascii="Arial" w:eastAsia="Arial" w:hAnsi="Arial" w:cs="Arial"/>
          <w:sz w:val="24"/>
          <w:szCs w:val="24"/>
        </w:rPr>
        <w:t>I'm sure they loved you</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And as an outcome measure, we repeated the same survey and then we asked the people who signed up, please give us names of your staff so that we can run this survey with them</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We </w:t>
      </w:r>
      <w:r w:rsidR="006572C1" w:rsidRPr="5EA4FE77">
        <w:rPr>
          <w:rFonts w:ascii="Arial" w:eastAsia="Arial" w:hAnsi="Arial" w:cs="Arial"/>
          <w:sz w:val="24"/>
          <w:szCs w:val="24"/>
        </w:rPr>
        <w:t>fixed</w:t>
      </w:r>
      <w:r w:rsidR="003F50F0" w:rsidRPr="5EA4FE77">
        <w:rPr>
          <w:rFonts w:ascii="Arial" w:eastAsia="Arial" w:hAnsi="Arial" w:cs="Arial"/>
          <w:sz w:val="24"/>
          <w:szCs w:val="24"/>
        </w:rPr>
        <w:t xml:space="preserve"> it up so that the items ma</w:t>
      </w:r>
      <w:r w:rsidR="007A4B70">
        <w:rPr>
          <w:rFonts w:ascii="Arial" w:eastAsia="Arial" w:hAnsi="Arial" w:cs="Arial"/>
          <w:sz w:val="24"/>
          <w:szCs w:val="24"/>
        </w:rPr>
        <w:t>de sense for</w:t>
      </w:r>
      <w:r w:rsidR="003F50F0" w:rsidRPr="5EA4FE77">
        <w:rPr>
          <w:rFonts w:ascii="Arial" w:eastAsia="Arial" w:hAnsi="Arial" w:cs="Arial"/>
          <w:sz w:val="24"/>
          <w:szCs w:val="24"/>
        </w:rPr>
        <w:t xml:space="preserve"> staff</w:t>
      </w:r>
      <w:r w:rsidR="007A4B70">
        <w:rPr>
          <w:rFonts w:ascii="Arial" w:eastAsia="Arial" w:hAnsi="Arial" w:cs="Arial"/>
          <w:sz w:val="24"/>
          <w:szCs w:val="24"/>
        </w:rPr>
        <w:t xml:space="preserve">. Or, </w:t>
      </w:r>
      <w:r w:rsidR="003F50F0" w:rsidRPr="5EA4FE77">
        <w:rPr>
          <w:rFonts w:ascii="Arial" w:eastAsia="Arial" w:hAnsi="Arial" w:cs="Arial"/>
          <w:sz w:val="24"/>
          <w:szCs w:val="24"/>
        </w:rPr>
        <w:t>we gave them the generic URL and said, that's fine</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You don't want to give us your staff names, we get it</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Please get them to do this survey.</w:t>
      </w:r>
      <w:r w:rsidR="007A4B70">
        <w:rPr>
          <w:rFonts w:ascii="Arial" w:eastAsia="Arial" w:hAnsi="Arial" w:cs="Arial"/>
          <w:sz w:val="24"/>
          <w:szCs w:val="24"/>
        </w:rPr>
        <w:t xml:space="preserve"> T</w:t>
      </w:r>
      <w:r w:rsidR="003F50F0" w:rsidRPr="5EA4FE77">
        <w:rPr>
          <w:rFonts w:ascii="Arial" w:eastAsia="Arial" w:hAnsi="Arial" w:cs="Arial"/>
          <w:sz w:val="24"/>
          <w:szCs w:val="24"/>
        </w:rPr>
        <w:t xml:space="preserve">hen we repeated it when all the </w:t>
      </w:r>
      <w:r w:rsidR="006572C1" w:rsidRPr="5EA4FE77">
        <w:rPr>
          <w:rFonts w:ascii="Arial" w:eastAsia="Arial" w:hAnsi="Arial" w:cs="Arial"/>
          <w:sz w:val="24"/>
          <w:szCs w:val="24"/>
        </w:rPr>
        <w:t>check-ins</w:t>
      </w:r>
      <w:r w:rsidR="003F50F0" w:rsidRPr="5EA4FE77">
        <w:rPr>
          <w:rFonts w:ascii="Arial" w:eastAsia="Arial" w:hAnsi="Arial" w:cs="Arial"/>
          <w:sz w:val="24"/>
          <w:szCs w:val="24"/>
        </w:rPr>
        <w:t xml:space="preserve"> were done</w:t>
      </w:r>
      <w:r w:rsidR="577A21F7" w:rsidRPr="5EA4FE77">
        <w:rPr>
          <w:rFonts w:ascii="Arial" w:eastAsia="Arial" w:hAnsi="Arial" w:cs="Arial"/>
          <w:sz w:val="24"/>
          <w:szCs w:val="24"/>
        </w:rPr>
        <w:t xml:space="preserve"> </w:t>
      </w:r>
    </w:p>
    <w:p w14:paraId="20E0AEE3" w14:textId="6362A24C" w:rsidR="003612E5"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Other </w:t>
      </w:r>
      <w:r w:rsidR="007A4B70">
        <w:rPr>
          <w:rFonts w:ascii="Arial" w:eastAsia="Arial" w:hAnsi="Arial" w:cs="Arial"/>
          <w:sz w:val="24"/>
          <w:szCs w:val="24"/>
        </w:rPr>
        <w:t>data</w:t>
      </w:r>
      <w:r w:rsidRPr="5EA4FE77">
        <w:rPr>
          <w:rFonts w:ascii="Arial" w:eastAsia="Arial" w:hAnsi="Arial" w:cs="Arial"/>
          <w:sz w:val="24"/>
          <w:szCs w:val="24"/>
        </w:rPr>
        <w:t xml:space="preserve"> we have</w:t>
      </w:r>
      <w:r w:rsidR="003612E5">
        <w:rPr>
          <w:rFonts w:ascii="Arial" w:eastAsia="Arial" w:hAnsi="Arial" w:cs="Arial"/>
          <w:sz w:val="24"/>
          <w:szCs w:val="24"/>
        </w:rPr>
        <w:t>: t</w:t>
      </w:r>
      <w:r w:rsidRPr="5EA4FE77">
        <w:rPr>
          <w:rFonts w:ascii="Arial" w:eastAsia="Arial" w:hAnsi="Arial" w:cs="Arial"/>
          <w:sz w:val="24"/>
          <w:szCs w:val="24"/>
        </w:rPr>
        <w:t xml:space="preserve">hose three </w:t>
      </w:r>
      <w:r w:rsidR="007A4B70" w:rsidRPr="5EA4FE77">
        <w:rPr>
          <w:rFonts w:ascii="Arial" w:eastAsia="Arial" w:hAnsi="Arial" w:cs="Arial"/>
          <w:sz w:val="24"/>
          <w:szCs w:val="24"/>
        </w:rPr>
        <w:t>course</w:t>
      </w:r>
      <w:r w:rsidR="007A4B70">
        <w:rPr>
          <w:rFonts w:ascii="Arial" w:eastAsia="Arial" w:hAnsi="Arial" w:cs="Arial"/>
          <w:sz w:val="24"/>
          <w:szCs w:val="24"/>
        </w:rPr>
        <w:t xml:space="preserve"> </w:t>
      </w:r>
      <w:r w:rsidRPr="5EA4FE77">
        <w:rPr>
          <w:rFonts w:ascii="Arial" w:eastAsia="Arial" w:hAnsi="Arial" w:cs="Arial"/>
          <w:sz w:val="24"/>
          <w:szCs w:val="24"/>
        </w:rPr>
        <w:t>mod</w:t>
      </w:r>
      <w:r w:rsidR="007A4B70">
        <w:rPr>
          <w:rFonts w:ascii="Arial" w:eastAsia="Arial" w:hAnsi="Arial" w:cs="Arial"/>
          <w:sz w:val="24"/>
          <w:szCs w:val="24"/>
        </w:rPr>
        <w:t>ule</w:t>
      </w:r>
      <w:r w:rsidRPr="5EA4FE77">
        <w:rPr>
          <w:rFonts w:ascii="Arial" w:eastAsia="Arial" w:hAnsi="Arial" w:cs="Arial"/>
          <w:sz w:val="24"/>
          <w:szCs w:val="24"/>
        </w:rPr>
        <w:t>s</w:t>
      </w:r>
      <w:r w:rsidR="007A4B70">
        <w:rPr>
          <w:rFonts w:ascii="Arial" w:eastAsia="Arial" w:hAnsi="Arial" w:cs="Arial"/>
          <w:sz w:val="24"/>
          <w:szCs w:val="24"/>
        </w:rPr>
        <w:t xml:space="preserve"> (</w:t>
      </w:r>
      <w:r w:rsidRPr="5EA4FE77">
        <w:rPr>
          <w:rFonts w:ascii="Arial" w:eastAsia="Arial" w:hAnsi="Arial" w:cs="Arial"/>
          <w:sz w:val="24"/>
          <w:szCs w:val="24"/>
        </w:rPr>
        <w:t>adult learning, transition</w:t>
      </w:r>
      <w:r w:rsidR="007A4B70">
        <w:rPr>
          <w:rFonts w:ascii="Arial" w:eastAsia="Arial" w:hAnsi="Arial" w:cs="Arial"/>
          <w:sz w:val="24"/>
          <w:szCs w:val="24"/>
        </w:rPr>
        <w:t>-</w:t>
      </w:r>
      <w:r w:rsidRPr="5EA4FE77">
        <w:rPr>
          <w:rFonts w:ascii="Arial" w:eastAsia="Arial" w:hAnsi="Arial" w:cs="Arial"/>
          <w:sz w:val="24"/>
          <w:szCs w:val="24"/>
        </w:rPr>
        <w:t>aged youth, employment of adults with autism</w:t>
      </w:r>
      <w:r w:rsidR="007A4B70">
        <w:rPr>
          <w:rFonts w:ascii="Arial" w:eastAsia="Arial" w:hAnsi="Arial" w:cs="Arial"/>
          <w:sz w:val="24"/>
          <w:szCs w:val="24"/>
        </w:rPr>
        <w:t>)</w:t>
      </w:r>
      <w:r w:rsidRPr="5EA4FE77">
        <w:rPr>
          <w:rFonts w:ascii="Arial" w:eastAsia="Arial" w:hAnsi="Arial" w:cs="Arial"/>
          <w:sz w:val="24"/>
          <w:szCs w:val="24"/>
        </w:rPr>
        <w:t xml:space="preserve"> they do have </w:t>
      </w:r>
      <w:r w:rsidRPr="5EA4FE77">
        <w:rPr>
          <w:rFonts w:ascii="Arial" w:eastAsia="Arial" w:hAnsi="Arial" w:cs="Arial"/>
          <w:sz w:val="24"/>
          <w:szCs w:val="24"/>
        </w:rPr>
        <w:lastRenderedPageBreak/>
        <w:t>embedded pre/post</w:t>
      </w:r>
      <w:r w:rsidR="007A4B70">
        <w:rPr>
          <w:rFonts w:ascii="Arial" w:eastAsia="Arial" w:hAnsi="Arial" w:cs="Arial"/>
          <w:sz w:val="24"/>
          <w:szCs w:val="24"/>
        </w:rPr>
        <w:t>s</w:t>
      </w:r>
      <w:r w:rsidRPr="5EA4FE77">
        <w:rPr>
          <w:rFonts w:ascii="Arial" w:eastAsia="Arial" w:hAnsi="Arial" w:cs="Arial"/>
          <w:sz w:val="24"/>
          <w:szCs w:val="24"/>
        </w:rPr>
        <w:t xml:space="preserve"> that we're looking at</w:t>
      </w:r>
      <w:r w:rsidR="007A4B70">
        <w:rPr>
          <w:rFonts w:ascii="Arial" w:eastAsia="Arial" w:hAnsi="Arial" w:cs="Arial"/>
          <w:sz w:val="24"/>
          <w:szCs w:val="24"/>
        </w:rPr>
        <w:t xml:space="preserve">. And </w:t>
      </w:r>
      <w:r w:rsidRPr="5EA4FE77">
        <w:rPr>
          <w:rFonts w:ascii="Arial" w:eastAsia="Arial" w:hAnsi="Arial" w:cs="Arial"/>
          <w:sz w:val="24"/>
          <w:szCs w:val="24"/>
        </w:rPr>
        <w:t>back to who cares</w:t>
      </w:r>
      <w:r w:rsidR="003612E5">
        <w:rPr>
          <w:rFonts w:ascii="Arial" w:eastAsia="Arial" w:hAnsi="Arial" w:cs="Arial"/>
          <w:sz w:val="24"/>
          <w:szCs w:val="24"/>
        </w:rPr>
        <w:t xml:space="preserve">; </w:t>
      </w:r>
      <w:r w:rsidRPr="5EA4FE77">
        <w:rPr>
          <w:rFonts w:ascii="Arial" w:eastAsia="Arial" w:hAnsi="Arial" w:cs="Arial"/>
          <w:sz w:val="24"/>
          <w:szCs w:val="24"/>
        </w:rPr>
        <w:t xml:space="preserve">we are requesting from the states that had </w:t>
      </w:r>
      <w:r w:rsidR="003612E5">
        <w:rPr>
          <w:rFonts w:ascii="Arial" w:eastAsia="Arial" w:hAnsi="Arial" w:cs="Arial"/>
          <w:sz w:val="24"/>
          <w:szCs w:val="24"/>
        </w:rPr>
        <w:t xml:space="preserve">at least </w:t>
      </w:r>
      <w:r w:rsidR="007A4B70">
        <w:rPr>
          <w:rFonts w:ascii="Arial" w:eastAsia="Arial" w:hAnsi="Arial" w:cs="Arial"/>
          <w:sz w:val="24"/>
          <w:szCs w:val="24"/>
        </w:rPr>
        <w:t xml:space="preserve">some </w:t>
      </w:r>
      <w:r w:rsidRPr="5EA4FE77">
        <w:rPr>
          <w:rFonts w:ascii="Arial" w:eastAsia="Arial" w:hAnsi="Arial" w:cs="Arial"/>
          <w:sz w:val="24"/>
          <w:szCs w:val="24"/>
        </w:rPr>
        <w:t xml:space="preserve">people </w:t>
      </w:r>
      <w:r w:rsidR="007A4B70">
        <w:rPr>
          <w:rFonts w:ascii="Arial" w:eastAsia="Arial" w:hAnsi="Arial" w:cs="Arial"/>
          <w:sz w:val="24"/>
          <w:szCs w:val="24"/>
        </w:rPr>
        <w:t xml:space="preserve">from the state </w:t>
      </w:r>
      <w:r w:rsidRPr="5EA4FE77">
        <w:rPr>
          <w:rFonts w:ascii="Arial" w:eastAsia="Arial" w:hAnsi="Arial" w:cs="Arial"/>
          <w:sz w:val="24"/>
          <w:szCs w:val="24"/>
        </w:rPr>
        <w:t>participate in the training</w:t>
      </w:r>
      <w:r w:rsidR="007A4B70">
        <w:rPr>
          <w:rFonts w:ascii="Arial" w:eastAsia="Arial" w:hAnsi="Arial" w:cs="Arial"/>
          <w:sz w:val="24"/>
          <w:szCs w:val="24"/>
        </w:rPr>
        <w:t xml:space="preserve">, </w:t>
      </w:r>
      <w:r w:rsidRPr="5EA4FE77">
        <w:rPr>
          <w:rFonts w:ascii="Arial" w:eastAsia="Arial" w:hAnsi="Arial" w:cs="Arial"/>
          <w:sz w:val="24"/>
          <w:szCs w:val="24"/>
        </w:rPr>
        <w:t>and our controls to give us caseload data so we can look and see across the groups if there's a difference</w:t>
      </w:r>
      <w:r w:rsidR="577A21F7" w:rsidRPr="5EA4FE77">
        <w:rPr>
          <w:rFonts w:ascii="Arial" w:eastAsia="Arial" w:hAnsi="Arial" w:cs="Arial"/>
          <w:sz w:val="24"/>
          <w:szCs w:val="24"/>
        </w:rPr>
        <w:t xml:space="preserve">. </w:t>
      </w:r>
    </w:p>
    <w:p w14:paraId="168944AC" w14:textId="1C41BC47"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I mentioned that Amber is going to walk you through how people signed up and what happened to them and here she is, Amber Brown.</w:t>
      </w:r>
    </w:p>
    <w:p w14:paraId="4ED0782D" w14:textId="2579921C" w:rsidR="003612E5"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&gt;&gt; AMBER BROWN: Hi, everyone</w:t>
      </w:r>
      <w:r w:rsidR="577A21F7" w:rsidRPr="5EA4FE77">
        <w:rPr>
          <w:rFonts w:ascii="Arial" w:eastAsia="Arial" w:hAnsi="Arial" w:cs="Arial"/>
          <w:sz w:val="24"/>
          <w:szCs w:val="24"/>
        </w:rPr>
        <w:t xml:space="preserve">. </w:t>
      </w:r>
      <w:r w:rsidR="003612E5">
        <w:rPr>
          <w:rFonts w:ascii="Arial" w:eastAsia="Arial" w:hAnsi="Arial" w:cs="Arial"/>
          <w:sz w:val="24"/>
          <w:szCs w:val="24"/>
        </w:rPr>
        <w:t>I</w:t>
      </w:r>
      <w:r w:rsidRPr="5EA4FE77">
        <w:rPr>
          <w:rFonts w:ascii="Arial" w:eastAsia="Arial" w:hAnsi="Arial" w:cs="Arial"/>
          <w:sz w:val="24"/>
          <w:szCs w:val="24"/>
        </w:rPr>
        <w:t>n our study sample, we had 110 people, our supervisors enro</w:t>
      </w:r>
      <w:r w:rsidR="003612E5">
        <w:rPr>
          <w:rFonts w:ascii="Arial" w:eastAsia="Arial" w:hAnsi="Arial" w:cs="Arial"/>
          <w:sz w:val="24"/>
          <w:szCs w:val="24"/>
        </w:rPr>
        <w:t>lled</w:t>
      </w:r>
      <w:r w:rsidR="577A21F7" w:rsidRPr="5EA4FE77">
        <w:rPr>
          <w:rFonts w:ascii="Arial" w:eastAsia="Arial" w:hAnsi="Arial" w:cs="Arial"/>
          <w:sz w:val="24"/>
          <w:szCs w:val="24"/>
        </w:rPr>
        <w:t xml:space="preserve">. </w:t>
      </w:r>
      <w:r w:rsidRPr="5EA4FE77">
        <w:rPr>
          <w:rFonts w:ascii="Arial" w:eastAsia="Arial" w:hAnsi="Arial" w:cs="Arial"/>
          <w:sz w:val="24"/>
          <w:szCs w:val="24"/>
        </w:rPr>
        <w:t>And we split them up by state and within those states, 54 participants were in the training and 5</w:t>
      </w:r>
      <w:r w:rsidR="003612E5">
        <w:rPr>
          <w:rFonts w:ascii="Arial" w:eastAsia="Arial" w:hAnsi="Arial" w:cs="Arial"/>
          <w:sz w:val="24"/>
          <w:szCs w:val="24"/>
        </w:rPr>
        <w:t>6 were</w:t>
      </w:r>
      <w:r w:rsidRPr="5EA4FE77">
        <w:rPr>
          <w:rFonts w:ascii="Arial" w:eastAsia="Arial" w:hAnsi="Arial" w:cs="Arial"/>
          <w:sz w:val="24"/>
          <w:szCs w:val="24"/>
        </w:rPr>
        <w:t xml:space="preserve"> in the control group</w:t>
      </w:r>
      <w:r w:rsidR="577A21F7" w:rsidRPr="5EA4FE77">
        <w:rPr>
          <w:rFonts w:ascii="Arial" w:eastAsia="Arial" w:hAnsi="Arial" w:cs="Arial"/>
          <w:sz w:val="24"/>
          <w:szCs w:val="24"/>
        </w:rPr>
        <w:t xml:space="preserve">. </w:t>
      </w:r>
      <w:r w:rsidRPr="5EA4FE77">
        <w:rPr>
          <w:rFonts w:ascii="Arial" w:eastAsia="Arial" w:hAnsi="Arial" w:cs="Arial"/>
          <w:sz w:val="24"/>
          <w:szCs w:val="24"/>
        </w:rPr>
        <w:t>So, within the training, we had three different types of people because some people did not complete the training so the people who did complete the training were 20</w:t>
      </w:r>
      <w:r w:rsidR="577A21F7" w:rsidRPr="5EA4FE77">
        <w:rPr>
          <w:rFonts w:ascii="Arial" w:eastAsia="Arial" w:hAnsi="Arial" w:cs="Arial"/>
          <w:sz w:val="24"/>
          <w:szCs w:val="24"/>
        </w:rPr>
        <w:t>.</w:t>
      </w:r>
    </w:p>
    <w:p w14:paraId="20ED3E7A" w14:textId="56B299C8"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Our intent</w:t>
      </w:r>
      <w:r w:rsidR="003612E5">
        <w:rPr>
          <w:rFonts w:ascii="Arial" w:eastAsia="Arial" w:hAnsi="Arial" w:cs="Arial"/>
          <w:sz w:val="24"/>
          <w:szCs w:val="24"/>
        </w:rPr>
        <w:t xml:space="preserve"> </w:t>
      </w:r>
      <w:r w:rsidRPr="5EA4FE77">
        <w:rPr>
          <w:rFonts w:ascii="Arial" w:eastAsia="Arial" w:hAnsi="Arial" w:cs="Arial"/>
          <w:sz w:val="24"/>
          <w:szCs w:val="24"/>
        </w:rPr>
        <w:t>to</w:t>
      </w:r>
      <w:r w:rsidR="003612E5">
        <w:rPr>
          <w:rFonts w:ascii="Arial" w:eastAsia="Arial" w:hAnsi="Arial" w:cs="Arial"/>
          <w:sz w:val="24"/>
          <w:szCs w:val="24"/>
        </w:rPr>
        <w:t xml:space="preserve"> </w:t>
      </w:r>
      <w:r w:rsidRPr="5EA4FE77">
        <w:rPr>
          <w:rFonts w:ascii="Arial" w:eastAsia="Arial" w:hAnsi="Arial" w:cs="Arial"/>
          <w:sz w:val="24"/>
          <w:szCs w:val="24"/>
        </w:rPr>
        <w:t>treat grou</w:t>
      </w:r>
      <w:r w:rsidR="003612E5">
        <w:rPr>
          <w:rFonts w:ascii="Arial" w:eastAsia="Arial" w:hAnsi="Arial" w:cs="Arial"/>
          <w:sz w:val="24"/>
          <w:szCs w:val="24"/>
        </w:rPr>
        <w:t xml:space="preserve">p - </w:t>
      </w:r>
      <w:r w:rsidRPr="5EA4FE77">
        <w:rPr>
          <w:rFonts w:ascii="Arial" w:eastAsia="Arial" w:hAnsi="Arial" w:cs="Arial"/>
          <w:sz w:val="24"/>
          <w:szCs w:val="24"/>
        </w:rPr>
        <w:t>these are states who did not have anyone from this state complet</w:t>
      </w:r>
      <w:r w:rsidR="00D737F9">
        <w:rPr>
          <w:rFonts w:ascii="Arial" w:eastAsia="Arial" w:hAnsi="Arial" w:cs="Arial"/>
          <w:sz w:val="24"/>
          <w:szCs w:val="24"/>
        </w:rPr>
        <w:t>e it, t</w:t>
      </w:r>
      <w:r w:rsidRPr="5EA4FE77">
        <w:rPr>
          <w:rFonts w:ascii="Arial" w:eastAsia="Arial" w:hAnsi="Arial" w:cs="Arial"/>
          <w:sz w:val="24"/>
          <w:szCs w:val="24"/>
        </w:rPr>
        <w:t xml:space="preserve">hese are </w:t>
      </w:r>
      <w:r w:rsidR="003612E5">
        <w:rPr>
          <w:rFonts w:ascii="Arial" w:eastAsia="Arial" w:hAnsi="Arial" w:cs="Arial"/>
          <w:sz w:val="24"/>
          <w:szCs w:val="24"/>
        </w:rPr>
        <w:t xml:space="preserve">the </w:t>
      </w:r>
      <w:r w:rsidR="00FC0A0C">
        <w:rPr>
          <w:rFonts w:ascii="Arial" w:eastAsia="Arial" w:hAnsi="Arial" w:cs="Arial"/>
          <w:sz w:val="24"/>
          <w:szCs w:val="24"/>
        </w:rPr>
        <w:t>intent to treat</w:t>
      </w:r>
      <w:r w:rsidRPr="5EA4FE77">
        <w:rPr>
          <w:rFonts w:ascii="Arial" w:eastAsia="Arial" w:hAnsi="Arial" w:cs="Arial"/>
          <w:sz w:val="24"/>
          <w:szCs w:val="24"/>
        </w:rPr>
        <w:t xml:space="preserve"> group, which is 17</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Our attrition people are the people who were in state who some </w:t>
      </w:r>
      <w:r w:rsidR="006572C1" w:rsidRPr="5EA4FE77">
        <w:rPr>
          <w:rFonts w:ascii="Arial" w:eastAsia="Arial" w:hAnsi="Arial" w:cs="Arial"/>
          <w:sz w:val="24"/>
          <w:szCs w:val="24"/>
        </w:rPr>
        <w:t>completed,</w:t>
      </w:r>
      <w:r w:rsidRPr="5EA4FE77">
        <w:rPr>
          <w:rFonts w:ascii="Arial" w:eastAsia="Arial" w:hAnsi="Arial" w:cs="Arial"/>
          <w:sz w:val="24"/>
          <w:szCs w:val="24"/>
        </w:rPr>
        <w:t xml:space="preserve"> and these people did not</w:t>
      </w:r>
      <w:r w:rsidR="577A21F7" w:rsidRPr="5EA4FE77">
        <w:rPr>
          <w:rFonts w:ascii="Arial" w:eastAsia="Arial" w:hAnsi="Arial" w:cs="Arial"/>
          <w:sz w:val="24"/>
          <w:szCs w:val="24"/>
        </w:rPr>
        <w:t xml:space="preserve">. </w:t>
      </w:r>
      <w:r w:rsidR="00D737F9">
        <w:rPr>
          <w:rFonts w:ascii="Arial" w:eastAsia="Arial" w:hAnsi="Arial" w:cs="Arial"/>
          <w:sz w:val="24"/>
          <w:szCs w:val="24"/>
        </w:rPr>
        <w:t>F</w:t>
      </w:r>
      <w:r w:rsidRPr="5EA4FE77">
        <w:rPr>
          <w:rFonts w:ascii="Arial" w:eastAsia="Arial" w:hAnsi="Arial" w:cs="Arial"/>
          <w:sz w:val="24"/>
          <w:szCs w:val="24"/>
        </w:rPr>
        <w:t xml:space="preserve">or example, there are people who completed the training in Virginia but the people in </w:t>
      </w:r>
      <w:r w:rsidR="00D737F9">
        <w:rPr>
          <w:rFonts w:ascii="Arial" w:eastAsia="Arial" w:hAnsi="Arial" w:cs="Arial"/>
          <w:sz w:val="24"/>
          <w:szCs w:val="24"/>
        </w:rPr>
        <w:t xml:space="preserve">the </w:t>
      </w:r>
      <w:r w:rsidRPr="5EA4FE77">
        <w:rPr>
          <w:rFonts w:ascii="Arial" w:eastAsia="Arial" w:hAnsi="Arial" w:cs="Arial"/>
          <w:sz w:val="24"/>
          <w:szCs w:val="24"/>
        </w:rPr>
        <w:t>attrition group were the people who were from Virginia but did not complete the training.</w:t>
      </w:r>
    </w:p>
    <w:p w14:paraId="1392C53A" w14:textId="5093780A"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Our </w:t>
      </w:r>
      <w:r w:rsidR="00D737F9">
        <w:rPr>
          <w:rFonts w:ascii="Arial" w:eastAsia="Arial" w:hAnsi="Arial" w:cs="Arial"/>
          <w:sz w:val="24"/>
          <w:szCs w:val="24"/>
        </w:rPr>
        <w:t xml:space="preserve">sample </w:t>
      </w:r>
      <w:r w:rsidRPr="5EA4FE77">
        <w:rPr>
          <w:rFonts w:ascii="Arial" w:eastAsia="Arial" w:hAnsi="Arial" w:cs="Arial"/>
          <w:sz w:val="24"/>
          <w:szCs w:val="24"/>
        </w:rPr>
        <w:t>baseline demographics are pretty much the same</w:t>
      </w:r>
      <w:r w:rsidR="577A21F7" w:rsidRPr="5EA4FE77">
        <w:rPr>
          <w:rFonts w:ascii="Arial" w:eastAsia="Arial" w:hAnsi="Arial" w:cs="Arial"/>
          <w:sz w:val="24"/>
          <w:szCs w:val="24"/>
        </w:rPr>
        <w:t xml:space="preserve">. </w:t>
      </w:r>
      <w:r w:rsidR="006572C1" w:rsidRPr="5EA4FE77">
        <w:rPr>
          <w:rFonts w:ascii="Arial" w:eastAsia="Arial" w:hAnsi="Arial" w:cs="Arial"/>
          <w:sz w:val="24"/>
          <w:szCs w:val="24"/>
        </w:rPr>
        <w:t>So,</w:t>
      </w:r>
      <w:r w:rsidRPr="5EA4FE77">
        <w:rPr>
          <w:rFonts w:ascii="Arial" w:eastAsia="Arial" w:hAnsi="Arial" w:cs="Arial"/>
          <w:sz w:val="24"/>
          <w:szCs w:val="24"/>
        </w:rPr>
        <w:t xml:space="preserve"> the mean </w:t>
      </w:r>
      <w:r w:rsidR="00D737F9">
        <w:rPr>
          <w:rFonts w:ascii="Arial" w:eastAsia="Arial" w:hAnsi="Arial" w:cs="Arial"/>
          <w:sz w:val="24"/>
          <w:szCs w:val="24"/>
        </w:rPr>
        <w:t xml:space="preserve">age </w:t>
      </w:r>
      <w:r w:rsidRPr="5EA4FE77">
        <w:rPr>
          <w:rFonts w:ascii="Arial" w:eastAsia="Arial" w:hAnsi="Arial" w:cs="Arial"/>
          <w:sz w:val="24"/>
          <w:szCs w:val="24"/>
        </w:rPr>
        <w:t>sample is roughly 45 years old and our sample was predominantly white, about 85 percent.</w:t>
      </w:r>
      <w:r w:rsidR="00D737F9">
        <w:rPr>
          <w:rFonts w:ascii="Arial" w:eastAsia="Arial" w:hAnsi="Arial" w:cs="Arial"/>
          <w:sz w:val="24"/>
          <w:szCs w:val="24"/>
        </w:rPr>
        <w:t xml:space="preserve"> </w:t>
      </w:r>
      <w:r w:rsidRPr="5EA4FE77">
        <w:rPr>
          <w:rFonts w:ascii="Arial" w:eastAsia="Arial" w:hAnsi="Arial" w:cs="Arial"/>
          <w:sz w:val="24"/>
          <w:szCs w:val="24"/>
        </w:rPr>
        <w:t>And around at least 85 percent of our participants hold CRCs, which we did expect because these are supervisors who have higher level training and experience.</w:t>
      </w:r>
    </w:p>
    <w:p w14:paraId="16374897" w14:textId="72876BA6"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Most of our supervisors also supervised around eight staff members</w:t>
      </w:r>
      <w:r w:rsidR="577A21F7" w:rsidRPr="5EA4FE77">
        <w:rPr>
          <w:rFonts w:ascii="Arial" w:eastAsia="Arial" w:hAnsi="Arial" w:cs="Arial"/>
          <w:sz w:val="24"/>
          <w:szCs w:val="24"/>
        </w:rPr>
        <w:t xml:space="preserve">. </w:t>
      </w:r>
      <w:r w:rsidRPr="5EA4FE77">
        <w:rPr>
          <w:rFonts w:ascii="Arial" w:eastAsia="Arial" w:hAnsi="Arial" w:cs="Arial"/>
          <w:sz w:val="24"/>
          <w:szCs w:val="24"/>
        </w:rPr>
        <w:t>In the study, we had 35 states, including Puerto Rico</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So, </w:t>
      </w:r>
      <w:r w:rsidR="00D737F9">
        <w:rPr>
          <w:rFonts w:ascii="Arial" w:eastAsia="Arial" w:hAnsi="Arial" w:cs="Arial"/>
          <w:sz w:val="24"/>
          <w:szCs w:val="24"/>
        </w:rPr>
        <w:t>w</w:t>
      </w:r>
      <w:r w:rsidRPr="5EA4FE77">
        <w:rPr>
          <w:rFonts w:ascii="Arial" w:eastAsia="Arial" w:hAnsi="Arial" w:cs="Arial"/>
          <w:sz w:val="24"/>
          <w:szCs w:val="24"/>
        </w:rPr>
        <w:t>e had a pretty good sample size</w:t>
      </w:r>
      <w:r w:rsidR="577A21F7" w:rsidRPr="5EA4FE77">
        <w:rPr>
          <w:rFonts w:ascii="Arial" w:eastAsia="Arial" w:hAnsi="Arial" w:cs="Arial"/>
          <w:sz w:val="24"/>
          <w:szCs w:val="24"/>
        </w:rPr>
        <w:t xml:space="preserve">. </w:t>
      </w:r>
      <w:r w:rsidR="00D737F9">
        <w:rPr>
          <w:rFonts w:ascii="Arial" w:eastAsia="Arial" w:hAnsi="Arial" w:cs="Arial"/>
          <w:sz w:val="24"/>
          <w:szCs w:val="24"/>
        </w:rPr>
        <w:t>In</w:t>
      </w:r>
      <w:r w:rsidRPr="5EA4FE77">
        <w:rPr>
          <w:rFonts w:ascii="Arial" w:eastAsia="Arial" w:hAnsi="Arial" w:cs="Arial"/>
          <w:sz w:val="24"/>
          <w:szCs w:val="24"/>
        </w:rPr>
        <w:t xml:space="preserve"> the training group</w:t>
      </w:r>
      <w:r w:rsidR="00D737F9">
        <w:rPr>
          <w:rFonts w:ascii="Arial" w:eastAsia="Arial" w:hAnsi="Arial" w:cs="Arial"/>
          <w:sz w:val="24"/>
          <w:szCs w:val="24"/>
        </w:rPr>
        <w:t>,</w:t>
      </w:r>
      <w:r w:rsidRPr="5EA4FE77">
        <w:rPr>
          <w:rFonts w:ascii="Arial" w:eastAsia="Arial" w:hAnsi="Arial" w:cs="Arial"/>
          <w:sz w:val="24"/>
          <w:szCs w:val="24"/>
        </w:rPr>
        <w:t xml:space="preserve"> we had Arkansas, California, Hawaii, Louisiana, Massachusetts, Michigan, Minnesota, Missouri, Mississippi, Montana, New Jersey, New York, Ohio, Oregon, Rhode Island, Texas, Virginia, Wisconsin, and Wyoming</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For the control group, we had Arkansas, Colorado, Washington DC, Delaware, Florida, Georgia, Iowa, Illinois, Kentucky, Nevada, Oklahoma, Puerto Rico, South Carolina, Tennessee, Utah, Vermont, and Washington </w:t>
      </w:r>
      <w:r w:rsidR="00D737F9">
        <w:rPr>
          <w:rFonts w:ascii="Arial" w:eastAsia="Arial" w:hAnsi="Arial" w:cs="Arial"/>
          <w:sz w:val="24"/>
          <w:szCs w:val="24"/>
        </w:rPr>
        <w:t>s</w:t>
      </w:r>
      <w:r w:rsidRPr="5EA4FE77">
        <w:rPr>
          <w:rFonts w:ascii="Arial" w:eastAsia="Arial" w:hAnsi="Arial" w:cs="Arial"/>
          <w:sz w:val="24"/>
          <w:szCs w:val="24"/>
        </w:rPr>
        <w:t>tate.</w:t>
      </w:r>
    </w:p>
    <w:p w14:paraId="73FC85B4" w14:textId="7DAA96B3" w:rsidR="00842AA3" w:rsidRDefault="00D8087A" w:rsidP="002C24C3">
      <w:pPr>
        <w:spacing w:after="0" w:line="360" w:lineRule="auto"/>
        <w:ind w:firstLine="720"/>
        <w:rPr>
          <w:rFonts w:ascii="Arial" w:eastAsia="Arial" w:hAnsi="Arial" w:cs="Arial"/>
          <w:sz w:val="24"/>
          <w:szCs w:val="24"/>
        </w:rPr>
      </w:pPr>
      <w:r>
        <w:rPr>
          <w:rFonts w:ascii="Arial" w:eastAsia="Arial" w:hAnsi="Arial" w:cs="Arial"/>
          <w:sz w:val="24"/>
          <w:szCs w:val="24"/>
        </w:rPr>
        <w:lastRenderedPageBreak/>
        <w:t>This is</w:t>
      </w:r>
      <w:r w:rsidRPr="5EA4FE77">
        <w:rPr>
          <w:rFonts w:ascii="Arial" w:eastAsia="Arial" w:hAnsi="Arial" w:cs="Arial"/>
          <w:sz w:val="24"/>
          <w:szCs w:val="24"/>
        </w:rPr>
        <w:t xml:space="preserve"> o</w:t>
      </w:r>
      <w:r>
        <w:rPr>
          <w:rFonts w:ascii="Arial" w:eastAsia="Arial" w:hAnsi="Arial" w:cs="Arial"/>
          <w:sz w:val="24"/>
          <w:szCs w:val="24"/>
        </w:rPr>
        <w:t xml:space="preserve">ur </w:t>
      </w:r>
      <w:r w:rsidRPr="5EA4FE77">
        <w:rPr>
          <w:rFonts w:ascii="Arial" w:eastAsia="Arial" w:hAnsi="Arial" w:cs="Arial"/>
          <w:sz w:val="24"/>
          <w:szCs w:val="24"/>
        </w:rPr>
        <w:t>within</w:t>
      </w:r>
      <w:r>
        <w:rPr>
          <w:rFonts w:ascii="Arial" w:eastAsia="Arial" w:hAnsi="Arial" w:cs="Arial"/>
          <w:sz w:val="24"/>
          <w:szCs w:val="24"/>
        </w:rPr>
        <w:t>-</w:t>
      </w:r>
      <w:r w:rsidRPr="5EA4FE77">
        <w:rPr>
          <w:rFonts w:ascii="Arial" w:eastAsia="Arial" w:hAnsi="Arial" w:cs="Arial"/>
          <w:sz w:val="24"/>
          <w:szCs w:val="24"/>
        </w:rPr>
        <w:t>group table showing how these participants were broken up and how many participated from each state</w:t>
      </w:r>
      <w:r>
        <w:rPr>
          <w:rFonts w:ascii="Arial" w:eastAsia="Arial" w:hAnsi="Arial" w:cs="Arial"/>
          <w:sz w:val="24"/>
          <w:szCs w:val="24"/>
        </w:rPr>
        <w:t xml:space="preserve">. </w:t>
      </w:r>
      <w:r w:rsidR="00842AA3">
        <w:rPr>
          <w:rFonts w:ascii="Arial" w:eastAsia="Arial" w:hAnsi="Arial" w:cs="Arial"/>
          <w:sz w:val="24"/>
          <w:szCs w:val="24"/>
        </w:rPr>
        <w:t>I</w:t>
      </w:r>
      <w:r w:rsidR="003F50F0" w:rsidRPr="5EA4FE77">
        <w:rPr>
          <w:rFonts w:ascii="Arial" w:eastAsia="Arial" w:hAnsi="Arial" w:cs="Arial"/>
          <w:sz w:val="24"/>
          <w:szCs w:val="24"/>
        </w:rPr>
        <w:t xml:space="preserve">t's a pretty busy table so it holds a lot of information but the most important thing to know </w:t>
      </w:r>
      <w:r w:rsidR="00842AA3">
        <w:rPr>
          <w:rFonts w:ascii="Arial" w:eastAsia="Arial" w:hAnsi="Arial" w:cs="Arial"/>
          <w:sz w:val="24"/>
          <w:szCs w:val="24"/>
        </w:rPr>
        <w:t xml:space="preserve">is </w:t>
      </w:r>
      <w:r w:rsidR="00D737F9">
        <w:rPr>
          <w:rFonts w:ascii="Arial" w:eastAsia="Arial" w:hAnsi="Arial" w:cs="Arial"/>
          <w:sz w:val="24"/>
          <w:szCs w:val="24"/>
        </w:rPr>
        <w:t xml:space="preserve">which states are </w:t>
      </w:r>
      <w:r w:rsidR="003F50F0" w:rsidRPr="5EA4FE77">
        <w:rPr>
          <w:rFonts w:ascii="Arial" w:eastAsia="Arial" w:hAnsi="Arial" w:cs="Arial"/>
          <w:sz w:val="24"/>
          <w:szCs w:val="24"/>
        </w:rPr>
        <w:t xml:space="preserve">within each group and if you have some specific questions about your </w:t>
      </w:r>
      <w:r w:rsidR="00D737F9">
        <w:rPr>
          <w:rFonts w:ascii="Arial" w:eastAsia="Arial" w:hAnsi="Arial" w:cs="Arial"/>
          <w:sz w:val="24"/>
          <w:szCs w:val="24"/>
        </w:rPr>
        <w:t>state</w:t>
      </w:r>
      <w:r w:rsidR="003F50F0" w:rsidRPr="5EA4FE77">
        <w:rPr>
          <w:rFonts w:ascii="Arial" w:eastAsia="Arial" w:hAnsi="Arial" w:cs="Arial"/>
          <w:sz w:val="24"/>
          <w:szCs w:val="24"/>
        </w:rPr>
        <w:t>, please let us know and we can discuss it.</w:t>
      </w:r>
      <w:r w:rsidR="00842AA3">
        <w:rPr>
          <w:rFonts w:ascii="Arial" w:eastAsia="Arial" w:hAnsi="Arial" w:cs="Arial"/>
          <w:sz w:val="24"/>
          <w:szCs w:val="24"/>
        </w:rPr>
        <w:t xml:space="preserve"> </w:t>
      </w:r>
    </w:p>
    <w:p w14:paraId="281813D5" w14:textId="6F1E2EF6"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All right, and I will hand this over to Melissa to talk about our measures, more descriptions of our measures.</w:t>
      </w:r>
    </w:p>
    <w:p w14:paraId="44A8A202" w14:textId="1DDC9C05" w:rsidR="00842AA3" w:rsidRDefault="003F50F0" w:rsidP="002C24C3">
      <w:pPr>
        <w:spacing w:after="0" w:line="360" w:lineRule="auto"/>
        <w:ind w:firstLine="720"/>
        <w:rPr>
          <w:rFonts w:ascii="Arial" w:eastAsia="Arial" w:hAnsi="Arial" w:cs="Arial"/>
          <w:sz w:val="24"/>
          <w:szCs w:val="24"/>
        </w:rPr>
      </w:pPr>
      <w:r w:rsidRPr="00AD444A">
        <w:rPr>
          <w:rFonts w:ascii="Arial" w:eastAsia="Arial" w:hAnsi="Arial" w:cs="Arial"/>
          <w:sz w:val="24"/>
          <w:szCs w:val="24"/>
          <w:lang w:val="fi-FI"/>
        </w:rPr>
        <w:t>&gt;&gt; MELISSA SCARDAVILLE: Hi</w:t>
      </w:r>
      <w:r w:rsidR="577A21F7" w:rsidRPr="00AD444A">
        <w:rPr>
          <w:rFonts w:ascii="Arial" w:eastAsia="Arial" w:hAnsi="Arial" w:cs="Arial"/>
          <w:sz w:val="24"/>
          <w:szCs w:val="24"/>
          <w:lang w:val="fi-FI"/>
        </w:rPr>
        <w:t xml:space="preserve">. </w:t>
      </w:r>
      <w:proofErr w:type="spellStart"/>
      <w:r w:rsidRPr="00AD444A">
        <w:rPr>
          <w:rFonts w:ascii="Arial" w:eastAsia="Arial" w:hAnsi="Arial" w:cs="Arial"/>
          <w:sz w:val="24"/>
          <w:szCs w:val="24"/>
          <w:lang w:val="fi-FI"/>
        </w:rPr>
        <w:t>I'm</w:t>
      </w:r>
      <w:proofErr w:type="spellEnd"/>
      <w:r w:rsidRPr="00AD444A">
        <w:rPr>
          <w:rFonts w:ascii="Arial" w:eastAsia="Arial" w:hAnsi="Arial" w:cs="Arial"/>
          <w:sz w:val="24"/>
          <w:szCs w:val="24"/>
          <w:lang w:val="fi-FI"/>
        </w:rPr>
        <w:t xml:space="preserve"> </w:t>
      </w:r>
      <w:proofErr w:type="spellStart"/>
      <w:r w:rsidRPr="00AD444A">
        <w:rPr>
          <w:rFonts w:ascii="Arial" w:eastAsia="Arial" w:hAnsi="Arial" w:cs="Arial"/>
          <w:sz w:val="24"/>
          <w:szCs w:val="24"/>
          <w:lang w:val="fi-FI"/>
        </w:rPr>
        <w:t>Melissa</w:t>
      </w:r>
      <w:proofErr w:type="spellEnd"/>
      <w:r w:rsidR="577A21F7" w:rsidRPr="00AD444A">
        <w:rPr>
          <w:rFonts w:ascii="Arial" w:eastAsia="Arial" w:hAnsi="Arial" w:cs="Arial"/>
          <w:sz w:val="24"/>
          <w:szCs w:val="24"/>
          <w:lang w:val="fi-FI"/>
        </w:rPr>
        <w:t xml:space="preserve">. </w:t>
      </w:r>
      <w:r w:rsidR="00734435">
        <w:rPr>
          <w:rFonts w:ascii="Arial" w:eastAsia="Arial" w:hAnsi="Arial" w:cs="Arial"/>
          <w:sz w:val="24"/>
          <w:szCs w:val="24"/>
        </w:rPr>
        <w:t>W</w:t>
      </w:r>
      <w:r w:rsidR="00FE7673" w:rsidRPr="5EA4FE77">
        <w:rPr>
          <w:rFonts w:ascii="Arial" w:eastAsia="Arial" w:hAnsi="Arial" w:cs="Arial"/>
          <w:sz w:val="24"/>
          <w:szCs w:val="24"/>
        </w:rPr>
        <w:t>e wanted to do, originally, as Kathleen was saying earlier about the survey</w:t>
      </w:r>
      <w:r w:rsidR="00734435">
        <w:rPr>
          <w:rFonts w:ascii="Arial" w:eastAsia="Arial" w:hAnsi="Arial" w:cs="Arial"/>
          <w:sz w:val="24"/>
          <w:szCs w:val="24"/>
        </w:rPr>
        <w:t>,</w:t>
      </w:r>
      <w:r w:rsidR="00FE7673" w:rsidRPr="5EA4FE77">
        <w:rPr>
          <w:rFonts w:ascii="Arial" w:eastAsia="Arial" w:hAnsi="Arial" w:cs="Arial"/>
          <w:sz w:val="24"/>
          <w:szCs w:val="24"/>
        </w:rPr>
        <w:t xml:space="preserve"> it was a five-point </w:t>
      </w:r>
      <w:r w:rsidR="00FE7673">
        <w:rPr>
          <w:rFonts w:ascii="Arial" w:eastAsia="Arial" w:hAnsi="Arial" w:cs="Arial"/>
          <w:sz w:val="24"/>
          <w:szCs w:val="24"/>
        </w:rPr>
        <w:t>Likert</w:t>
      </w:r>
      <w:r w:rsidR="00FE7673" w:rsidRPr="5EA4FE77">
        <w:rPr>
          <w:rFonts w:ascii="Arial" w:eastAsia="Arial" w:hAnsi="Arial" w:cs="Arial"/>
          <w:sz w:val="24"/>
          <w:szCs w:val="24"/>
        </w:rPr>
        <w:t xml:space="preserve"> scale. </w:t>
      </w:r>
      <w:r w:rsidRPr="5EA4FE77">
        <w:rPr>
          <w:rFonts w:ascii="Arial" w:eastAsia="Arial" w:hAnsi="Arial" w:cs="Arial"/>
          <w:sz w:val="24"/>
          <w:szCs w:val="24"/>
        </w:rPr>
        <w:t>We didn't want to have that middle where it was like, I don't know, kind of neutral</w:t>
      </w:r>
      <w:r w:rsidR="00734435">
        <w:rPr>
          <w:rFonts w:ascii="Arial" w:eastAsia="Arial" w:hAnsi="Arial" w:cs="Arial"/>
          <w:sz w:val="24"/>
          <w:szCs w:val="24"/>
        </w:rPr>
        <w:t>,</w:t>
      </w:r>
      <w:r w:rsidRPr="5EA4FE77">
        <w:rPr>
          <w:rFonts w:ascii="Arial" w:eastAsia="Arial" w:hAnsi="Arial" w:cs="Arial"/>
          <w:sz w:val="24"/>
          <w:szCs w:val="24"/>
        </w:rPr>
        <w:t xml:space="preserve"> so we had </w:t>
      </w:r>
      <w:r w:rsidR="00842AA3">
        <w:rPr>
          <w:rFonts w:ascii="Arial" w:eastAsia="Arial" w:hAnsi="Arial" w:cs="Arial"/>
          <w:sz w:val="24"/>
          <w:szCs w:val="24"/>
        </w:rPr>
        <w:t xml:space="preserve">a </w:t>
      </w:r>
      <w:r w:rsidR="006572C1" w:rsidRPr="5EA4FE77">
        <w:rPr>
          <w:rFonts w:ascii="Arial" w:eastAsia="Arial" w:hAnsi="Arial" w:cs="Arial"/>
          <w:sz w:val="24"/>
          <w:szCs w:val="24"/>
        </w:rPr>
        <w:t>four point</w:t>
      </w:r>
      <w:r w:rsidR="00734435">
        <w:rPr>
          <w:rFonts w:ascii="Arial" w:eastAsia="Arial" w:hAnsi="Arial" w:cs="Arial"/>
          <w:sz w:val="24"/>
          <w:szCs w:val="24"/>
        </w:rPr>
        <w:t xml:space="preserve">: </w:t>
      </w:r>
      <w:r w:rsidRPr="5EA4FE77">
        <w:rPr>
          <w:rFonts w:ascii="Arial" w:eastAsia="Arial" w:hAnsi="Arial" w:cs="Arial"/>
          <w:sz w:val="24"/>
          <w:szCs w:val="24"/>
        </w:rPr>
        <w:t>strongly agree, agree, disagree, and strongly disagree</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There were three </w:t>
      </w:r>
      <w:r w:rsidR="00842AA3">
        <w:rPr>
          <w:rFonts w:ascii="Arial" w:eastAsia="Arial" w:hAnsi="Arial" w:cs="Arial"/>
          <w:sz w:val="24"/>
          <w:szCs w:val="24"/>
        </w:rPr>
        <w:t>overall sec</w:t>
      </w:r>
      <w:r w:rsidRPr="5EA4FE77">
        <w:rPr>
          <w:rFonts w:ascii="Arial" w:eastAsia="Arial" w:hAnsi="Arial" w:cs="Arial"/>
          <w:sz w:val="24"/>
          <w:szCs w:val="24"/>
        </w:rPr>
        <w:t>tion</w:t>
      </w:r>
      <w:r w:rsidR="00842AA3">
        <w:rPr>
          <w:rFonts w:ascii="Arial" w:eastAsia="Arial" w:hAnsi="Arial" w:cs="Arial"/>
          <w:sz w:val="24"/>
          <w:szCs w:val="24"/>
        </w:rPr>
        <w:t>s; w</w:t>
      </w:r>
      <w:r w:rsidRPr="5EA4FE77">
        <w:rPr>
          <w:rFonts w:ascii="Arial" w:eastAsia="Arial" w:hAnsi="Arial" w:cs="Arial"/>
          <w:sz w:val="24"/>
          <w:szCs w:val="24"/>
        </w:rPr>
        <w:t xml:space="preserve">e talked about </w:t>
      </w:r>
      <w:r w:rsidR="00842AA3">
        <w:rPr>
          <w:rFonts w:ascii="Arial" w:eastAsia="Arial" w:hAnsi="Arial" w:cs="Arial"/>
          <w:sz w:val="24"/>
          <w:szCs w:val="24"/>
        </w:rPr>
        <w:t xml:space="preserve">research </w:t>
      </w:r>
      <w:r w:rsidRPr="5EA4FE77">
        <w:rPr>
          <w:rFonts w:ascii="Arial" w:eastAsia="Arial" w:hAnsi="Arial" w:cs="Arial"/>
          <w:sz w:val="24"/>
          <w:szCs w:val="24"/>
        </w:rPr>
        <w:t>orientation, the perceived value of various resources on the job</w:t>
      </w:r>
      <w:r w:rsidR="00842AA3">
        <w:rPr>
          <w:rFonts w:ascii="Arial" w:eastAsia="Arial" w:hAnsi="Arial" w:cs="Arial"/>
          <w:sz w:val="24"/>
          <w:szCs w:val="24"/>
        </w:rPr>
        <w:t>,</w:t>
      </w:r>
      <w:r w:rsidRPr="5EA4FE77">
        <w:rPr>
          <w:rFonts w:ascii="Arial" w:eastAsia="Arial" w:hAnsi="Arial" w:cs="Arial"/>
          <w:sz w:val="24"/>
          <w:szCs w:val="24"/>
        </w:rPr>
        <w:t xml:space="preserve"> and then the perceived value of different interactions on the job</w:t>
      </w:r>
      <w:r w:rsidR="577A21F7" w:rsidRPr="5EA4FE77">
        <w:rPr>
          <w:rFonts w:ascii="Arial" w:eastAsia="Arial" w:hAnsi="Arial" w:cs="Arial"/>
          <w:sz w:val="24"/>
          <w:szCs w:val="24"/>
        </w:rPr>
        <w:t xml:space="preserve">. </w:t>
      </w:r>
    </w:p>
    <w:p w14:paraId="230ECDD6" w14:textId="5DB196F8" w:rsidR="00842AA3" w:rsidRDefault="00842AA3" w:rsidP="002C24C3">
      <w:pPr>
        <w:spacing w:after="0" w:line="360" w:lineRule="auto"/>
        <w:ind w:firstLine="720"/>
        <w:rPr>
          <w:rFonts w:ascii="Arial" w:eastAsia="Arial" w:hAnsi="Arial" w:cs="Arial"/>
          <w:sz w:val="24"/>
          <w:szCs w:val="24"/>
        </w:rPr>
      </w:pPr>
      <w:r>
        <w:rPr>
          <w:rFonts w:ascii="Arial" w:eastAsia="Arial" w:hAnsi="Arial" w:cs="Arial"/>
          <w:sz w:val="24"/>
          <w:szCs w:val="24"/>
        </w:rPr>
        <w:t>T</w:t>
      </w:r>
      <w:r w:rsidR="003F50F0" w:rsidRPr="5EA4FE77">
        <w:rPr>
          <w:rFonts w:ascii="Arial" w:eastAsia="Arial" w:hAnsi="Arial" w:cs="Arial"/>
          <w:sz w:val="24"/>
          <w:szCs w:val="24"/>
        </w:rPr>
        <w:t xml:space="preserve">he research orientation scale </w:t>
      </w:r>
      <w:r>
        <w:rPr>
          <w:rFonts w:ascii="Arial" w:eastAsia="Arial" w:hAnsi="Arial" w:cs="Arial"/>
          <w:sz w:val="24"/>
          <w:szCs w:val="24"/>
        </w:rPr>
        <w:t xml:space="preserve">was </w:t>
      </w:r>
      <w:r w:rsidR="003F50F0" w:rsidRPr="5EA4FE77">
        <w:rPr>
          <w:rFonts w:ascii="Arial" w:eastAsia="Arial" w:hAnsi="Arial" w:cs="Arial"/>
          <w:sz w:val="24"/>
          <w:szCs w:val="24"/>
        </w:rPr>
        <w:t>on 23 items</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We're not going to go through all of them today, but they were</w:t>
      </w:r>
      <w:r>
        <w:rPr>
          <w:rFonts w:ascii="Arial" w:eastAsia="Arial" w:hAnsi="Arial" w:cs="Arial"/>
          <w:sz w:val="24"/>
          <w:szCs w:val="24"/>
        </w:rPr>
        <w:t xml:space="preserve"> “</w:t>
      </w:r>
      <w:r w:rsidR="003F50F0" w:rsidRPr="5EA4FE77">
        <w:rPr>
          <w:rFonts w:ascii="Arial" w:eastAsia="Arial" w:hAnsi="Arial" w:cs="Arial"/>
          <w:sz w:val="24"/>
          <w:szCs w:val="24"/>
        </w:rPr>
        <w:t>I encourage my staff to participate in trainings</w:t>
      </w:r>
      <w:r>
        <w:rPr>
          <w:rFonts w:ascii="Arial" w:eastAsia="Arial" w:hAnsi="Arial" w:cs="Arial"/>
          <w:sz w:val="24"/>
          <w:szCs w:val="24"/>
        </w:rPr>
        <w:t>,” “</w:t>
      </w:r>
      <w:r w:rsidR="003F50F0" w:rsidRPr="5EA4FE77">
        <w:rPr>
          <w:rFonts w:ascii="Arial" w:eastAsia="Arial" w:hAnsi="Arial" w:cs="Arial"/>
          <w:sz w:val="24"/>
          <w:szCs w:val="24"/>
        </w:rPr>
        <w:t>I'm willing to try new ideas based on research</w:t>
      </w:r>
      <w:r>
        <w:rPr>
          <w:rFonts w:ascii="Arial" w:eastAsia="Arial" w:hAnsi="Arial" w:cs="Arial"/>
          <w:sz w:val="24"/>
          <w:szCs w:val="24"/>
        </w:rPr>
        <w:t>”</w:t>
      </w:r>
      <w:r w:rsidR="003F50F0" w:rsidRPr="5EA4FE77">
        <w:rPr>
          <w:rFonts w:ascii="Arial" w:eastAsia="Arial" w:hAnsi="Arial" w:cs="Arial"/>
          <w:sz w:val="24"/>
          <w:szCs w:val="24"/>
        </w:rPr>
        <w:t xml:space="preserve"> because as Kathleen said earlier, if you have a supervisor that is really supportive of research then you, as a </w:t>
      </w:r>
      <w:r w:rsidR="006572C1" w:rsidRPr="5EA4FE77">
        <w:rPr>
          <w:rFonts w:ascii="Arial" w:eastAsia="Arial" w:hAnsi="Arial" w:cs="Arial"/>
          <w:sz w:val="24"/>
          <w:szCs w:val="24"/>
        </w:rPr>
        <w:t>supervis</w:t>
      </w:r>
      <w:r>
        <w:rPr>
          <w:rFonts w:ascii="Arial" w:eastAsia="Arial" w:hAnsi="Arial" w:cs="Arial"/>
          <w:sz w:val="24"/>
          <w:szCs w:val="24"/>
        </w:rPr>
        <w:t>ee</w:t>
      </w:r>
      <w:r w:rsidR="003F50F0" w:rsidRPr="5EA4FE77">
        <w:rPr>
          <w:rFonts w:ascii="Arial" w:eastAsia="Arial" w:hAnsi="Arial" w:cs="Arial"/>
          <w:sz w:val="24"/>
          <w:szCs w:val="24"/>
        </w:rPr>
        <w:t>, it's like, okay, I feel like I want to do research</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I can read these research studies and be able to incorporate this evidence into my practice</w:t>
      </w:r>
      <w:r w:rsidR="577A21F7" w:rsidRPr="5EA4FE77">
        <w:rPr>
          <w:rFonts w:ascii="Arial" w:eastAsia="Arial" w:hAnsi="Arial" w:cs="Arial"/>
          <w:sz w:val="24"/>
          <w:szCs w:val="24"/>
        </w:rPr>
        <w:t>.</w:t>
      </w:r>
      <w:r>
        <w:rPr>
          <w:rFonts w:ascii="Arial" w:eastAsia="Arial" w:hAnsi="Arial" w:cs="Arial"/>
          <w:sz w:val="24"/>
          <w:szCs w:val="24"/>
        </w:rPr>
        <w:t xml:space="preserve"> </w:t>
      </w:r>
      <w:r w:rsidR="003F50F0" w:rsidRPr="5EA4FE77">
        <w:rPr>
          <w:rFonts w:ascii="Arial" w:eastAsia="Arial" w:hAnsi="Arial" w:cs="Arial"/>
          <w:sz w:val="24"/>
          <w:szCs w:val="24"/>
        </w:rPr>
        <w:t xml:space="preserve">The last one we had, </w:t>
      </w:r>
      <w:r>
        <w:rPr>
          <w:rFonts w:ascii="Arial" w:eastAsia="Arial" w:hAnsi="Arial" w:cs="Arial"/>
          <w:sz w:val="24"/>
          <w:szCs w:val="24"/>
        </w:rPr>
        <w:t>“T</w:t>
      </w:r>
      <w:r w:rsidR="003F50F0" w:rsidRPr="5EA4FE77">
        <w:rPr>
          <w:rFonts w:ascii="Arial" w:eastAsia="Arial" w:hAnsi="Arial" w:cs="Arial"/>
          <w:sz w:val="24"/>
          <w:szCs w:val="24"/>
        </w:rPr>
        <w:t xml:space="preserve">he workload requirements make it difficult to use </w:t>
      </w:r>
      <w:proofErr w:type="gramStart"/>
      <w:r w:rsidR="006572C1" w:rsidRPr="5EA4FE77">
        <w:rPr>
          <w:rFonts w:ascii="Arial" w:eastAsia="Arial" w:hAnsi="Arial" w:cs="Arial"/>
          <w:sz w:val="24"/>
          <w:szCs w:val="24"/>
        </w:rPr>
        <w:t>research based</w:t>
      </w:r>
      <w:proofErr w:type="gramEnd"/>
      <w:r w:rsidR="003F50F0" w:rsidRPr="5EA4FE77">
        <w:rPr>
          <w:rFonts w:ascii="Arial" w:eastAsia="Arial" w:hAnsi="Arial" w:cs="Arial"/>
          <w:sz w:val="24"/>
          <w:szCs w:val="24"/>
        </w:rPr>
        <w:t xml:space="preserve"> practices</w:t>
      </w:r>
      <w:r>
        <w:rPr>
          <w:rFonts w:ascii="Arial" w:eastAsia="Arial" w:hAnsi="Arial" w:cs="Arial"/>
          <w:sz w:val="24"/>
          <w:szCs w:val="24"/>
        </w:rPr>
        <w:t>”</w:t>
      </w:r>
      <w:r w:rsidR="003F50F0" w:rsidRPr="5EA4FE77">
        <w:rPr>
          <w:rFonts w:ascii="Arial" w:eastAsia="Arial" w:hAnsi="Arial" w:cs="Arial"/>
          <w:sz w:val="24"/>
          <w:szCs w:val="24"/>
        </w:rPr>
        <w:t xml:space="preserve"> was reverse</w:t>
      </w:r>
      <w:r>
        <w:rPr>
          <w:rFonts w:ascii="Arial" w:eastAsia="Arial" w:hAnsi="Arial" w:cs="Arial"/>
          <w:sz w:val="24"/>
          <w:szCs w:val="24"/>
        </w:rPr>
        <w:t>-</w:t>
      </w:r>
      <w:r w:rsidR="003F50F0" w:rsidRPr="5EA4FE77">
        <w:rPr>
          <w:rFonts w:ascii="Arial" w:eastAsia="Arial" w:hAnsi="Arial" w:cs="Arial"/>
          <w:sz w:val="24"/>
          <w:szCs w:val="24"/>
        </w:rPr>
        <w:t xml:space="preserve">coded because if someone said, </w:t>
      </w:r>
      <w:r>
        <w:rPr>
          <w:rFonts w:ascii="Arial" w:eastAsia="Arial" w:hAnsi="Arial" w:cs="Arial"/>
          <w:sz w:val="24"/>
          <w:szCs w:val="24"/>
        </w:rPr>
        <w:t>“</w:t>
      </w:r>
      <w:r w:rsidR="003F50F0" w:rsidRPr="5EA4FE77">
        <w:rPr>
          <w:rFonts w:ascii="Arial" w:eastAsia="Arial" w:hAnsi="Arial" w:cs="Arial"/>
          <w:sz w:val="24"/>
          <w:szCs w:val="24"/>
        </w:rPr>
        <w:t>yes, I strongly agree</w:t>
      </w:r>
      <w:r>
        <w:rPr>
          <w:rFonts w:ascii="Arial" w:eastAsia="Arial" w:hAnsi="Arial" w:cs="Arial"/>
          <w:sz w:val="24"/>
          <w:szCs w:val="24"/>
        </w:rPr>
        <w:t>,” i</w:t>
      </w:r>
      <w:r w:rsidR="003F50F0" w:rsidRPr="5EA4FE77">
        <w:rPr>
          <w:rFonts w:ascii="Arial" w:eastAsia="Arial" w:hAnsi="Arial" w:cs="Arial"/>
          <w:sz w:val="24"/>
          <w:szCs w:val="24"/>
        </w:rPr>
        <w:t>t makes it difficult</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Then, they would be less likely to be supportive of this </w:t>
      </w:r>
      <w:r w:rsidR="006572C1" w:rsidRPr="5EA4FE77">
        <w:rPr>
          <w:rFonts w:ascii="Arial" w:eastAsia="Arial" w:hAnsi="Arial" w:cs="Arial"/>
          <w:sz w:val="24"/>
          <w:szCs w:val="24"/>
        </w:rPr>
        <w:t>research-based</w:t>
      </w:r>
      <w:r w:rsidR="003F50F0" w:rsidRPr="5EA4FE77">
        <w:rPr>
          <w:rFonts w:ascii="Arial" w:eastAsia="Arial" w:hAnsi="Arial" w:cs="Arial"/>
          <w:sz w:val="24"/>
          <w:szCs w:val="24"/>
        </w:rPr>
        <w:t xml:space="preserve"> training</w:t>
      </w:r>
      <w:r w:rsidR="577A21F7" w:rsidRPr="5EA4FE77">
        <w:rPr>
          <w:rFonts w:ascii="Arial" w:eastAsia="Arial" w:hAnsi="Arial" w:cs="Arial"/>
          <w:sz w:val="24"/>
          <w:szCs w:val="24"/>
        </w:rPr>
        <w:t>.</w:t>
      </w:r>
    </w:p>
    <w:p w14:paraId="3930258E" w14:textId="78719B0A"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for the quantitative analysis, what we did is look at the questions we said earlier</w:t>
      </w:r>
      <w:r w:rsidR="003D1267">
        <w:rPr>
          <w:rFonts w:ascii="Arial" w:eastAsia="Arial" w:hAnsi="Arial" w:cs="Arial"/>
          <w:sz w:val="24"/>
          <w:szCs w:val="24"/>
        </w:rPr>
        <w:t xml:space="preserve">, </w:t>
      </w:r>
      <w:r w:rsidRPr="5EA4FE77">
        <w:rPr>
          <w:rFonts w:ascii="Arial" w:eastAsia="Arial" w:hAnsi="Arial" w:cs="Arial"/>
          <w:sz w:val="24"/>
          <w:szCs w:val="24"/>
        </w:rPr>
        <w:t>where they fell</w:t>
      </w:r>
      <w:r w:rsidR="577A21F7" w:rsidRPr="5EA4FE77">
        <w:rPr>
          <w:rFonts w:ascii="Arial" w:eastAsia="Arial" w:hAnsi="Arial" w:cs="Arial"/>
          <w:sz w:val="24"/>
          <w:szCs w:val="24"/>
        </w:rPr>
        <w:t xml:space="preserve">. </w:t>
      </w:r>
      <w:r w:rsidRPr="5EA4FE77">
        <w:rPr>
          <w:rFonts w:ascii="Arial" w:eastAsia="Arial" w:hAnsi="Arial" w:cs="Arial"/>
          <w:sz w:val="24"/>
          <w:szCs w:val="24"/>
        </w:rPr>
        <w:t>So, the higher the percentage, the more they were</w:t>
      </w:r>
      <w:r w:rsidR="00664379">
        <w:rPr>
          <w:rFonts w:ascii="Arial" w:eastAsia="Arial" w:hAnsi="Arial" w:cs="Arial"/>
          <w:sz w:val="24"/>
          <w:szCs w:val="24"/>
        </w:rPr>
        <w:t xml:space="preserve"> </w:t>
      </w:r>
      <w:r w:rsidR="006572C1" w:rsidRPr="5EA4FE77">
        <w:rPr>
          <w:rFonts w:ascii="Arial" w:eastAsia="Arial" w:hAnsi="Arial" w:cs="Arial"/>
          <w:sz w:val="24"/>
          <w:szCs w:val="24"/>
        </w:rPr>
        <w:t>gung-ho</w:t>
      </w:r>
      <w:r w:rsidRPr="5EA4FE77">
        <w:rPr>
          <w:rFonts w:ascii="Arial" w:eastAsia="Arial" w:hAnsi="Arial" w:cs="Arial"/>
          <w:sz w:val="24"/>
          <w:szCs w:val="24"/>
        </w:rPr>
        <w:t xml:space="preserve"> about </w:t>
      </w:r>
      <w:r w:rsidR="00155120" w:rsidRPr="5EA4FE77">
        <w:rPr>
          <w:rFonts w:ascii="Arial" w:eastAsia="Arial" w:hAnsi="Arial" w:cs="Arial"/>
          <w:sz w:val="24"/>
          <w:szCs w:val="24"/>
        </w:rPr>
        <w:t>evidence based</w:t>
      </w:r>
      <w:r w:rsidR="00842AA3">
        <w:rPr>
          <w:rFonts w:ascii="Arial" w:eastAsia="Arial" w:hAnsi="Arial" w:cs="Arial"/>
          <w:sz w:val="24"/>
          <w:szCs w:val="24"/>
        </w:rPr>
        <w:t xml:space="preserve"> (research)</w:t>
      </w:r>
      <w:r w:rsidR="577A21F7" w:rsidRPr="5EA4FE77">
        <w:rPr>
          <w:rFonts w:ascii="Arial" w:eastAsia="Arial" w:hAnsi="Arial" w:cs="Arial"/>
          <w:sz w:val="24"/>
          <w:szCs w:val="24"/>
        </w:rPr>
        <w:t xml:space="preserve">. </w:t>
      </w:r>
      <w:r w:rsidR="00842AA3">
        <w:rPr>
          <w:rFonts w:ascii="Arial" w:eastAsia="Arial" w:hAnsi="Arial" w:cs="Arial"/>
          <w:sz w:val="24"/>
          <w:szCs w:val="24"/>
        </w:rPr>
        <w:t>W</w:t>
      </w:r>
      <w:r w:rsidRPr="5EA4FE77">
        <w:rPr>
          <w:rFonts w:ascii="Arial" w:eastAsia="Arial" w:hAnsi="Arial" w:cs="Arial"/>
          <w:sz w:val="24"/>
          <w:szCs w:val="24"/>
        </w:rPr>
        <w:t>e did it at two points in time</w:t>
      </w:r>
      <w:r w:rsidR="00842AA3">
        <w:rPr>
          <w:rFonts w:ascii="Arial" w:eastAsia="Arial" w:hAnsi="Arial" w:cs="Arial"/>
          <w:sz w:val="24"/>
          <w:szCs w:val="24"/>
        </w:rPr>
        <w:t>,</w:t>
      </w:r>
      <w:r w:rsidRPr="5EA4FE77">
        <w:rPr>
          <w:rFonts w:ascii="Arial" w:eastAsia="Arial" w:hAnsi="Arial" w:cs="Arial"/>
          <w:sz w:val="24"/>
          <w:szCs w:val="24"/>
        </w:rPr>
        <w:t xml:space="preserve"> as Kathleen said earlier at baseline</w:t>
      </w:r>
      <w:r w:rsidR="00842AA3">
        <w:rPr>
          <w:rFonts w:ascii="Arial" w:eastAsia="Arial" w:hAnsi="Arial" w:cs="Arial"/>
          <w:sz w:val="24"/>
          <w:szCs w:val="24"/>
        </w:rPr>
        <w:t xml:space="preserve">, </w:t>
      </w:r>
      <w:r w:rsidRPr="5EA4FE77">
        <w:rPr>
          <w:rFonts w:ascii="Arial" w:eastAsia="Arial" w:hAnsi="Arial" w:cs="Arial"/>
          <w:sz w:val="24"/>
          <w:szCs w:val="24"/>
        </w:rPr>
        <w:t>which is the first survey we di</w:t>
      </w:r>
      <w:r w:rsidR="00173768">
        <w:rPr>
          <w:rFonts w:ascii="Arial" w:eastAsia="Arial" w:hAnsi="Arial" w:cs="Arial"/>
          <w:sz w:val="24"/>
          <w:szCs w:val="24"/>
        </w:rPr>
        <w:t>d, i</w:t>
      </w:r>
      <w:r w:rsidRPr="5EA4FE77">
        <w:rPr>
          <w:rFonts w:ascii="Arial" w:eastAsia="Arial" w:hAnsi="Arial" w:cs="Arial"/>
          <w:sz w:val="24"/>
          <w:szCs w:val="24"/>
        </w:rPr>
        <w:t>t was around 75 percent for the control group</w:t>
      </w:r>
      <w:r w:rsidR="577A21F7" w:rsidRPr="5EA4FE77">
        <w:rPr>
          <w:rFonts w:ascii="Arial" w:eastAsia="Arial" w:hAnsi="Arial" w:cs="Arial"/>
          <w:sz w:val="24"/>
          <w:szCs w:val="24"/>
        </w:rPr>
        <w:t xml:space="preserve">. </w:t>
      </w:r>
      <w:r w:rsidRPr="5EA4FE77">
        <w:rPr>
          <w:rFonts w:ascii="Arial" w:eastAsia="Arial" w:hAnsi="Arial" w:cs="Arial"/>
          <w:sz w:val="24"/>
          <w:szCs w:val="24"/>
        </w:rPr>
        <w:t>Interestingly</w:t>
      </w:r>
      <w:r w:rsidR="00CC774E">
        <w:rPr>
          <w:rFonts w:ascii="Arial" w:eastAsia="Arial" w:hAnsi="Arial" w:cs="Arial"/>
          <w:sz w:val="24"/>
          <w:szCs w:val="24"/>
        </w:rPr>
        <w:t xml:space="preserve"> </w:t>
      </w:r>
      <w:r w:rsidRPr="5EA4FE77">
        <w:rPr>
          <w:rFonts w:ascii="Arial" w:eastAsia="Arial" w:hAnsi="Arial" w:cs="Arial"/>
          <w:sz w:val="24"/>
          <w:szCs w:val="24"/>
        </w:rPr>
        <w:t>the outcome survey</w:t>
      </w:r>
      <w:r w:rsidR="00CC774E">
        <w:rPr>
          <w:rFonts w:ascii="Arial" w:eastAsia="Arial" w:hAnsi="Arial" w:cs="Arial"/>
          <w:sz w:val="24"/>
          <w:szCs w:val="24"/>
        </w:rPr>
        <w:t>,</w:t>
      </w:r>
      <w:r w:rsidRPr="5EA4FE77">
        <w:rPr>
          <w:rFonts w:ascii="Arial" w:eastAsia="Arial" w:hAnsi="Arial" w:cs="Arial"/>
          <w:sz w:val="24"/>
          <w:szCs w:val="24"/>
        </w:rPr>
        <w:t xml:space="preserve"> which was done after everything was over</w:t>
      </w:r>
      <w:r w:rsidR="00CC774E">
        <w:rPr>
          <w:rFonts w:ascii="Arial" w:eastAsia="Arial" w:hAnsi="Arial" w:cs="Arial"/>
          <w:sz w:val="24"/>
          <w:szCs w:val="24"/>
        </w:rPr>
        <w:t>,</w:t>
      </w:r>
      <w:r w:rsidRPr="5EA4FE77">
        <w:rPr>
          <w:rFonts w:ascii="Arial" w:eastAsia="Arial" w:hAnsi="Arial" w:cs="Arial"/>
          <w:sz w:val="24"/>
          <w:szCs w:val="24"/>
        </w:rPr>
        <w:t xml:space="preserve"> and remember the control group was the group that took the wellness, they were not involved in the modules</w:t>
      </w:r>
      <w:r w:rsidR="00664379">
        <w:rPr>
          <w:rFonts w:ascii="Arial" w:eastAsia="Arial" w:hAnsi="Arial" w:cs="Arial"/>
          <w:sz w:val="24"/>
          <w:szCs w:val="24"/>
        </w:rPr>
        <w:t>, t</w:t>
      </w:r>
      <w:r w:rsidRPr="5EA4FE77">
        <w:rPr>
          <w:rFonts w:ascii="Arial" w:eastAsia="Arial" w:hAnsi="Arial" w:cs="Arial"/>
          <w:sz w:val="24"/>
          <w:szCs w:val="24"/>
        </w:rPr>
        <w:t xml:space="preserve">hey actually went </w:t>
      </w:r>
      <w:r w:rsidRPr="5EA4FE77">
        <w:rPr>
          <w:rFonts w:ascii="Arial" w:eastAsia="Arial" w:hAnsi="Arial" w:cs="Arial"/>
          <w:sz w:val="24"/>
          <w:szCs w:val="24"/>
        </w:rPr>
        <w:lastRenderedPageBreak/>
        <w:t xml:space="preserve">down </w:t>
      </w:r>
      <w:r w:rsidR="00D12B14">
        <w:rPr>
          <w:rFonts w:ascii="Arial" w:eastAsia="Arial" w:hAnsi="Arial" w:cs="Arial"/>
          <w:sz w:val="24"/>
          <w:szCs w:val="24"/>
        </w:rPr>
        <w:t xml:space="preserve">slightly </w:t>
      </w:r>
      <w:r w:rsidRPr="5EA4FE77">
        <w:rPr>
          <w:rFonts w:ascii="Arial" w:eastAsia="Arial" w:hAnsi="Arial" w:cs="Arial"/>
          <w:sz w:val="24"/>
          <w:szCs w:val="24"/>
        </w:rPr>
        <w:t>to a</w:t>
      </w:r>
      <w:r w:rsidR="00173768">
        <w:rPr>
          <w:rFonts w:ascii="Arial" w:eastAsia="Arial" w:hAnsi="Arial" w:cs="Arial"/>
          <w:sz w:val="24"/>
          <w:szCs w:val="24"/>
        </w:rPr>
        <w:t>r</w:t>
      </w:r>
      <w:r w:rsidRPr="5EA4FE77">
        <w:rPr>
          <w:rFonts w:ascii="Arial" w:eastAsia="Arial" w:hAnsi="Arial" w:cs="Arial"/>
          <w:sz w:val="24"/>
          <w:szCs w:val="24"/>
        </w:rPr>
        <w:t>ou</w:t>
      </w:r>
      <w:r w:rsidR="00173768">
        <w:rPr>
          <w:rFonts w:ascii="Arial" w:eastAsia="Arial" w:hAnsi="Arial" w:cs="Arial"/>
          <w:sz w:val="24"/>
          <w:szCs w:val="24"/>
        </w:rPr>
        <w:t>nd</w:t>
      </w:r>
      <w:r w:rsidRPr="5EA4FE77">
        <w:rPr>
          <w:rFonts w:ascii="Arial" w:eastAsia="Arial" w:hAnsi="Arial" w:cs="Arial"/>
          <w:sz w:val="24"/>
          <w:szCs w:val="24"/>
        </w:rPr>
        <w:t xml:space="preserve"> 72 percent</w:t>
      </w:r>
      <w:r w:rsidR="577A21F7" w:rsidRPr="5EA4FE77">
        <w:rPr>
          <w:rFonts w:ascii="Arial" w:eastAsia="Arial" w:hAnsi="Arial" w:cs="Arial"/>
          <w:sz w:val="24"/>
          <w:szCs w:val="24"/>
        </w:rPr>
        <w:t xml:space="preserve">. </w:t>
      </w:r>
      <w:r w:rsidR="00D12B14">
        <w:rPr>
          <w:rFonts w:ascii="Arial" w:eastAsia="Arial" w:hAnsi="Arial" w:cs="Arial"/>
          <w:sz w:val="24"/>
          <w:szCs w:val="24"/>
        </w:rPr>
        <w:t>W</w:t>
      </w:r>
      <w:r w:rsidRPr="5EA4FE77">
        <w:rPr>
          <w:rFonts w:ascii="Arial" w:eastAsia="Arial" w:hAnsi="Arial" w:cs="Arial"/>
          <w:sz w:val="24"/>
          <w:szCs w:val="24"/>
        </w:rPr>
        <w:t xml:space="preserve">hen we </w:t>
      </w:r>
      <w:r w:rsidR="00D12B14">
        <w:rPr>
          <w:rFonts w:ascii="Arial" w:eastAsia="Arial" w:hAnsi="Arial" w:cs="Arial"/>
          <w:sz w:val="24"/>
          <w:szCs w:val="24"/>
        </w:rPr>
        <w:t>looked at</w:t>
      </w:r>
      <w:r w:rsidRPr="5EA4FE77">
        <w:rPr>
          <w:rFonts w:ascii="Arial" w:eastAsia="Arial" w:hAnsi="Arial" w:cs="Arial"/>
          <w:sz w:val="24"/>
          <w:szCs w:val="24"/>
        </w:rPr>
        <w:t xml:space="preserve"> the trainin</w:t>
      </w:r>
      <w:r w:rsidR="00D12B14">
        <w:rPr>
          <w:rFonts w:ascii="Arial" w:eastAsia="Arial" w:hAnsi="Arial" w:cs="Arial"/>
          <w:sz w:val="24"/>
          <w:szCs w:val="24"/>
        </w:rPr>
        <w:t>g group</w:t>
      </w:r>
      <w:r w:rsidR="00CC774E">
        <w:rPr>
          <w:rFonts w:ascii="Arial" w:eastAsia="Arial" w:hAnsi="Arial" w:cs="Arial"/>
          <w:sz w:val="24"/>
          <w:szCs w:val="24"/>
        </w:rPr>
        <w:t>—</w:t>
      </w:r>
      <w:r w:rsidR="00D12B14">
        <w:rPr>
          <w:rFonts w:ascii="Arial" w:eastAsia="Arial" w:hAnsi="Arial" w:cs="Arial"/>
          <w:sz w:val="24"/>
          <w:szCs w:val="24"/>
        </w:rPr>
        <w:t>th</w:t>
      </w:r>
      <w:r w:rsidR="00CC774E">
        <w:rPr>
          <w:rFonts w:ascii="Arial" w:eastAsia="Arial" w:hAnsi="Arial" w:cs="Arial"/>
          <w:sz w:val="24"/>
          <w:szCs w:val="24"/>
        </w:rPr>
        <w:t>ose were the</w:t>
      </w:r>
      <w:r w:rsidR="00D12B14">
        <w:rPr>
          <w:rFonts w:ascii="Arial" w:eastAsia="Arial" w:hAnsi="Arial" w:cs="Arial"/>
          <w:sz w:val="24"/>
          <w:szCs w:val="24"/>
        </w:rPr>
        <w:t xml:space="preserve"> group</w:t>
      </w:r>
      <w:r w:rsidR="00CC774E">
        <w:rPr>
          <w:rFonts w:ascii="Arial" w:eastAsia="Arial" w:hAnsi="Arial" w:cs="Arial"/>
          <w:sz w:val="24"/>
          <w:szCs w:val="24"/>
        </w:rPr>
        <w:t>s</w:t>
      </w:r>
      <w:r w:rsidR="00D12B14">
        <w:rPr>
          <w:rFonts w:ascii="Arial" w:eastAsia="Arial" w:hAnsi="Arial" w:cs="Arial"/>
          <w:sz w:val="24"/>
          <w:szCs w:val="24"/>
        </w:rPr>
        <w:t xml:space="preserve"> that did the modules</w:t>
      </w:r>
      <w:r w:rsidR="00664379">
        <w:rPr>
          <w:rFonts w:ascii="Arial" w:eastAsia="Arial" w:hAnsi="Arial" w:cs="Arial"/>
          <w:sz w:val="24"/>
          <w:szCs w:val="24"/>
        </w:rPr>
        <w:t>—</w:t>
      </w:r>
      <w:r w:rsidRPr="5EA4FE77">
        <w:rPr>
          <w:rFonts w:ascii="Arial" w:eastAsia="Arial" w:hAnsi="Arial" w:cs="Arial"/>
          <w:sz w:val="24"/>
          <w:szCs w:val="24"/>
        </w:rPr>
        <w:t xml:space="preserve">at baseline </w:t>
      </w:r>
      <w:r w:rsidR="00CC774E">
        <w:rPr>
          <w:rFonts w:ascii="Arial" w:eastAsia="Arial" w:hAnsi="Arial" w:cs="Arial"/>
          <w:sz w:val="24"/>
          <w:szCs w:val="24"/>
        </w:rPr>
        <w:t xml:space="preserve">they were around </w:t>
      </w:r>
      <w:r w:rsidRPr="5EA4FE77">
        <w:rPr>
          <w:rFonts w:ascii="Arial" w:eastAsia="Arial" w:hAnsi="Arial" w:cs="Arial"/>
          <w:sz w:val="24"/>
          <w:szCs w:val="24"/>
        </w:rPr>
        <w:t xml:space="preserve">72 percent and they increased at the outcome </w:t>
      </w:r>
      <w:r w:rsidR="00664379">
        <w:rPr>
          <w:rFonts w:ascii="Arial" w:eastAsia="Arial" w:hAnsi="Arial" w:cs="Arial"/>
          <w:sz w:val="24"/>
          <w:szCs w:val="24"/>
        </w:rPr>
        <w:t xml:space="preserve">at </w:t>
      </w:r>
      <w:r w:rsidRPr="5EA4FE77">
        <w:rPr>
          <w:rFonts w:ascii="Arial" w:eastAsia="Arial" w:hAnsi="Arial" w:cs="Arial"/>
          <w:sz w:val="24"/>
          <w:szCs w:val="24"/>
        </w:rPr>
        <w:t>around 76 percent</w:t>
      </w:r>
      <w:r w:rsidR="00CC774E">
        <w:rPr>
          <w:rFonts w:ascii="Arial" w:eastAsia="Arial" w:hAnsi="Arial" w:cs="Arial"/>
          <w:sz w:val="24"/>
          <w:szCs w:val="24"/>
        </w:rPr>
        <w:t>. Y</w:t>
      </w:r>
      <w:r w:rsidRPr="5EA4FE77">
        <w:rPr>
          <w:rFonts w:ascii="Arial" w:eastAsia="Arial" w:hAnsi="Arial" w:cs="Arial"/>
          <w:sz w:val="24"/>
          <w:szCs w:val="24"/>
        </w:rPr>
        <w:t>ou can see at</w:t>
      </w:r>
      <w:r w:rsidR="00155120">
        <w:rPr>
          <w:rFonts w:ascii="Arial" w:eastAsia="Arial" w:hAnsi="Arial" w:cs="Arial"/>
          <w:sz w:val="24"/>
          <w:szCs w:val="24"/>
        </w:rPr>
        <w:t xml:space="preserve"> the </w:t>
      </w:r>
      <w:r w:rsidRPr="5EA4FE77">
        <w:rPr>
          <w:rFonts w:ascii="Arial" w:eastAsia="Arial" w:hAnsi="Arial" w:cs="Arial"/>
          <w:sz w:val="24"/>
          <w:szCs w:val="24"/>
        </w:rPr>
        <w:t xml:space="preserve">bottom a little star with </w:t>
      </w:r>
      <w:r w:rsidR="00CC774E">
        <w:rPr>
          <w:rFonts w:ascii="Arial" w:eastAsia="Arial" w:hAnsi="Arial" w:cs="Arial"/>
          <w:sz w:val="24"/>
          <w:szCs w:val="24"/>
        </w:rPr>
        <w:t>a P (*</w:t>
      </w:r>
      <w:r w:rsidR="00CC774E" w:rsidRPr="00CC774E">
        <w:rPr>
          <w:rFonts w:ascii="Arial" w:eastAsia="Arial" w:hAnsi="Arial" w:cs="Arial"/>
          <w:i/>
          <w:sz w:val="24"/>
          <w:szCs w:val="24"/>
        </w:rPr>
        <w:t>p</w:t>
      </w:r>
      <w:r w:rsidR="00CC774E">
        <w:rPr>
          <w:rFonts w:ascii="Arial" w:eastAsia="Arial" w:hAnsi="Arial" w:cs="Arial"/>
          <w:sz w:val="24"/>
          <w:szCs w:val="24"/>
        </w:rPr>
        <w:t>)</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For those of you who don't really want to get into statistics, that's a </w:t>
      </w:r>
      <w:r w:rsidR="00155120" w:rsidRPr="5EA4FE77">
        <w:rPr>
          <w:rFonts w:ascii="Arial" w:eastAsia="Arial" w:hAnsi="Arial" w:cs="Arial"/>
          <w:sz w:val="24"/>
          <w:szCs w:val="24"/>
        </w:rPr>
        <w:t>good</w:t>
      </w:r>
      <w:r w:rsidRPr="5EA4FE77">
        <w:rPr>
          <w:rFonts w:ascii="Arial" w:eastAsia="Arial" w:hAnsi="Arial" w:cs="Arial"/>
          <w:sz w:val="24"/>
          <w:szCs w:val="24"/>
        </w:rPr>
        <w:t xml:space="preserve"> thing</w:t>
      </w:r>
      <w:r w:rsidR="577A21F7" w:rsidRPr="5EA4FE77">
        <w:rPr>
          <w:rFonts w:ascii="Arial" w:eastAsia="Arial" w:hAnsi="Arial" w:cs="Arial"/>
          <w:sz w:val="24"/>
          <w:szCs w:val="24"/>
        </w:rPr>
        <w:t xml:space="preserve">. </w:t>
      </w:r>
      <w:r w:rsidRPr="5EA4FE77">
        <w:rPr>
          <w:rFonts w:ascii="Arial" w:eastAsia="Arial" w:hAnsi="Arial" w:cs="Arial"/>
          <w:sz w:val="24"/>
          <w:szCs w:val="24"/>
        </w:rPr>
        <w:t>It basically means this was not random</w:t>
      </w:r>
      <w:r w:rsidR="577A21F7" w:rsidRPr="5EA4FE77">
        <w:rPr>
          <w:rFonts w:ascii="Arial" w:eastAsia="Arial" w:hAnsi="Arial" w:cs="Arial"/>
          <w:sz w:val="24"/>
          <w:szCs w:val="24"/>
        </w:rPr>
        <w:t xml:space="preserve">. </w:t>
      </w:r>
      <w:r w:rsidRPr="5EA4FE77">
        <w:rPr>
          <w:rFonts w:ascii="Arial" w:eastAsia="Arial" w:hAnsi="Arial" w:cs="Arial"/>
          <w:sz w:val="24"/>
          <w:szCs w:val="24"/>
        </w:rPr>
        <w:t>What it means is that this w</w:t>
      </w:r>
      <w:r w:rsidR="00CC774E">
        <w:rPr>
          <w:rFonts w:ascii="Arial" w:eastAsia="Arial" w:hAnsi="Arial" w:cs="Arial"/>
          <w:sz w:val="24"/>
          <w:szCs w:val="24"/>
        </w:rPr>
        <w:t xml:space="preserve">as </w:t>
      </w:r>
      <w:r w:rsidRPr="5EA4FE77">
        <w:rPr>
          <w:rFonts w:ascii="Arial" w:eastAsia="Arial" w:hAnsi="Arial" w:cs="Arial"/>
          <w:sz w:val="24"/>
          <w:szCs w:val="24"/>
        </w:rPr>
        <w:t>a significant increase over time.</w:t>
      </w:r>
    </w:p>
    <w:p w14:paraId="440459B7" w14:textId="0D4C1632" w:rsidR="003F50F0" w:rsidRPr="00FA3336" w:rsidRDefault="00664379" w:rsidP="002C24C3">
      <w:pPr>
        <w:spacing w:after="0" w:line="360" w:lineRule="auto"/>
        <w:ind w:firstLine="720"/>
        <w:rPr>
          <w:rFonts w:ascii="Arial" w:eastAsia="Arial" w:hAnsi="Arial" w:cs="Arial"/>
          <w:sz w:val="24"/>
          <w:szCs w:val="24"/>
        </w:rPr>
      </w:pPr>
      <w:r>
        <w:rPr>
          <w:rFonts w:ascii="Arial" w:eastAsia="Arial" w:hAnsi="Arial" w:cs="Arial"/>
          <w:sz w:val="24"/>
          <w:szCs w:val="24"/>
        </w:rPr>
        <w:t>F</w:t>
      </w:r>
      <w:r w:rsidR="003F50F0" w:rsidRPr="5EA4FE77">
        <w:rPr>
          <w:rFonts w:ascii="Arial" w:eastAsia="Arial" w:hAnsi="Arial" w:cs="Arial"/>
          <w:sz w:val="24"/>
          <w:szCs w:val="24"/>
        </w:rPr>
        <w:t xml:space="preserve">or the next steps </w:t>
      </w:r>
      <w:r>
        <w:rPr>
          <w:rFonts w:ascii="Arial" w:eastAsia="Arial" w:hAnsi="Arial" w:cs="Arial"/>
          <w:sz w:val="24"/>
          <w:szCs w:val="24"/>
        </w:rPr>
        <w:t>for</w:t>
      </w:r>
      <w:r w:rsidR="003F50F0" w:rsidRPr="5EA4FE77">
        <w:rPr>
          <w:rFonts w:ascii="Arial" w:eastAsia="Arial" w:hAnsi="Arial" w:cs="Arial"/>
          <w:sz w:val="24"/>
          <w:szCs w:val="24"/>
        </w:rPr>
        <w:t xml:space="preserve"> analysis</w:t>
      </w:r>
      <w:r>
        <w:rPr>
          <w:rFonts w:ascii="Arial" w:eastAsia="Arial" w:hAnsi="Arial" w:cs="Arial"/>
          <w:sz w:val="24"/>
          <w:szCs w:val="24"/>
        </w:rPr>
        <w:t>, t</w:t>
      </w:r>
      <w:r w:rsidR="003F50F0" w:rsidRPr="5EA4FE77">
        <w:rPr>
          <w:rFonts w:ascii="Arial" w:eastAsia="Arial" w:hAnsi="Arial" w:cs="Arial"/>
          <w:sz w:val="24"/>
          <w:szCs w:val="24"/>
        </w:rPr>
        <w:t>he good news is that we have a lot of data</w:t>
      </w:r>
      <w:r w:rsidR="008637B0">
        <w:rPr>
          <w:rFonts w:ascii="Arial" w:eastAsia="Arial" w:hAnsi="Arial" w:cs="Arial"/>
          <w:sz w:val="24"/>
          <w:szCs w:val="24"/>
        </w:rPr>
        <w:t>. W</w:t>
      </w:r>
      <w:r w:rsidR="003F50F0" w:rsidRPr="5EA4FE77">
        <w:rPr>
          <w:rFonts w:ascii="Arial" w:eastAsia="Arial" w:hAnsi="Arial" w:cs="Arial"/>
          <w:sz w:val="24"/>
          <w:szCs w:val="24"/>
        </w:rPr>
        <w:t xml:space="preserve">e're still in the analysis </w:t>
      </w:r>
      <w:r>
        <w:rPr>
          <w:rFonts w:ascii="Arial" w:eastAsia="Arial" w:hAnsi="Arial" w:cs="Arial"/>
          <w:sz w:val="24"/>
          <w:szCs w:val="24"/>
        </w:rPr>
        <w:t>phas</w:t>
      </w:r>
      <w:r w:rsidR="003F50F0" w:rsidRPr="5EA4FE77">
        <w:rPr>
          <w:rFonts w:ascii="Arial" w:eastAsia="Arial" w:hAnsi="Arial" w:cs="Arial"/>
          <w:sz w:val="24"/>
          <w:szCs w:val="24"/>
        </w:rPr>
        <w:t xml:space="preserve">e so </w:t>
      </w:r>
      <w:r>
        <w:rPr>
          <w:rFonts w:ascii="Arial" w:eastAsia="Arial" w:hAnsi="Arial" w:cs="Arial"/>
          <w:sz w:val="24"/>
          <w:szCs w:val="24"/>
        </w:rPr>
        <w:t>stay tuned for more results. W</w:t>
      </w:r>
      <w:r w:rsidR="003F50F0" w:rsidRPr="5EA4FE77">
        <w:rPr>
          <w:rFonts w:ascii="Arial" w:eastAsia="Arial" w:hAnsi="Arial" w:cs="Arial"/>
          <w:sz w:val="24"/>
          <w:szCs w:val="24"/>
        </w:rPr>
        <w:t xml:space="preserve">e're going to be comparing the </w:t>
      </w:r>
      <w:r>
        <w:rPr>
          <w:rFonts w:ascii="Arial" w:eastAsia="Arial" w:hAnsi="Arial" w:cs="Arial"/>
          <w:sz w:val="24"/>
          <w:szCs w:val="24"/>
        </w:rPr>
        <w:t xml:space="preserve">scores for counselors </w:t>
      </w:r>
      <w:r w:rsidR="00173768">
        <w:rPr>
          <w:rFonts w:ascii="Arial" w:eastAsia="Arial" w:hAnsi="Arial" w:cs="Arial"/>
          <w:sz w:val="24"/>
          <w:szCs w:val="24"/>
        </w:rPr>
        <w:t>of</w:t>
      </w:r>
      <w:r>
        <w:rPr>
          <w:rFonts w:ascii="Arial" w:eastAsia="Arial" w:hAnsi="Arial" w:cs="Arial"/>
          <w:sz w:val="24"/>
          <w:szCs w:val="24"/>
        </w:rPr>
        <w:t xml:space="preserve"> </w:t>
      </w:r>
      <w:r w:rsidR="003F50F0" w:rsidRPr="5EA4FE77">
        <w:rPr>
          <w:rFonts w:ascii="Arial" w:eastAsia="Arial" w:hAnsi="Arial" w:cs="Arial"/>
          <w:sz w:val="24"/>
          <w:szCs w:val="24"/>
        </w:rPr>
        <w:t xml:space="preserve">supervisors </w:t>
      </w:r>
      <w:r w:rsidR="00173768">
        <w:rPr>
          <w:rFonts w:ascii="Arial" w:eastAsia="Arial" w:hAnsi="Arial" w:cs="Arial"/>
          <w:sz w:val="24"/>
          <w:szCs w:val="24"/>
        </w:rPr>
        <w:t xml:space="preserve">from </w:t>
      </w:r>
      <w:r w:rsidR="003F50F0" w:rsidRPr="5EA4FE77">
        <w:rPr>
          <w:rFonts w:ascii="Arial" w:eastAsia="Arial" w:hAnsi="Arial" w:cs="Arial"/>
          <w:sz w:val="24"/>
          <w:szCs w:val="24"/>
        </w:rPr>
        <w:t>across the</w:t>
      </w:r>
      <w:r>
        <w:rPr>
          <w:rFonts w:ascii="Arial" w:eastAsia="Arial" w:hAnsi="Arial" w:cs="Arial"/>
          <w:sz w:val="24"/>
          <w:szCs w:val="24"/>
        </w:rPr>
        <w:t xml:space="preserve"> training and the control</w:t>
      </w:r>
      <w:r w:rsidR="003F50F0" w:rsidRPr="5EA4FE77">
        <w:rPr>
          <w:rFonts w:ascii="Arial" w:eastAsia="Arial" w:hAnsi="Arial" w:cs="Arial"/>
          <w:sz w:val="24"/>
          <w:szCs w:val="24"/>
        </w:rPr>
        <w:t xml:space="preserve"> group</w:t>
      </w:r>
      <w:r w:rsidR="577A21F7" w:rsidRPr="5EA4FE77">
        <w:rPr>
          <w:rFonts w:ascii="Arial" w:eastAsia="Arial" w:hAnsi="Arial" w:cs="Arial"/>
          <w:sz w:val="24"/>
          <w:szCs w:val="24"/>
        </w:rPr>
        <w:t>.</w:t>
      </w:r>
      <w:r>
        <w:rPr>
          <w:rFonts w:ascii="Arial" w:eastAsia="Arial" w:hAnsi="Arial" w:cs="Arial"/>
          <w:sz w:val="24"/>
          <w:szCs w:val="24"/>
        </w:rPr>
        <w:t xml:space="preserve"> We will be analyzing data from the pre- and post-tests that were</w:t>
      </w:r>
      <w:r w:rsidR="577A21F7" w:rsidRPr="5EA4FE77">
        <w:rPr>
          <w:rFonts w:ascii="Arial" w:eastAsia="Arial" w:hAnsi="Arial" w:cs="Arial"/>
          <w:sz w:val="24"/>
          <w:szCs w:val="24"/>
        </w:rPr>
        <w:t xml:space="preserve"> </w:t>
      </w:r>
      <w:r>
        <w:rPr>
          <w:rFonts w:ascii="Arial" w:eastAsia="Arial" w:hAnsi="Arial" w:cs="Arial"/>
          <w:sz w:val="24"/>
          <w:szCs w:val="24"/>
        </w:rPr>
        <w:t>done.</w:t>
      </w:r>
      <w:r w:rsidR="008637B0">
        <w:rPr>
          <w:rFonts w:ascii="Arial" w:eastAsia="Arial" w:hAnsi="Arial" w:cs="Arial"/>
          <w:sz w:val="24"/>
          <w:szCs w:val="24"/>
        </w:rPr>
        <w:t xml:space="preserve"> </w:t>
      </w:r>
      <w:r w:rsidR="003F50F0" w:rsidRPr="5EA4FE77">
        <w:rPr>
          <w:rFonts w:ascii="Arial" w:eastAsia="Arial" w:hAnsi="Arial" w:cs="Arial"/>
          <w:sz w:val="24"/>
          <w:szCs w:val="24"/>
        </w:rPr>
        <w:t xml:space="preserve">We had a </w:t>
      </w:r>
      <w:r>
        <w:rPr>
          <w:rFonts w:ascii="Arial" w:eastAsia="Arial" w:hAnsi="Arial" w:cs="Arial"/>
          <w:sz w:val="24"/>
          <w:szCs w:val="24"/>
        </w:rPr>
        <w:t>pre-</w:t>
      </w:r>
      <w:r w:rsidR="00173768">
        <w:rPr>
          <w:rFonts w:ascii="Arial" w:eastAsia="Arial" w:hAnsi="Arial" w:cs="Arial"/>
          <w:sz w:val="24"/>
          <w:szCs w:val="24"/>
        </w:rPr>
        <w:t>test</w:t>
      </w:r>
      <w:r w:rsidR="003F50F0" w:rsidRPr="5EA4FE77">
        <w:rPr>
          <w:rFonts w:ascii="Arial" w:eastAsia="Arial" w:hAnsi="Arial" w:cs="Arial"/>
          <w:sz w:val="24"/>
          <w:szCs w:val="24"/>
        </w:rPr>
        <w:t xml:space="preserve"> about </w:t>
      </w:r>
      <w:r w:rsidR="00173768">
        <w:rPr>
          <w:rFonts w:ascii="Arial" w:eastAsia="Arial" w:hAnsi="Arial" w:cs="Arial"/>
          <w:sz w:val="24"/>
          <w:szCs w:val="24"/>
        </w:rPr>
        <w:t xml:space="preserve">the </w:t>
      </w:r>
      <w:r w:rsidR="003F50F0" w:rsidRPr="5EA4FE77">
        <w:rPr>
          <w:rFonts w:ascii="Arial" w:eastAsia="Arial" w:hAnsi="Arial" w:cs="Arial"/>
          <w:sz w:val="24"/>
          <w:szCs w:val="24"/>
        </w:rPr>
        <w:t xml:space="preserve">preemployment </w:t>
      </w:r>
      <w:r w:rsidR="008637B0">
        <w:rPr>
          <w:rFonts w:ascii="Arial" w:eastAsia="Arial" w:hAnsi="Arial" w:cs="Arial"/>
          <w:sz w:val="24"/>
          <w:szCs w:val="24"/>
        </w:rPr>
        <w:t xml:space="preserve">transition </w:t>
      </w:r>
      <w:r w:rsidR="00173768">
        <w:rPr>
          <w:rFonts w:ascii="Arial" w:eastAsia="Arial" w:hAnsi="Arial" w:cs="Arial"/>
          <w:sz w:val="24"/>
          <w:szCs w:val="24"/>
        </w:rPr>
        <w:t>services</w:t>
      </w:r>
      <w:r w:rsidR="008637B0">
        <w:rPr>
          <w:rFonts w:ascii="Arial" w:eastAsia="Arial" w:hAnsi="Arial" w:cs="Arial"/>
          <w:sz w:val="24"/>
          <w:szCs w:val="24"/>
        </w:rPr>
        <w:t xml:space="preserve">; </w:t>
      </w:r>
      <w:r w:rsidR="003F50F0" w:rsidRPr="5EA4FE77">
        <w:rPr>
          <w:rFonts w:ascii="Arial" w:eastAsia="Arial" w:hAnsi="Arial" w:cs="Arial"/>
          <w:sz w:val="24"/>
          <w:szCs w:val="24"/>
        </w:rPr>
        <w:t>compare</w:t>
      </w:r>
      <w:r w:rsidR="008637B0">
        <w:rPr>
          <w:rFonts w:ascii="Arial" w:eastAsia="Arial" w:hAnsi="Arial" w:cs="Arial"/>
          <w:sz w:val="24"/>
          <w:szCs w:val="24"/>
        </w:rPr>
        <w:t xml:space="preserve"> that</w:t>
      </w:r>
      <w:r w:rsidR="003F50F0" w:rsidRPr="5EA4FE77">
        <w:rPr>
          <w:rFonts w:ascii="Arial" w:eastAsia="Arial" w:hAnsi="Arial" w:cs="Arial"/>
          <w:sz w:val="24"/>
          <w:szCs w:val="24"/>
        </w:rPr>
        <w:t xml:space="preserve"> </w:t>
      </w:r>
      <w:r w:rsidR="008637B0">
        <w:rPr>
          <w:rFonts w:ascii="Arial" w:eastAsia="Arial" w:hAnsi="Arial" w:cs="Arial"/>
          <w:sz w:val="24"/>
          <w:szCs w:val="24"/>
        </w:rPr>
        <w:t>to the post-test</w:t>
      </w:r>
      <w:r w:rsidR="003F50F0" w:rsidRPr="5EA4FE77">
        <w:rPr>
          <w:rFonts w:ascii="Arial" w:eastAsia="Arial" w:hAnsi="Arial" w:cs="Arial"/>
          <w:sz w:val="24"/>
          <w:szCs w:val="24"/>
        </w:rPr>
        <w:t xml:space="preserve"> to see</w:t>
      </w:r>
      <w:r>
        <w:rPr>
          <w:rFonts w:ascii="Arial" w:eastAsia="Arial" w:hAnsi="Arial" w:cs="Arial"/>
          <w:sz w:val="24"/>
          <w:szCs w:val="24"/>
        </w:rPr>
        <w:t xml:space="preserve"> </w:t>
      </w:r>
      <w:r w:rsidR="003F50F0" w:rsidRPr="5EA4FE77">
        <w:rPr>
          <w:rFonts w:ascii="Arial" w:eastAsia="Arial" w:hAnsi="Arial" w:cs="Arial"/>
          <w:sz w:val="24"/>
          <w:szCs w:val="24"/>
        </w:rPr>
        <w:t xml:space="preserve">what was their </w:t>
      </w:r>
      <w:r>
        <w:rPr>
          <w:rFonts w:ascii="Arial" w:eastAsia="Arial" w:hAnsi="Arial" w:cs="Arial"/>
          <w:sz w:val="24"/>
          <w:szCs w:val="24"/>
        </w:rPr>
        <w:t>base</w:t>
      </w:r>
      <w:r w:rsidR="003F50F0" w:rsidRPr="5EA4FE77">
        <w:rPr>
          <w:rFonts w:ascii="Arial" w:eastAsia="Arial" w:hAnsi="Arial" w:cs="Arial"/>
          <w:sz w:val="24"/>
          <w:szCs w:val="24"/>
        </w:rPr>
        <w:t>line understanding about these research</w:t>
      </w:r>
      <w:r w:rsidR="775B90FD" w:rsidRPr="5EA4FE77">
        <w:rPr>
          <w:rFonts w:ascii="Arial" w:eastAsia="Arial" w:hAnsi="Arial" w:cs="Arial"/>
          <w:sz w:val="24"/>
          <w:szCs w:val="24"/>
        </w:rPr>
        <w:t>-</w:t>
      </w:r>
      <w:r w:rsidR="003F50F0" w:rsidRPr="5EA4FE77">
        <w:rPr>
          <w:rFonts w:ascii="Arial" w:eastAsia="Arial" w:hAnsi="Arial" w:cs="Arial"/>
          <w:sz w:val="24"/>
          <w:szCs w:val="24"/>
        </w:rPr>
        <w:t>based, evidence</w:t>
      </w:r>
      <w:r w:rsidR="5F35DFC7" w:rsidRPr="5EA4FE77">
        <w:rPr>
          <w:rFonts w:ascii="Arial" w:eastAsia="Arial" w:hAnsi="Arial" w:cs="Arial"/>
          <w:sz w:val="24"/>
          <w:szCs w:val="24"/>
        </w:rPr>
        <w:t>-</w:t>
      </w:r>
      <w:r w:rsidR="003F50F0" w:rsidRPr="5EA4FE77">
        <w:rPr>
          <w:rFonts w:ascii="Arial" w:eastAsia="Arial" w:hAnsi="Arial" w:cs="Arial"/>
          <w:sz w:val="24"/>
          <w:szCs w:val="24"/>
        </w:rPr>
        <w:t xml:space="preserve">based concepts and did that increase, stay the same, or decrease after </w:t>
      </w:r>
      <w:r w:rsidR="008637B0">
        <w:rPr>
          <w:rFonts w:ascii="Arial" w:eastAsia="Arial" w:hAnsi="Arial" w:cs="Arial"/>
          <w:sz w:val="24"/>
          <w:szCs w:val="24"/>
        </w:rPr>
        <w:t xml:space="preserve">they took </w:t>
      </w:r>
      <w:r w:rsidR="003F50F0" w:rsidRPr="5EA4FE77">
        <w:rPr>
          <w:rFonts w:ascii="Arial" w:eastAsia="Arial" w:hAnsi="Arial" w:cs="Arial"/>
          <w:sz w:val="24"/>
          <w:szCs w:val="24"/>
        </w:rPr>
        <w:t>the training module</w:t>
      </w:r>
      <w:r w:rsidR="008637B0">
        <w:rPr>
          <w:rFonts w:ascii="Arial" w:eastAsia="Arial" w:hAnsi="Arial" w:cs="Arial"/>
          <w:sz w:val="24"/>
          <w:szCs w:val="24"/>
        </w:rPr>
        <w:t>?</w:t>
      </w:r>
    </w:p>
    <w:p w14:paraId="3EECD114" w14:textId="0D9843B7"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We're going to look for correlation between the test performance within the research orientation scale score and </w:t>
      </w:r>
      <w:r w:rsidR="008637B0">
        <w:rPr>
          <w:rFonts w:ascii="Arial" w:eastAsia="Arial" w:hAnsi="Arial" w:cs="Arial"/>
          <w:sz w:val="24"/>
          <w:szCs w:val="24"/>
        </w:rPr>
        <w:t xml:space="preserve">we’re going to </w:t>
      </w:r>
      <w:r w:rsidRPr="5EA4FE77">
        <w:rPr>
          <w:rFonts w:ascii="Arial" w:eastAsia="Arial" w:hAnsi="Arial" w:cs="Arial"/>
          <w:sz w:val="24"/>
          <w:szCs w:val="24"/>
        </w:rPr>
        <w:t xml:space="preserve">compare the </w:t>
      </w:r>
      <w:r w:rsidR="008637B0">
        <w:rPr>
          <w:rFonts w:ascii="Arial" w:eastAsia="Arial" w:hAnsi="Arial" w:cs="Arial"/>
          <w:sz w:val="24"/>
          <w:szCs w:val="24"/>
        </w:rPr>
        <w:t xml:space="preserve">states’ caseload data across the training and </w:t>
      </w:r>
      <w:r w:rsidRPr="5EA4FE77">
        <w:rPr>
          <w:rFonts w:ascii="Arial" w:eastAsia="Arial" w:hAnsi="Arial" w:cs="Arial"/>
          <w:sz w:val="24"/>
          <w:szCs w:val="24"/>
        </w:rPr>
        <w:t xml:space="preserve">control groups for the </w:t>
      </w:r>
      <w:r w:rsidR="00155120" w:rsidRPr="5EA4FE77">
        <w:rPr>
          <w:rFonts w:ascii="Arial" w:eastAsia="Arial" w:hAnsi="Arial" w:cs="Arial"/>
          <w:sz w:val="24"/>
          <w:szCs w:val="24"/>
        </w:rPr>
        <w:t>period</w:t>
      </w:r>
      <w:r w:rsidRPr="5EA4FE77">
        <w:rPr>
          <w:rFonts w:ascii="Arial" w:eastAsia="Arial" w:hAnsi="Arial" w:cs="Arial"/>
          <w:sz w:val="24"/>
          <w:szCs w:val="24"/>
        </w:rPr>
        <w:t xml:space="preserve"> in which the </w:t>
      </w:r>
      <w:r w:rsidR="008637B0">
        <w:rPr>
          <w:rFonts w:ascii="Arial" w:eastAsia="Arial" w:hAnsi="Arial" w:cs="Arial"/>
          <w:sz w:val="24"/>
          <w:szCs w:val="24"/>
        </w:rPr>
        <w:t>training</w:t>
      </w:r>
      <w:r w:rsidRPr="5EA4FE77">
        <w:rPr>
          <w:rFonts w:ascii="Arial" w:eastAsia="Arial" w:hAnsi="Arial" w:cs="Arial"/>
          <w:sz w:val="24"/>
          <w:szCs w:val="24"/>
        </w:rPr>
        <w:t xml:space="preserve"> took place.</w:t>
      </w:r>
      <w:r w:rsidR="008637B0">
        <w:rPr>
          <w:rFonts w:ascii="Arial" w:eastAsia="Arial" w:hAnsi="Arial" w:cs="Arial"/>
          <w:sz w:val="24"/>
          <w:szCs w:val="24"/>
        </w:rPr>
        <w:t xml:space="preserve"> </w:t>
      </w:r>
      <w:r w:rsidRPr="5EA4FE77">
        <w:rPr>
          <w:rFonts w:ascii="Arial" w:eastAsia="Arial" w:hAnsi="Arial" w:cs="Arial"/>
          <w:sz w:val="24"/>
          <w:szCs w:val="24"/>
        </w:rPr>
        <w:t>I think the main point of the slide is stay tuned</w:t>
      </w:r>
      <w:r w:rsidR="008637B0">
        <w:rPr>
          <w:rFonts w:ascii="Arial" w:eastAsia="Arial" w:hAnsi="Arial" w:cs="Arial"/>
          <w:sz w:val="24"/>
          <w:szCs w:val="24"/>
        </w:rPr>
        <w:t>, t</w:t>
      </w:r>
      <w:r w:rsidRPr="5EA4FE77">
        <w:rPr>
          <w:rFonts w:ascii="Arial" w:eastAsia="Arial" w:hAnsi="Arial" w:cs="Arial"/>
          <w:sz w:val="24"/>
          <w:szCs w:val="24"/>
        </w:rPr>
        <w:t>here's still a lot more to come</w:t>
      </w:r>
      <w:r w:rsidR="008637B0">
        <w:rPr>
          <w:rFonts w:ascii="Arial" w:eastAsia="Arial" w:hAnsi="Arial" w:cs="Arial"/>
          <w:sz w:val="24"/>
          <w:szCs w:val="24"/>
        </w:rPr>
        <w:t>. As</w:t>
      </w:r>
      <w:r w:rsidRPr="5EA4FE77">
        <w:rPr>
          <w:rFonts w:ascii="Arial" w:eastAsia="Arial" w:hAnsi="Arial" w:cs="Arial"/>
          <w:sz w:val="24"/>
          <w:szCs w:val="24"/>
        </w:rPr>
        <w:t xml:space="preserve"> Kathleen said, we were very deliberate and very purposeful in pulling together the </w:t>
      </w:r>
      <w:r w:rsidR="00DC0995">
        <w:rPr>
          <w:rFonts w:ascii="Arial" w:eastAsia="Arial" w:hAnsi="Arial" w:cs="Arial"/>
          <w:sz w:val="24"/>
          <w:szCs w:val="24"/>
        </w:rPr>
        <w:t>C</w:t>
      </w:r>
      <w:r w:rsidRPr="5EA4FE77">
        <w:rPr>
          <w:rFonts w:ascii="Arial" w:eastAsia="Arial" w:hAnsi="Arial" w:cs="Arial"/>
          <w:sz w:val="24"/>
          <w:szCs w:val="24"/>
        </w:rPr>
        <w:t>enter and the study and we want to be just as purposeful about the analysis and the dissemination of it.</w:t>
      </w:r>
    </w:p>
    <w:p w14:paraId="40779312" w14:textId="77777777" w:rsidR="00DC0995" w:rsidRDefault="00664379" w:rsidP="002C24C3">
      <w:pPr>
        <w:spacing w:after="0" w:line="360" w:lineRule="auto"/>
        <w:ind w:firstLine="720"/>
        <w:rPr>
          <w:rFonts w:ascii="Arial" w:eastAsia="Arial" w:hAnsi="Arial" w:cs="Arial"/>
          <w:sz w:val="24"/>
          <w:szCs w:val="24"/>
        </w:rPr>
      </w:pPr>
      <w:r>
        <w:rPr>
          <w:rFonts w:ascii="Arial" w:eastAsia="Arial" w:hAnsi="Arial" w:cs="Arial"/>
          <w:sz w:val="24"/>
          <w:szCs w:val="24"/>
        </w:rPr>
        <w:t>A</w:t>
      </w:r>
      <w:r w:rsidR="003F50F0" w:rsidRPr="5EA4FE77">
        <w:rPr>
          <w:rFonts w:ascii="Arial" w:eastAsia="Arial" w:hAnsi="Arial" w:cs="Arial"/>
          <w:sz w:val="24"/>
          <w:szCs w:val="24"/>
        </w:rPr>
        <w:t>s Kathleen mentioned earlier, I had the great pleasure of being able to talk to many of the VR counselors who participated in the training, whether it was the preemployment transition services or employment of people with autism</w:t>
      </w:r>
      <w:r w:rsidR="008637B0">
        <w:rPr>
          <w:rFonts w:ascii="Arial" w:eastAsia="Arial" w:hAnsi="Arial" w:cs="Arial"/>
          <w:sz w:val="24"/>
          <w:szCs w:val="24"/>
        </w:rPr>
        <w:t>. T</w:t>
      </w:r>
      <w:r w:rsidR="003F50F0" w:rsidRPr="5EA4FE77">
        <w:rPr>
          <w:rFonts w:ascii="Arial" w:eastAsia="Arial" w:hAnsi="Arial" w:cs="Arial"/>
          <w:sz w:val="24"/>
          <w:szCs w:val="24"/>
        </w:rPr>
        <w:t>he goal is</w:t>
      </w:r>
      <w:r w:rsidR="008637B0">
        <w:rPr>
          <w:rFonts w:ascii="Arial" w:eastAsia="Arial" w:hAnsi="Arial" w:cs="Arial"/>
          <w:sz w:val="24"/>
          <w:szCs w:val="24"/>
        </w:rPr>
        <w:t>,</w:t>
      </w:r>
      <w:r w:rsidR="003F50F0" w:rsidRPr="5EA4FE77">
        <w:rPr>
          <w:rFonts w:ascii="Arial" w:eastAsia="Arial" w:hAnsi="Arial" w:cs="Arial"/>
          <w:sz w:val="24"/>
          <w:szCs w:val="24"/>
        </w:rPr>
        <w:t xml:space="preserve"> because we wanted to do adult learning principles</w:t>
      </w:r>
      <w:r w:rsidR="008637B0">
        <w:rPr>
          <w:rFonts w:ascii="Arial" w:eastAsia="Arial" w:hAnsi="Arial" w:cs="Arial"/>
          <w:sz w:val="24"/>
          <w:szCs w:val="24"/>
        </w:rPr>
        <w:t xml:space="preserve"> in our </w:t>
      </w:r>
      <w:r w:rsidR="008637B0" w:rsidRPr="5EA4FE77">
        <w:rPr>
          <w:rFonts w:ascii="Arial" w:eastAsia="Arial" w:hAnsi="Arial" w:cs="Arial"/>
          <w:sz w:val="24"/>
          <w:szCs w:val="24"/>
        </w:rPr>
        <w:t>training ourselves</w:t>
      </w:r>
      <w:r w:rsidR="00DC0995">
        <w:rPr>
          <w:rFonts w:ascii="Arial" w:eastAsia="Arial" w:hAnsi="Arial" w:cs="Arial"/>
          <w:sz w:val="24"/>
          <w:szCs w:val="24"/>
        </w:rPr>
        <w:t>,</w:t>
      </w:r>
      <w:r w:rsidR="008637B0" w:rsidRPr="5EA4FE77">
        <w:rPr>
          <w:rFonts w:ascii="Arial" w:eastAsia="Arial" w:hAnsi="Arial" w:cs="Arial"/>
          <w:sz w:val="24"/>
          <w:szCs w:val="24"/>
        </w:rPr>
        <w:t xml:space="preserve"> and one of the</w:t>
      </w:r>
      <w:r w:rsidR="003F50F0" w:rsidRPr="5EA4FE77">
        <w:rPr>
          <w:rFonts w:ascii="Arial" w:eastAsia="Arial" w:hAnsi="Arial" w:cs="Arial"/>
          <w:sz w:val="24"/>
          <w:szCs w:val="24"/>
        </w:rPr>
        <w:t xml:space="preserve"> </w:t>
      </w:r>
      <w:r w:rsidR="008637B0">
        <w:rPr>
          <w:rFonts w:ascii="Arial" w:eastAsia="Arial" w:hAnsi="Arial" w:cs="Arial"/>
          <w:sz w:val="24"/>
          <w:szCs w:val="24"/>
        </w:rPr>
        <w:t xml:space="preserve">adult learning principles </w:t>
      </w:r>
      <w:r w:rsidR="003F50F0" w:rsidRPr="5EA4FE77">
        <w:rPr>
          <w:rFonts w:ascii="Arial" w:eastAsia="Arial" w:hAnsi="Arial" w:cs="Arial"/>
          <w:sz w:val="24"/>
          <w:szCs w:val="24"/>
        </w:rPr>
        <w:t xml:space="preserve">is not to say, </w:t>
      </w:r>
      <w:r w:rsidR="008637B0">
        <w:rPr>
          <w:rFonts w:ascii="Arial" w:eastAsia="Arial" w:hAnsi="Arial" w:cs="Arial"/>
          <w:sz w:val="24"/>
          <w:szCs w:val="24"/>
        </w:rPr>
        <w:t>“H</w:t>
      </w:r>
      <w:r w:rsidR="003F50F0" w:rsidRPr="5EA4FE77">
        <w:rPr>
          <w:rFonts w:ascii="Arial" w:eastAsia="Arial" w:hAnsi="Arial" w:cs="Arial"/>
          <w:sz w:val="24"/>
          <w:szCs w:val="24"/>
        </w:rPr>
        <w:t xml:space="preserve">ey, here you go, here's </w:t>
      </w:r>
      <w:r w:rsidR="008637B0">
        <w:rPr>
          <w:rFonts w:ascii="Arial" w:eastAsia="Arial" w:hAnsi="Arial" w:cs="Arial"/>
          <w:sz w:val="24"/>
          <w:szCs w:val="24"/>
        </w:rPr>
        <w:t xml:space="preserve">the </w:t>
      </w:r>
      <w:r w:rsidR="003F50F0" w:rsidRPr="5EA4FE77">
        <w:rPr>
          <w:rFonts w:ascii="Arial" w:eastAsia="Arial" w:hAnsi="Arial" w:cs="Arial"/>
          <w:sz w:val="24"/>
          <w:szCs w:val="24"/>
        </w:rPr>
        <w:t>training</w:t>
      </w:r>
      <w:r w:rsidR="008637B0">
        <w:rPr>
          <w:rFonts w:ascii="Arial" w:eastAsia="Arial" w:hAnsi="Arial" w:cs="Arial"/>
          <w:sz w:val="24"/>
          <w:szCs w:val="24"/>
        </w:rPr>
        <w:t>,</w:t>
      </w:r>
      <w:r w:rsidR="003F50F0" w:rsidRPr="5EA4FE77">
        <w:rPr>
          <w:rFonts w:ascii="Arial" w:eastAsia="Arial" w:hAnsi="Arial" w:cs="Arial"/>
          <w:sz w:val="24"/>
          <w:szCs w:val="24"/>
        </w:rPr>
        <w:t xml:space="preserve"> and we'll never speak again</w:t>
      </w:r>
      <w:r w:rsidR="577A21F7" w:rsidRPr="5EA4FE77">
        <w:rPr>
          <w:rFonts w:ascii="Arial" w:eastAsia="Arial" w:hAnsi="Arial" w:cs="Arial"/>
          <w:sz w:val="24"/>
          <w:szCs w:val="24"/>
        </w:rPr>
        <w:t>.</w:t>
      </w:r>
      <w:r w:rsidR="008637B0">
        <w:rPr>
          <w:rFonts w:ascii="Arial" w:eastAsia="Arial" w:hAnsi="Arial" w:cs="Arial"/>
          <w:sz w:val="24"/>
          <w:szCs w:val="24"/>
        </w:rPr>
        <w:t>”</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We wanted to have these monthly check</w:t>
      </w:r>
      <w:r w:rsidR="004F520F">
        <w:rPr>
          <w:rFonts w:ascii="Arial" w:eastAsia="Arial" w:hAnsi="Arial" w:cs="Arial"/>
          <w:sz w:val="24"/>
          <w:szCs w:val="24"/>
        </w:rPr>
        <w:t>-i</w:t>
      </w:r>
      <w:r w:rsidR="003F50F0" w:rsidRPr="5EA4FE77">
        <w:rPr>
          <w:rFonts w:ascii="Arial" w:eastAsia="Arial" w:hAnsi="Arial" w:cs="Arial"/>
          <w:sz w:val="24"/>
          <w:szCs w:val="24"/>
        </w:rPr>
        <w:t xml:space="preserve">n calls that gave people </w:t>
      </w:r>
      <w:r w:rsidR="004F520F">
        <w:rPr>
          <w:rFonts w:ascii="Arial" w:eastAsia="Arial" w:hAnsi="Arial" w:cs="Arial"/>
          <w:sz w:val="24"/>
          <w:szCs w:val="24"/>
        </w:rPr>
        <w:t xml:space="preserve">the </w:t>
      </w:r>
      <w:r w:rsidR="003F50F0" w:rsidRPr="5EA4FE77">
        <w:rPr>
          <w:rFonts w:ascii="Arial" w:eastAsia="Arial" w:hAnsi="Arial" w:cs="Arial"/>
          <w:sz w:val="24"/>
          <w:szCs w:val="24"/>
        </w:rPr>
        <w:t xml:space="preserve">opportunity to say, </w:t>
      </w:r>
      <w:r w:rsidR="004F520F">
        <w:rPr>
          <w:rFonts w:ascii="Arial" w:eastAsia="Arial" w:hAnsi="Arial" w:cs="Arial"/>
          <w:sz w:val="24"/>
          <w:szCs w:val="24"/>
        </w:rPr>
        <w:t>“O</w:t>
      </w:r>
      <w:r w:rsidR="003F50F0" w:rsidRPr="5EA4FE77">
        <w:rPr>
          <w:rFonts w:ascii="Arial" w:eastAsia="Arial" w:hAnsi="Arial" w:cs="Arial"/>
          <w:sz w:val="24"/>
          <w:szCs w:val="24"/>
        </w:rPr>
        <w:t>kay, there's this thing in the training but when I talked about it at work, people had these issues</w:t>
      </w:r>
      <w:r w:rsidR="004F520F">
        <w:rPr>
          <w:rFonts w:ascii="Arial" w:eastAsia="Arial" w:hAnsi="Arial" w:cs="Arial"/>
          <w:sz w:val="24"/>
          <w:szCs w:val="24"/>
        </w:rPr>
        <w:t>”</w:t>
      </w:r>
      <w:r w:rsidR="003F50F0" w:rsidRPr="5EA4FE77">
        <w:rPr>
          <w:rFonts w:ascii="Arial" w:eastAsia="Arial" w:hAnsi="Arial" w:cs="Arial"/>
          <w:sz w:val="24"/>
          <w:szCs w:val="24"/>
        </w:rPr>
        <w:t xml:space="preserve"> or </w:t>
      </w:r>
      <w:r w:rsidR="004F520F">
        <w:rPr>
          <w:rFonts w:ascii="Arial" w:eastAsia="Arial" w:hAnsi="Arial" w:cs="Arial"/>
          <w:sz w:val="24"/>
          <w:szCs w:val="24"/>
        </w:rPr>
        <w:t>“H</w:t>
      </w:r>
      <w:r w:rsidR="003F50F0" w:rsidRPr="5EA4FE77">
        <w:rPr>
          <w:rFonts w:ascii="Arial" w:eastAsia="Arial" w:hAnsi="Arial" w:cs="Arial"/>
          <w:sz w:val="24"/>
          <w:szCs w:val="24"/>
        </w:rPr>
        <w:t>ey, the training got me thinking about this and I had these questions</w:t>
      </w:r>
      <w:r w:rsidR="00DC0995">
        <w:rPr>
          <w:rFonts w:ascii="Arial" w:eastAsia="Arial" w:hAnsi="Arial" w:cs="Arial"/>
          <w:sz w:val="24"/>
          <w:szCs w:val="24"/>
        </w:rPr>
        <w:t>.</w:t>
      </w:r>
      <w:r w:rsidR="004F520F">
        <w:rPr>
          <w:rFonts w:ascii="Arial" w:eastAsia="Arial" w:hAnsi="Arial" w:cs="Arial"/>
          <w:sz w:val="24"/>
          <w:szCs w:val="24"/>
        </w:rPr>
        <w:t>”</w:t>
      </w:r>
      <w:r w:rsidR="003F50F0" w:rsidRPr="5EA4FE77">
        <w:rPr>
          <w:rFonts w:ascii="Arial" w:eastAsia="Arial" w:hAnsi="Arial" w:cs="Arial"/>
          <w:sz w:val="24"/>
          <w:szCs w:val="24"/>
        </w:rPr>
        <w:t xml:space="preserve"> </w:t>
      </w:r>
    </w:p>
    <w:p w14:paraId="0FCEE7B6" w14:textId="703BA146" w:rsidR="003F50F0" w:rsidRPr="00FA3336" w:rsidRDefault="00DC0995" w:rsidP="002C24C3">
      <w:pPr>
        <w:spacing w:after="0" w:line="360" w:lineRule="auto"/>
        <w:ind w:firstLine="720"/>
        <w:rPr>
          <w:rFonts w:ascii="Arial" w:eastAsia="Arial" w:hAnsi="Arial" w:cs="Arial"/>
          <w:sz w:val="24"/>
          <w:szCs w:val="24"/>
        </w:rPr>
      </w:pPr>
      <w:r>
        <w:rPr>
          <w:rFonts w:ascii="Arial" w:eastAsia="Arial" w:hAnsi="Arial" w:cs="Arial"/>
          <w:sz w:val="24"/>
          <w:szCs w:val="24"/>
        </w:rPr>
        <w:lastRenderedPageBreak/>
        <w:t>A</w:t>
      </w:r>
      <w:r w:rsidR="003F50F0" w:rsidRPr="5EA4FE77">
        <w:rPr>
          <w:rFonts w:ascii="Arial" w:eastAsia="Arial" w:hAnsi="Arial" w:cs="Arial"/>
          <w:sz w:val="24"/>
          <w:szCs w:val="24"/>
        </w:rPr>
        <w:t>s Kathleen mentioned earlier, our job was not to answer all of the questions, fortunately</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It was to go to our technical working groups and pose to them as the experts to say, </w:t>
      </w:r>
      <w:r w:rsidR="0022651D">
        <w:rPr>
          <w:rFonts w:ascii="Arial" w:eastAsia="Arial" w:hAnsi="Arial" w:cs="Arial"/>
          <w:sz w:val="24"/>
          <w:szCs w:val="24"/>
        </w:rPr>
        <w:t>“T</w:t>
      </w:r>
      <w:r w:rsidR="003F50F0" w:rsidRPr="5EA4FE77">
        <w:rPr>
          <w:rFonts w:ascii="Arial" w:eastAsia="Arial" w:hAnsi="Arial" w:cs="Arial"/>
          <w:sz w:val="24"/>
          <w:szCs w:val="24"/>
        </w:rPr>
        <w:t xml:space="preserve">hese people in the field, I was talking to </w:t>
      </w:r>
      <w:r w:rsidR="004F520F">
        <w:rPr>
          <w:rFonts w:ascii="Arial" w:eastAsia="Arial" w:hAnsi="Arial" w:cs="Arial"/>
          <w:sz w:val="24"/>
          <w:szCs w:val="24"/>
        </w:rPr>
        <w:t xml:space="preserve">a </w:t>
      </w:r>
      <w:r w:rsidR="003F50F0" w:rsidRPr="5EA4FE77">
        <w:rPr>
          <w:rFonts w:ascii="Arial" w:eastAsia="Arial" w:hAnsi="Arial" w:cs="Arial"/>
          <w:sz w:val="24"/>
          <w:szCs w:val="24"/>
        </w:rPr>
        <w:t>VR counselor</w:t>
      </w:r>
      <w:r w:rsidR="004F520F">
        <w:rPr>
          <w:rFonts w:ascii="Arial" w:eastAsia="Arial" w:hAnsi="Arial" w:cs="Arial"/>
          <w:sz w:val="24"/>
          <w:szCs w:val="24"/>
        </w:rPr>
        <w:t xml:space="preserve"> and t</w:t>
      </w:r>
      <w:r w:rsidR="003F50F0" w:rsidRPr="5EA4FE77">
        <w:rPr>
          <w:rFonts w:ascii="Arial" w:eastAsia="Arial" w:hAnsi="Arial" w:cs="Arial"/>
          <w:sz w:val="24"/>
          <w:szCs w:val="24"/>
        </w:rPr>
        <w:t xml:space="preserve">hey wanted to know about </w:t>
      </w:r>
      <w:r w:rsidR="004F520F">
        <w:rPr>
          <w:rFonts w:ascii="Arial" w:eastAsia="Arial" w:hAnsi="Arial" w:cs="Arial"/>
          <w:sz w:val="24"/>
          <w:szCs w:val="24"/>
        </w:rPr>
        <w:t>X, Y, and Z</w:t>
      </w:r>
      <w:r w:rsidR="577A21F7" w:rsidRPr="5EA4FE77">
        <w:rPr>
          <w:rFonts w:ascii="Arial" w:eastAsia="Arial" w:hAnsi="Arial" w:cs="Arial"/>
          <w:sz w:val="24"/>
          <w:szCs w:val="24"/>
        </w:rPr>
        <w:t>.</w:t>
      </w:r>
      <w:r w:rsidR="0022651D">
        <w:rPr>
          <w:rFonts w:ascii="Arial" w:eastAsia="Arial" w:hAnsi="Arial" w:cs="Arial"/>
          <w:sz w:val="24"/>
          <w:szCs w:val="24"/>
        </w:rPr>
        <w:t>”</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So not only did we want </w:t>
      </w:r>
      <w:r w:rsidR="004F520F">
        <w:rPr>
          <w:rFonts w:ascii="Arial" w:eastAsia="Arial" w:hAnsi="Arial" w:cs="Arial"/>
          <w:sz w:val="24"/>
          <w:szCs w:val="24"/>
        </w:rPr>
        <w:t xml:space="preserve">the check-in to </w:t>
      </w:r>
      <w:r w:rsidR="003F50F0" w:rsidRPr="5EA4FE77">
        <w:rPr>
          <w:rFonts w:ascii="Arial" w:eastAsia="Arial" w:hAnsi="Arial" w:cs="Arial"/>
          <w:sz w:val="24"/>
          <w:szCs w:val="24"/>
        </w:rPr>
        <w:t xml:space="preserve">be able to answer </w:t>
      </w:r>
      <w:r w:rsidR="004F520F">
        <w:rPr>
          <w:rFonts w:ascii="Arial" w:eastAsia="Arial" w:hAnsi="Arial" w:cs="Arial"/>
          <w:sz w:val="24"/>
          <w:szCs w:val="24"/>
        </w:rPr>
        <w:t xml:space="preserve">and address </w:t>
      </w:r>
      <w:r w:rsidR="003F50F0" w:rsidRPr="5EA4FE77">
        <w:rPr>
          <w:rFonts w:ascii="Arial" w:eastAsia="Arial" w:hAnsi="Arial" w:cs="Arial"/>
          <w:sz w:val="24"/>
          <w:szCs w:val="24"/>
        </w:rPr>
        <w:t>these questions as they were coming up in the field but also to be able</w:t>
      </w:r>
      <w:r>
        <w:rPr>
          <w:rFonts w:ascii="Arial" w:eastAsia="Arial" w:hAnsi="Arial" w:cs="Arial"/>
          <w:sz w:val="24"/>
          <w:szCs w:val="24"/>
        </w:rPr>
        <w:t>,</w:t>
      </w:r>
      <w:r w:rsidR="003F50F0" w:rsidRPr="5EA4FE77">
        <w:rPr>
          <w:rFonts w:ascii="Arial" w:eastAsia="Arial" w:hAnsi="Arial" w:cs="Arial"/>
          <w:sz w:val="24"/>
          <w:szCs w:val="24"/>
        </w:rPr>
        <w:t xml:space="preserve"> </w:t>
      </w:r>
      <w:r w:rsidR="00386E72">
        <w:rPr>
          <w:rFonts w:ascii="Arial" w:eastAsia="Arial" w:hAnsi="Arial" w:cs="Arial"/>
          <w:sz w:val="24"/>
          <w:szCs w:val="24"/>
        </w:rPr>
        <w:t>in r</w:t>
      </w:r>
      <w:r w:rsidR="00155120" w:rsidRPr="5EA4FE77">
        <w:rPr>
          <w:rFonts w:ascii="Arial" w:eastAsia="Arial" w:hAnsi="Arial" w:cs="Arial"/>
          <w:sz w:val="24"/>
          <w:szCs w:val="24"/>
        </w:rPr>
        <w:t>eal</w:t>
      </w:r>
      <w:r w:rsidR="00155120">
        <w:rPr>
          <w:rFonts w:ascii="Arial" w:eastAsia="Arial" w:hAnsi="Arial" w:cs="Arial"/>
          <w:sz w:val="24"/>
          <w:szCs w:val="24"/>
        </w:rPr>
        <w:t>-</w:t>
      </w:r>
      <w:r w:rsidR="00155120" w:rsidRPr="5EA4FE77">
        <w:rPr>
          <w:rFonts w:ascii="Arial" w:eastAsia="Arial" w:hAnsi="Arial" w:cs="Arial"/>
          <w:sz w:val="24"/>
          <w:szCs w:val="24"/>
        </w:rPr>
        <w:t>time</w:t>
      </w:r>
      <w:r>
        <w:rPr>
          <w:rFonts w:ascii="Arial" w:eastAsia="Arial" w:hAnsi="Arial" w:cs="Arial"/>
          <w:sz w:val="24"/>
          <w:szCs w:val="24"/>
        </w:rPr>
        <w:t>,</w:t>
      </w:r>
      <w:r w:rsidR="003F50F0" w:rsidRPr="5EA4FE77">
        <w:rPr>
          <w:rFonts w:ascii="Arial" w:eastAsia="Arial" w:hAnsi="Arial" w:cs="Arial"/>
          <w:sz w:val="24"/>
          <w:szCs w:val="24"/>
        </w:rPr>
        <w:t xml:space="preserve"> </w:t>
      </w:r>
      <w:r w:rsidR="00386E72">
        <w:rPr>
          <w:rFonts w:ascii="Arial" w:eastAsia="Arial" w:hAnsi="Arial" w:cs="Arial"/>
          <w:sz w:val="24"/>
          <w:szCs w:val="24"/>
        </w:rPr>
        <w:t xml:space="preserve">to see how the </w:t>
      </w:r>
      <w:r w:rsidR="003F50F0" w:rsidRPr="5EA4FE77">
        <w:rPr>
          <w:rFonts w:ascii="Arial" w:eastAsia="Arial" w:hAnsi="Arial" w:cs="Arial"/>
          <w:sz w:val="24"/>
          <w:szCs w:val="24"/>
        </w:rPr>
        <w:t>training was and was</w:t>
      </w:r>
      <w:r w:rsidR="00386E72">
        <w:rPr>
          <w:rFonts w:ascii="Arial" w:eastAsia="Arial" w:hAnsi="Arial" w:cs="Arial"/>
          <w:sz w:val="24"/>
          <w:szCs w:val="24"/>
        </w:rPr>
        <w:t>n’</w:t>
      </w:r>
      <w:r w:rsidR="003F50F0" w:rsidRPr="5EA4FE77">
        <w:rPr>
          <w:rFonts w:ascii="Arial" w:eastAsia="Arial" w:hAnsi="Arial" w:cs="Arial"/>
          <w:sz w:val="24"/>
          <w:szCs w:val="24"/>
        </w:rPr>
        <w:t>t able to be implemented in</w:t>
      </w:r>
      <w:r w:rsidR="00386E72">
        <w:rPr>
          <w:rFonts w:ascii="Arial" w:eastAsia="Arial" w:hAnsi="Arial" w:cs="Arial"/>
          <w:sz w:val="24"/>
          <w:szCs w:val="24"/>
        </w:rPr>
        <w:t xml:space="preserve"> their</w:t>
      </w:r>
      <w:r w:rsidR="003F50F0" w:rsidRPr="5EA4FE77">
        <w:rPr>
          <w:rFonts w:ascii="Arial" w:eastAsia="Arial" w:hAnsi="Arial" w:cs="Arial"/>
          <w:sz w:val="24"/>
          <w:szCs w:val="24"/>
        </w:rPr>
        <w:t xml:space="preserve"> workplaces.</w:t>
      </w:r>
    </w:p>
    <w:p w14:paraId="6A1EFE7A" w14:textId="4428A24F"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in general, I talked to 12 people</w:t>
      </w:r>
      <w:r w:rsidR="577A21F7" w:rsidRPr="5EA4FE77">
        <w:rPr>
          <w:rFonts w:ascii="Arial" w:eastAsia="Arial" w:hAnsi="Arial" w:cs="Arial"/>
          <w:sz w:val="24"/>
          <w:szCs w:val="24"/>
        </w:rPr>
        <w:t xml:space="preserve">. </w:t>
      </w:r>
      <w:r w:rsidRPr="5EA4FE77">
        <w:rPr>
          <w:rFonts w:ascii="Arial" w:eastAsia="Arial" w:hAnsi="Arial" w:cs="Arial"/>
          <w:sz w:val="24"/>
          <w:szCs w:val="24"/>
        </w:rPr>
        <w:t>The goal was to be able to talk to everybody who was participating in the trainings once a month for about six months</w:t>
      </w:r>
      <w:r w:rsidR="00386E72">
        <w:rPr>
          <w:rFonts w:ascii="Arial" w:eastAsia="Arial" w:hAnsi="Arial" w:cs="Arial"/>
          <w:sz w:val="24"/>
          <w:szCs w:val="24"/>
        </w:rPr>
        <w:t>. W</w:t>
      </w:r>
      <w:r w:rsidRPr="5EA4FE77">
        <w:rPr>
          <w:rFonts w:ascii="Arial" w:eastAsia="Arial" w:hAnsi="Arial" w:cs="Arial"/>
          <w:sz w:val="24"/>
          <w:szCs w:val="24"/>
        </w:rPr>
        <w:t xml:space="preserve">hat may resonate with you, </w:t>
      </w:r>
      <w:r w:rsidR="00386E72">
        <w:rPr>
          <w:rFonts w:ascii="Arial" w:eastAsia="Arial" w:hAnsi="Arial" w:cs="Arial"/>
          <w:sz w:val="24"/>
          <w:szCs w:val="24"/>
        </w:rPr>
        <w:t>t</w:t>
      </w:r>
      <w:r w:rsidRPr="5EA4FE77">
        <w:rPr>
          <w:rFonts w:ascii="Arial" w:eastAsia="Arial" w:hAnsi="Arial" w:cs="Arial"/>
          <w:sz w:val="24"/>
          <w:szCs w:val="24"/>
        </w:rPr>
        <w:t>urns out people are really busy</w:t>
      </w:r>
      <w:r w:rsidR="00604DDC">
        <w:rPr>
          <w:rFonts w:ascii="Arial" w:eastAsia="Arial" w:hAnsi="Arial" w:cs="Arial"/>
          <w:sz w:val="24"/>
          <w:szCs w:val="24"/>
        </w:rPr>
        <w:t>!</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Even when it's a ten, </w:t>
      </w:r>
      <w:r w:rsidR="00155120" w:rsidRPr="5EA4FE77">
        <w:rPr>
          <w:rFonts w:ascii="Arial" w:eastAsia="Arial" w:hAnsi="Arial" w:cs="Arial"/>
          <w:sz w:val="24"/>
          <w:szCs w:val="24"/>
        </w:rPr>
        <w:t>15-minute</w:t>
      </w:r>
      <w:r w:rsidRPr="5EA4FE77">
        <w:rPr>
          <w:rFonts w:ascii="Arial" w:eastAsia="Arial" w:hAnsi="Arial" w:cs="Arial"/>
          <w:sz w:val="24"/>
          <w:szCs w:val="24"/>
        </w:rPr>
        <w:t xml:space="preserve"> phone call, sometimes that seems to be too much so I'll talk about that in a little bit but what was fortunate is 12 people really did </w:t>
      </w:r>
      <w:proofErr w:type="gramStart"/>
      <w:r w:rsidRPr="5EA4FE77">
        <w:rPr>
          <w:rFonts w:ascii="Arial" w:eastAsia="Arial" w:hAnsi="Arial" w:cs="Arial"/>
          <w:sz w:val="24"/>
          <w:szCs w:val="24"/>
        </w:rPr>
        <w:t xml:space="preserve">make </w:t>
      </w:r>
      <w:r w:rsidR="00386E72">
        <w:rPr>
          <w:rFonts w:ascii="Arial" w:eastAsia="Arial" w:hAnsi="Arial" w:cs="Arial"/>
          <w:sz w:val="24"/>
          <w:szCs w:val="24"/>
        </w:rPr>
        <w:t>an effort</w:t>
      </w:r>
      <w:proofErr w:type="gramEnd"/>
      <w:r w:rsidR="00386E72">
        <w:rPr>
          <w:rFonts w:ascii="Arial" w:eastAsia="Arial" w:hAnsi="Arial" w:cs="Arial"/>
          <w:sz w:val="24"/>
          <w:szCs w:val="24"/>
        </w:rPr>
        <w:t xml:space="preserve"> and</w:t>
      </w:r>
      <w:r w:rsidRPr="5EA4FE77">
        <w:rPr>
          <w:rFonts w:ascii="Arial" w:eastAsia="Arial" w:hAnsi="Arial" w:cs="Arial"/>
          <w:sz w:val="24"/>
          <w:szCs w:val="24"/>
        </w:rPr>
        <w:t xml:space="preserve"> set aside </w:t>
      </w:r>
      <w:r w:rsidR="00386E72">
        <w:rPr>
          <w:rFonts w:ascii="Arial" w:eastAsia="Arial" w:hAnsi="Arial" w:cs="Arial"/>
          <w:sz w:val="24"/>
          <w:szCs w:val="24"/>
        </w:rPr>
        <w:t>the time to talk</w:t>
      </w:r>
      <w:r w:rsidR="577A21F7" w:rsidRPr="5EA4FE77">
        <w:rPr>
          <w:rFonts w:ascii="Arial" w:eastAsia="Arial" w:hAnsi="Arial" w:cs="Arial"/>
          <w:sz w:val="24"/>
          <w:szCs w:val="24"/>
        </w:rPr>
        <w:t xml:space="preserve">. </w:t>
      </w:r>
      <w:r w:rsidRPr="5EA4FE77">
        <w:rPr>
          <w:rFonts w:ascii="Arial" w:eastAsia="Arial" w:hAnsi="Arial" w:cs="Arial"/>
          <w:sz w:val="24"/>
          <w:szCs w:val="24"/>
        </w:rPr>
        <w:t>Some people I talked to once, other people I talked to multiple times and they were all very informative in learning how the training was and was</w:t>
      </w:r>
      <w:r w:rsidR="00386E72">
        <w:rPr>
          <w:rFonts w:ascii="Arial" w:eastAsia="Arial" w:hAnsi="Arial" w:cs="Arial"/>
          <w:sz w:val="24"/>
          <w:szCs w:val="24"/>
        </w:rPr>
        <w:t>n’</w:t>
      </w:r>
      <w:r w:rsidRPr="5EA4FE77">
        <w:rPr>
          <w:rFonts w:ascii="Arial" w:eastAsia="Arial" w:hAnsi="Arial" w:cs="Arial"/>
          <w:sz w:val="24"/>
          <w:szCs w:val="24"/>
        </w:rPr>
        <w:t>t helpful to them.</w:t>
      </w:r>
    </w:p>
    <w:p w14:paraId="2EA7A1AB" w14:textId="12B380F4" w:rsidR="00E757B8" w:rsidRDefault="0022651D" w:rsidP="002C24C3">
      <w:pPr>
        <w:spacing w:after="0" w:line="360" w:lineRule="auto"/>
        <w:ind w:firstLine="720"/>
        <w:rPr>
          <w:rFonts w:ascii="Arial" w:eastAsia="Arial" w:hAnsi="Arial" w:cs="Arial"/>
          <w:sz w:val="24"/>
          <w:szCs w:val="24"/>
        </w:rPr>
      </w:pPr>
      <w:r>
        <w:rPr>
          <w:rFonts w:ascii="Arial" w:eastAsia="Arial" w:hAnsi="Arial" w:cs="Arial"/>
          <w:sz w:val="24"/>
          <w:szCs w:val="24"/>
        </w:rPr>
        <w:t>We</w:t>
      </w:r>
      <w:r w:rsidR="003F50F0" w:rsidRPr="5EA4FE77">
        <w:rPr>
          <w:rFonts w:ascii="Arial" w:eastAsia="Arial" w:hAnsi="Arial" w:cs="Arial"/>
          <w:sz w:val="24"/>
          <w:szCs w:val="24"/>
        </w:rPr>
        <w:t xml:space="preserve"> started o</w:t>
      </w:r>
      <w:r>
        <w:rPr>
          <w:rFonts w:ascii="Arial" w:eastAsia="Arial" w:hAnsi="Arial" w:cs="Arial"/>
          <w:sz w:val="24"/>
          <w:szCs w:val="24"/>
        </w:rPr>
        <w:t xml:space="preserve">ff </w:t>
      </w:r>
      <w:r w:rsidR="003F50F0" w:rsidRPr="5EA4FE77">
        <w:rPr>
          <w:rFonts w:ascii="Arial" w:eastAsia="Arial" w:hAnsi="Arial" w:cs="Arial"/>
          <w:sz w:val="24"/>
          <w:szCs w:val="24"/>
        </w:rPr>
        <w:t>these con</w:t>
      </w:r>
      <w:r w:rsidR="003D6C3C">
        <w:rPr>
          <w:rFonts w:ascii="Arial" w:eastAsia="Arial" w:hAnsi="Arial" w:cs="Arial"/>
          <w:sz w:val="24"/>
          <w:szCs w:val="24"/>
        </w:rPr>
        <w:t>vers</w:t>
      </w:r>
      <w:r w:rsidR="003F50F0" w:rsidRPr="5EA4FE77">
        <w:rPr>
          <w:rFonts w:ascii="Arial" w:eastAsia="Arial" w:hAnsi="Arial" w:cs="Arial"/>
          <w:sz w:val="24"/>
          <w:szCs w:val="24"/>
        </w:rPr>
        <w:t xml:space="preserve">ations initially with </w:t>
      </w:r>
      <w:r>
        <w:rPr>
          <w:rFonts w:ascii="Arial" w:eastAsia="Arial" w:hAnsi="Arial" w:cs="Arial"/>
          <w:sz w:val="24"/>
          <w:szCs w:val="24"/>
        </w:rPr>
        <w:t xml:space="preserve">a </w:t>
      </w:r>
      <w:r w:rsidR="003F50F0" w:rsidRPr="5EA4FE77">
        <w:rPr>
          <w:rFonts w:ascii="Arial" w:eastAsia="Arial" w:hAnsi="Arial" w:cs="Arial"/>
          <w:sz w:val="24"/>
          <w:szCs w:val="24"/>
        </w:rPr>
        <w:t>sort of a quantitative focus</w:t>
      </w:r>
      <w:r w:rsidR="00E757B8">
        <w:rPr>
          <w:rFonts w:ascii="Arial" w:eastAsia="Arial" w:hAnsi="Arial" w:cs="Arial"/>
          <w:sz w:val="24"/>
          <w:szCs w:val="24"/>
        </w:rPr>
        <w:t xml:space="preserve">, like, </w:t>
      </w:r>
      <w:proofErr w:type="gramStart"/>
      <w:r w:rsidR="003F50F0" w:rsidRPr="5EA4FE77">
        <w:rPr>
          <w:rFonts w:ascii="Arial" w:eastAsia="Arial" w:hAnsi="Arial" w:cs="Arial"/>
          <w:sz w:val="24"/>
          <w:szCs w:val="24"/>
        </w:rPr>
        <w:t>What</w:t>
      </w:r>
      <w:proofErr w:type="gramEnd"/>
      <w:r w:rsidR="003F50F0" w:rsidRPr="5EA4FE77">
        <w:rPr>
          <w:rFonts w:ascii="Arial" w:eastAsia="Arial" w:hAnsi="Arial" w:cs="Arial"/>
          <w:sz w:val="24"/>
          <w:szCs w:val="24"/>
        </w:rPr>
        <w:t xml:space="preserve"> was your reaction to the training</w:t>
      </w:r>
      <w:r w:rsidR="00CA345B">
        <w:rPr>
          <w:rFonts w:ascii="Arial" w:eastAsia="Arial" w:hAnsi="Arial" w:cs="Arial"/>
          <w:sz w:val="24"/>
          <w:szCs w:val="24"/>
        </w:rPr>
        <w:t xml:space="preserve">? </w:t>
      </w:r>
      <w:r w:rsidR="003D6C3C">
        <w:rPr>
          <w:rFonts w:ascii="Arial" w:eastAsia="Arial" w:hAnsi="Arial" w:cs="Arial"/>
          <w:sz w:val="24"/>
          <w:szCs w:val="24"/>
        </w:rPr>
        <w:t xml:space="preserve">In that </w:t>
      </w:r>
      <w:r w:rsidR="003F50F0" w:rsidRPr="5EA4FE77">
        <w:rPr>
          <w:rFonts w:ascii="Arial" w:eastAsia="Arial" w:hAnsi="Arial" w:cs="Arial"/>
          <w:sz w:val="24"/>
          <w:szCs w:val="24"/>
        </w:rPr>
        <w:t xml:space="preserve">same </w:t>
      </w:r>
      <w:r w:rsidR="00B04347">
        <w:rPr>
          <w:rFonts w:ascii="Arial" w:eastAsia="Arial" w:hAnsi="Arial" w:cs="Arial"/>
          <w:sz w:val="24"/>
          <w:szCs w:val="24"/>
        </w:rPr>
        <w:t xml:space="preserve">sort of </w:t>
      </w:r>
      <w:r w:rsidR="003D6C3C">
        <w:rPr>
          <w:rFonts w:ascii="Arial" w:eastAsia="Arial" w:hAnsi="Arial" w:cs="Arial"/>
          <w:sz w:val="24"/>
          <w:szCs w:val="24"/>
        </w:rPr>
        <w:t xml:space="preserve">4-point Likert </w:t>
      </w:r>
      <w:r w:rsidR="003F50F0" w:rsidRPr="5EA4FE77">
        <w:rPr>
          <w:rFonts w:ascii="Arial" w:eastAsia="Arial" w:hAnsi="Arial" w:cs="Arial"/>
          <w:sz w:val="24"/>
          <w:szCs w:val="24"/>
        </w:rPr>
        <w:t>scale</w:t>
      </w:r>
      <w:r w:rsidR="00B04347">
        <w:rPr>
          <w:rFonts w:ascii="Arial" w:eastAsia="Arial" w:hAnsi="Arial" w:cs="Arial"/>
          <w:sz w:val="24"/>
          <w:szCs w:val="24"/>
        </w:rPr>
        <w:t xml:space="preserve"> w</w:t>
      </w:r>
      <w:r w:rsidR="003D6C3C">
        <w:rPr>
          <w:rFonts w:ascii="Arial" w:eastAsia="Arial" w:hAnsi="Arial" w:cs="Arial"/>
          <w:sz w:val="24"/>
          <w:szCs w:val="24"/>
        </w:rPr>
        <w:t xml:space="preserve">e had very positive, positive, negative, and very negative. </w:t>
      </w:r>
      <w:r w:rsidR="003F50F0" w:rsidRPr="5EA4FE77">
        <w:rPr>
          <w:rFonts w:ascii="Arial" w:eastAsia="Arial" w:hAnsi="Arial" w:cs="Arial"/>
          <w:sz w:val="24"/>
          <w:szCs w:val="24"/>
        </w:rPr>
        <w:t xml:space="preserve">A hundred percent thought it was positive or very positive so those people who ended up talking to us in the </w:t>
      </w:r>
      <w:r w:rsidR="00155120" w:rsidRPr="5EA4FE77">
        <w:rPr>
          <w:rFonts w:ascii="Arial" w:eastAsia="Arial" w:hAnsi="Arial" w:cs="Arial"/>
          <w:sz w:val="24"/>
          <w:szCs w:val="24"/>
        </w:rPr>
        <w:t>follow-up</w:t>
      </w:r>
      <w:r w:rsidR="003F50F0" w:rsidRPr="5EA4FE77">
        <w:rPr>
          <w:rFonts w:ascii="Arial" w:eastAsia="Arial" w:hAnsi="Arial" w:cs="Arial"/>
          <w:sz w:val="24"/>
          <w:szCs w:val="24"/>
        </w:rPr>
        <w:t xml:space="preserve"> had a very positive reaction to the training</w:t>
      </w:r>
      <w:r w:rsidR="577A21F7" w:rsidRPr="5EA4FE77">
        <w:rPr>
          <w:rFonts w:ascii="Arial" w:eastAsia="Arial" w:hAnsi="Arial" w:cs="Arial"/>
          <w:sz w:val="24"/>
          <w:szCs w:val="24"/>
        </w:rPr>
        <w:t>.</w:t>
      </w:r>
    </w:p>
    <w:p w14:paraId="01DD5F63" w14:textId="585A58E0"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Some of the qualitative comments, people really liked that it was self</w:t>
      </w:r>
      <w:r w:rsidR="6626BA51" w:rsidRPr="5EA4FE77">
        <w:rPr>
          <w:rFonts w:ascii="Arial" w:eastAsia="Arial" w:hAnsi="Arial" w:cs="Arial"/>
          <w:sz w:val="24"/>
          <w:szCs w:val="24"/>
        </w:rPr>
        <w:t>-</w:t>
      </w:r>
      <w:r w:rsidRPr="5EA4FE77">
        <w:rPr>
          <w:rFonts w:ascii="Arial" w:eastAsia="Arial" w:hAnsi="Arial" w:cs="Arial"/>
          <w:sz w:val="24"/>
          <w:szCs w:val="24"/>
        </w:rPr>
        <w:t xml:space="preserve">paced, they could work on </w:t>
      </w:r>
      <w:r w:rsidR="00B04347">
        <w:rPr>
          <w:rFonts w:ascii="Arial" w:eastAsia="Arial" w:hAnsi="Arial" w:cs="Arial"/>
          <w:sz w:val="24"/>
          <w:szCs w:val="24"/>
        </w:rPr>
        <w:t xml:space="preserve">it in </w:t>
      </w:r>
      <w:r w:rsidRPr="5EA4FE77">
        <w:rPr>
          <w:rFonts w:ascii="Arial" w:eastAsia="Arial" w:hAnsi="Arial" w:cs="Arial"/>
          <w:sz w:val="24"/>
          <w:szCs w:val="24"/>
        </w:rPr>
        <w:t>their own time</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If there was something they wanted to take </w:t>
      </w:r>
      <w:r w:rsidR="003D6C3C">
        <w:rPr>
          <w:rFonts w:ascii="Arial" w:eastAsia="Arial" w:hAnsi="Arial" w:cs="Arial"/>
          <w:sz w:val="24"/>
          <w:szCs w:val="24"/>
        </w:rPr>
        <w:t xml:space="preserve">a little </w:t>
      </w:r>
      <w:r w:rsidRPr="5EA4FE77">
        <w:rPr>
          <w:rFonts w:ascii="Arial" w:eastAsia="Arial" w:hAnsi="Arial" w:cs="Arial"/>
          <w:sz w:val="24"/>
          <w:szCs w:val="24"/>
        </w:rPr>
        <w:t>more time</w:t>
      </w:r>
      <w:r w:rsidR="003D6C3C">
        <w:rPr>
          <w:rFonts w:ascii="Arial" w:eastAsia="Arial" w:hAnsi="Arial" w:cs="Arial"/>
          <w:sz w:val="24"/>
          <w:szCs w:val="24"/>
        </w:rPr>
        <w:t xml:space="preserve"> at, or</w:t>
      </w:r>
      <w:r w:rsidRPr="5EA4FE77">
        <w:rPr>
          <w:rFonts w:ascii="Arial" w:eastAsia="Arial" w:hAnsi="Arial" w:cs="Arial"/>
          <w:sz w:val="24"/>
          <w:szCs w:val="24"/>
        </w:rPr>
        <w:t xml:space="preserve"> oh, I'm</w:t>
      </w:r>
      <w:r w:rsidR="003D6C3C">
        <w:rPr>
          <w:rFonts w:ascii="Arial" w:eastAsia="Arial" w:hAnsi="Arial" w:cs="Arial"/>
          <w:sz w:val="24"/>
          <w:szCs w:val="24"/>
        </w:rPr>
        <w:t xml:space="preserve"> already </w:t>
      </w:r>
      <w:r w:rsidRPr="5EA4FE77">
        <w:rPr>
          <w:rFonts w:ascii="Arial" w:eastAsia="Arial" w:hAnsi="Arial" w:cs="Arial"/>
          <w:sz w:val="24"/>
          <w:szCs w:val="24"/>
        </w:rPr>
        <w:t xml:space="preserve">familiar with </w:t>
      </w:r>
      <w:r w:rsidR="003D6C3C">
        <w:rPr>
          <w:rFonts w:ascii="Arial" w:eastAsia="Arial" w:hAnsi="Arial" w:cs="Arial"/>
          <w:sz w:val="24"/>
          <w:szCs w:val="24"/>
        </w:rPr>
        <w:t>this</w:t>
      </w:r>
      <w:r w:rsidRPr="5EA4FE77">
        <w:rPr>
          <w:rFonts w:ascii="Arial" w:eastAsia="Arial" w:hAnsi="Arial" w:cs="Arial"/>
          <w:sz w:val="24"/>
          <w:szCs w:val="24"/>
        </w:rPr>
        <w:t>, I can go through this quicker</w:t>
      </w:r>
      <w:r w:rsidR="00EE0CD9">
        <w:rPr>
          <w:rFonts w:ascii="Arial" w:eastAsia="Arial" w:hAnsi="Arial" w:cs="Arial"/>
          <w:sz w:val="24"/>
          <w:szCs w:val="24"/>
        </w:rPr>
        <w:t>. T</w:t>
      </w:r>
      <w:r w:rsidRPr="5EA4FE77">
        <w:rPr>
          <w:rFonts w:ascii="Arial" w:eastAsia="Arial" w:hAnsi="Arial" w:cs="Arial"/>
          <w:sz w:val="24"/>
          <w:szCs w:val="24"/>
        </w:rPr>
        <w:t>hat way we were able to</w:t>
      </w:r>
      <w:r w:rsidR="00B04347">
        <w:rPr>
          <w:rFonts w:ascii="Arial" w:eastAsia="Arial" w:hAnsi="Arial" w:cs="Arial"/>
          <w:sz w:val="24"/>
          <w:szCs w:val="24"/>
        </w:rPr>
        <w:t>,</w:t>
      </w:r>
      <w:r w:rsidRPr="5EA4FE77">
        <w:rPr>
          <w:rFonts w:ascii="Arial" w:eastAsia="Arial" w:hAnsi="Arial" w:cs="Arial"/>
          <w:sz w:val="24"/>
          <w:szCs w:val="24"/>
        </w:rPr>
        <w:t xml:space="preserve"> using the adult learning </w:t>
      </w:r>
      <w:r w:rsidR="00EE0CD9">
        <w:rPr>
          <w:rFonts w:ascii="Arial" w:eastAsia="Arial" w:hAnsi="Arial" w:cs="Arial"/>
          <w:sz w:val="24"/>
          <w:szCs w:val="24"/>
        </w:rPr>
        <w:t xml:space="preserve">principles </w:t>
      </w:r>
      <w:r w:rsidRPr="5EA4FE77">
        <w:rPr>
          <w:rFonts w:ascii="Arial" w:eastAsia="Arial" w:hAnsi="Arial" w:cs="Arial"/>
          <w:sz w:val="24"/>
          <w:szCs w:val="24"/>
        </w:rPr>
        <w:t xml:space="preserve">build </w:t>
      </w:r>
      <w:r w:rsidR="00B04347">
        <w:rPr>
          <w:rFonts w:ascii="Arial" w:eastAsia="Arial" w:hAnsi="Arial" w:cs="Arial"/>
          <w:sz w:val="24"/>
          <w:szCs w:val="24"/>
        </w:rPr>
        <w:t>upon</w:t>
      </w:r>
      <w:r w:rsidRPr="5EA4FE77">
        <w:rPr>
          <w:rFonts w:ascii="Arial" w:eastAsia="Arial" w:hAnsi="Arial" w:cs="Arial"/>
          <w:sz w:val="24"/>
          <w:szCs w:val="24"/>
        </w:rPr>
        <w:t xml:space="preserve"> the knowledge that the adult brought </w:t>
      </w:r>
      <w:r w:rsidR="00B04347">
        <w:rPr>
          <w:rFonts w:ascii="Arial" w:eastAsia="Arial" w:hAnsi="Arial" w:cs="Arial"/>
          <w:sz w:val="24"/>
          <w:szCs w:val="24"/>
        </w:rPr>
        <w:t>to</w:t>
      </w:r>
      <w:r w:rsidRPr="5EA4FE77">
        <w:rPr>
          <w:rFonts w:ascii="Arial" w:eastAsia="Arial" w:hAnsi="Arial" w:cs="Arial"/>
          <w:sz w:val="24"/>
          <w:szCs w:val="24"/>
        </w:rPr>
        <w:t xml:space="preserve"> the training as opposed to everyone was coming in with the same level of experience and knowledge</w:t>
      </w:r>
      <w:r w:rsidR="00B04347">
        <w:rPr>
          <w:rFonts w:ascii="Arial" w:eastAsia="Arial" w:hAnsi="Arial" w:cs="Arial"/>
          <w:sz w:val="24"/>
          <w:szCs w:val="24"/>
        </w:rPr>
        <w:t xml:space="preserve">. </w:t>
      </w:r>
      <w:proofErr w:type="gramStart"/>
      <w:r w:rsidR="00B04347">
        <w:rPr>
          <w:rFonts w:ascii="Arial" w:eastAsia="Arial" w:hAnsi="Arial" w:cs="Arial"/>
          <w:sz w:val="24"/>
          <w:szCs w:val="24"/>
        </w:rPr>
        <w:t>So</w:t>
      </w:r>
      <w:proofErr w:type="gramEnd"/>
      <w:r w:rsidR="00B04347">
        <w:rPr>
          <w:rFonts w:ascii="Arial" w:eastAsia="Arial" w:hAnsi="Arial" w:cs="Arial"/>
          <w:sz w:val="24"/>
          <w:szCs w:val="24"/>
        </w:rPr>
        <w:t xml:space="preserve"> </w:t>
      </w:r>
      <w:r w:rsidRPr="5EA4FE77">
        <w:rPr>
          <w:rFonts w:ascii="Arial" w:eastAsia="Arial" w:hAnsi="Arial" w:cs="Arial"/>
          <w:sz w:val="24"/>
          <w:szCs w:val="24"/>
        </w:rPr>
        <w:t>people were really very positive or positive to the overall training</w:t>
      </w:r>
      <w:r w:rsidR="00B04347">
        <w:rPr>
          <w:rFonts w:ascii="Arial" w:eastAsia="Arial" w:hAnsi="Arial" w:cs="Arial"/>
          <w:sz w:val="24"/>
          <w:szCs w:val="24"/>
        </w:rPr>
        <w:t>,</w:t>
      </w:r>
      <w:r w:rsidRPr="5EA4FE77">
        <w:rPr>
          <w:rFonts w:ascii="Arial" w:eastAsia="Arial" w:hAnsi="Arial" w:cs="Arial"/>
          <w:sz w:val="24"/>
          <w:szCs w:val="24"/>
        </w:rPr>
        <w:t xml:space="preserve"> </w:t>
      </w:r>
      <w:r w:rsidR="00B04347">
        <w:rPr>
          <w:rFonts w:ascii="Arial" w:eastAsia="Arial" w:hAnsi="Arial" w:cs="Arial"/>
          <w:sz w:val="24"/>
          <w:szCs w:val="24"/>
        </w:rPr>
        <w:t xml:space="preserve">the </w:t>
      </w:r>
      <w:r w:rsidRPr="5EA4FE77">
        <w:rPr>
          <w:rFonts w:ascii="Arial" w:eastAsia="Arial" w:hAnsi="Arial" w:cs="Arial"/>
          <w:sz w:val="24"/>
          <w:szCs w:val="24"/>
        </w:rPr>
        <w:t>format</w:t>
      </w:r>
      <w:r w:rsidR="00B04347">
        <w:rPr>
          <w:rFonts w:ascii="Arial" w:eastAsia="Arial" w:hAnsi="Arial" w:cs="Arial"/>
          <w:sz w:val="24"/>
          <w:szCs w:val="24"/>
        </w:rPr>
        <w:t xml:space="preserve">—the </w:t>
      </w:r>
      <w:r w:rsidRPr="5EA4FE77">
        <w:rPr>
          <w:rFonts w:ascii="Arial" w:eastAsia="Arial" w:hAnsi="Arial" w:cs="Arial"/>
          <w:sz w:val="24"/>
          <w:szCs w:val="24"/>
        </w:rPr>
        <w:t>online sel</w:t>
      </w:r>
      <w:r w:rsidR="45CB80A3" w:rsidRPr="5EA4FE77">
        <w:rPr>
          <w:rFonts w:ascii="Arial" w:eastAsia="Arial" w:hAnsi="Arial" w:cs="Arial"/>
          <w:sz w:val="24"/>
          <w:szCs w:val="24"/>
        </w:rPr>
        <w:t>f-</w:t>
      </w:r>
      <w:r w:rsidRPr="5EA4FE77">
        <w:rPr>
          <w:rFonts w:ascii="Arial" w:eastAsia="Arial" w:hAnsi="Arial" w:cs="Arial"/>
          <w:sz w:val="24"/>
          <w:szCs w:val="24"/>
        </w:rPr>
        <w:t>paced module</w:t>
      </w:r>
      <w:r w:rsidR="00B04347">
        <w:rPr>
          <w:rFonts w:ascii="Arial" w:eastAsia="Arial" w:hAnsi="Arial" w:cs="Arial"/>
          <w:sz w:val="24"/>
          <w:szCs w:val="24"/>
        </w:rPr>
        <w:t>—</w:t>
      </w:r>
      <w:r w:rsidRPr="5EA4FE77">
        <w:rPr>
          <w:rFonts w:ascii="Arial" w:eastAsia="Arial" w:hAnsi="Arial" w:cs="Arial"/>
          <w:sz w:val="24"/>
          <w:szCs w:val="24"/>
        </w:rPr>
        <w:t>and also the summary document</w:t>
      </w:r>
      <w:r w:rsidR="00B04347">
        <w:rPr>
          <w:rFonts w:ascii="Arial" w:eastAsia="Arial" w:hAnsi="Arial" w:cs="Arial"/>
          <w:sz w:val="24"/>
          <w:szCs w:val="24"/>
        </w:rPr>
        <w:t>,</w:t>
      </w:r>
      <w:r w:rsidRPr="5EA4FE77">
        <w:rPr>
          <w:rFonts w:ascii="Arial" w:eastAsia="Arial" w:hAnsi="Arial" w:cs="Arial"/>
          <w:sz w:val="24"/>
          <w:szCs w:val="24"/>
        </w:rPr>
        <w:t xml:space="preserve"> which summarized the evidence</w:t>
      </w:r>
      <w:r w:rsidR="2B88E7E9" w:rsidRPr="5EA4FE77">
        <w:rPr>
          <w:rFonts w:ascii="Arial" w:eastAsia="Arial" w:hAnsi="Arial" w:cs="Arial"/>
          <w:sz w:val="24"/>
          <w:szCs w:val="24"/>
        </w:rPr>
        <w:t>-</w:t>
      </w:r>
      <w:r w:rsidRPr="5EA4FE77">
        <w:rPr>
          <w:rFonts w:ascii="Arial" w:eastAsia="Arial" w:hAnsi="Arial" w:cs="Arial"/>
          <w:sz w:val="24"/>
          <w:szCs w:val="24"/>
        </w:rPr>
        <w:t>based research that was out there.</w:t>
      </w:r>
    </w:p>
    <w:p w14:paraId="3C7CF4F6" w14:textId="2B94B753" w:rsidR="003F50F0" w:rsidRPr="00FA3336" w:rsidRDefault="00B04347" w:rsidP="002C24C3">
      <w:pPr>
        <w:spacing w:after="0" w:line="360" w:lineRule="auto"/>
        <w:ind w:firstLine="720"/>
        <w:rPr>
          <w:rFonts w:ascii="Arial" w:eastAsia="Arial" w:hAnsi="Arial" w:cs="Arial"/>
          <w:sz w:val="24"/>
          <w:szCs w:val="24"/>
        </w:rPr>
      </w:pPr>
      <w:r>
        <w:rPr>
          <w:rFonts w:ascii="Arial" w:eastAsia="Arial" w:hAnsi="Arial" w:cs="Arial"/>
          <w:sz w:val="24"/>
          <w:szCs w:val="24"/>
        </w:rPr>
        <w:t>O</w:t>
      </w:r>
      <w:r w:rsidR="003F50F0" w:rsidRPr="5EA4FE77">
        <w:rPr>
          <w:rFonts w:ascii="Arial" w:eastAsia="Arial" w:hAnsi="Arial" w:cs="Arial"/>
          <w:sz w:val="24"/>
          <w:szCs w:val="24"/>
        </w:rPr>
        <w:t>ne of the comments I received a lot from VR counselors</w:t>
      </w:r>
      <w:r w:rsidR="006144AA">
        <w:rPr>
          <w:rFonts w:ascii="Arial" w:eastAsia="Arial" w:hAnsi="Arial" w:cs="Arial"/>
          <w:sz w:val="24"/>
          <w:szCs w:val="24"/>
        </w:rPr>
        <w:t>,</w:t>
      </w:r>
      <w:r w:rsidR="003F50F0" w:rsidRPr="5EA4FE77">
        <w:rPr>
          <w:rFonts w:ascii="Arial" w:eastAsia="Arial" w:hAnsi="Arial" w:cs="Arial"/>
          <w:sz w:val="24"/>
          <w:szCs w:val="24"/>
        </w:rPr>
        <w:t xml:space="preserve"> the ones that I talked to were very, very</w:t>
      </w:r>
      <w:r w:rsidR="006144AA">
        <w:rPr>
          <w:rFonts w:ascii="Arial" w:eastAsia="Arial" w:hAnsi="Arial" w:cs="Arial"/>
          <w:sz w:val="24"/>
          <w:szCs w:val="24"/>
        </w:rPr>
        <w:t xml:space="preserve"> </w:t>
      </w:r>
      <w:r w:rsidR="007B5113">
        <w:rPr>
          <w:rFonts w:ascii="Arial" w:eastAsia="Arial" w:hAnsi="Arial" w:cs="Arial"/>
          <w:sz w:val="24"/>
          <w:szCs w:val="24"/>
        </w:rPr>
        <w:t>receptiv</w:t>
      </w:r>
      <w:r w:rsidR="006144AA">
        <w:rPr>
          <w:rFonts w:ascii="Arial" w:eastAsia="Arial" w:hAnsi="Arial" w:cs="Arial"/>
          <w:sz w:val="24"/>
          <w:szCs w:val="24"/>
        </w:rPr>
        <w:t>e</w:t>
      </w:r>
      <w:r w:rsidR="003F50F0" w:rsidRPr="5EA4FE77">
        <w:rPr>
          <w:rFonts w:ascii="Arial" w:eastAsia="Arial" w:hAnsi="Arial" w:cs="Arial"/>
          <w:sz w:val="24"/>
          <w:szCs w:val="24"/>
        </w:rPr>
        <w:t xml:space="preserve"> </w:t>
      </w:r>
      <w:r w:rsidR="006144AA">
        <w:rPr>
          <w:rFonts w:ascii="Arial" w:eastAsia="Arial" w:hAnsi="Arial" w:cs="Arial"/>
          <w:sz w:val="24"/>
          <w:szCs w:val="24"/>
        </w:rPr>
        <w:t xml:space="preserve">and eager </w:t>
      </w:r>
      <w:r w:rsidR="003F50F0" w:rsidRPr="5EA4FE77">
        <w:rPr>
          <w:rFonts w:ascii="Arial" w:eastAsia="Arial" w:hAnsi="Arial" w:cs="Arial"/>
          <w:sz w:val="24"/>
          <w:szCs w:val="24"/>
        </w:rPr>
        <w:t xml:space="preserve">to learn about research and happy </w:t>
      </w:r>
      <w:r w:rsidR="003F50F0" w:rsidRPr="5EA4FE77">
        <w:rPr>
          <w:rFonts w:ascii="Arial" w:eastAsia="Arial" w:hAnsi="Arial" w:cs="Arial"/>
          <w:sz w:val="24"/>
          <w:szCs w:val="24"/>
        </w:rPr>
        <w:lastRenderedPageBreak/>
        <w:t>that someone had the time to go through and combine it all and present it to them in a format that was very easy for them to understand and be able to hand out to their staff or talk about in staff meetings</w:t>
      </w:r>
      <w:r w:rsidR="006144AA">
        <w:rPr>
          <w:rFonts w:ascii="Arial" w:eastAsia="Arial" w:hAnsi="Arial" w:cs="Arial"/>
          <w:sz w:val="24"/>
          <w:szCs w:val="24"/>
        </w:rPr>
        <w:t>,</w:t>
      </w:r>
      <w:r w:rsidR="003F50F0" w:rsidRPr="5EA4FE77">
        <w:rPr>
          <w:rFonts w:ascii="Arial" w:eastAsia="Arial" w:hAnsi="Arial" w:cs="Arial"/>
          <w:sz w:val="24"/>
          <w:szCs w:val="24"/>
        </w:rPr>
        <w:t xml:space="preserve"> so they were very, very happy about that as well.</w:t>
      </w:r>
    </w:p>
    <w:p w14:paraId="3B645524" w14:textId="0BBC02FF" w:rsidR="003F50F0" w:rsidRPr="00FA3336" w:rsidRDefault="006144AA" w:rsidP="002C24C3">
      <w:pPr>
        <w:spacing w:after="0" w:line="360" w:lineRule="auto"/>
        <w:ind w:firstLine="720"/>
        <w:rPr>
          <w:rFonts w:ascii="Arial" w:eastAsia="Arial" w:hAnsi="Arial" w:cs="Arial"/>
          <w:sz w:val="24"/>
          <w:szCs w:val="24"/>
        </w:rPr>
      </w:pPr>
      <w:r>
        <w:rPr>
          <w:rFonts w:ascii="Arial" w:eastAsia="Arial" w:hAnsi="Arial" w:cs="Arial"/>
          <w:sz w:val="24"/>
          <w:szCs w:val="24"/>
        </w:rPr>
        <w:t>O</w:t>
      </w:r>
      <w:r w:rsidR="003F50F0" w:rsidRPr="5EA4FE77">
        <w:rPr>
          <w:rFonts w:ascii="Arial" w:eastAsia="Arial" w:hAnsi="Arial" w:cs="Arial"/>
          <w:sz w:val="24"/>
          <w:szCs w:val="24"/>
        </w:rPr>
        <w:t xml:space="preserve">ver time, one of the things I asked about </w:t>
      </w:r>
      <w:r>
        <w:rPr>
          <w:rFonts w:ascii="Arial" w:eastAsia="Arial" w:hAnsi="Arial" w:cs="Arial"/>
          <w:sz w:val="24"/>
          <w:szCs w:val="24"/>
        </w:rPr>
        <w:t>(was)</w:t>
      </w:r>
      <w:r w:rsidR="003F50F0" w:rsidRPr="5EA4FE77">
        <w:rPr>
          <w:rFonts w:ascii="Arial" w:eastAsia="Arial" w:hAnsi="Arial" w:cs="Arial"/>
          <w:sz w:val="24"/>
          <w:szCs w:val="24"/>
        </w:rPr>
        <w:t xml:space="preserve"> what were you able to do after the training</w:t>
      </w:r>
      <w:r w:rsidR="00CA345B">
        <w:rPr>
          <w:rFonts w:ascii="Arial" w:eastAsia="Arial" w:hAnsi="Arial" w:cs="Arial"/>
          <w:sz w:val="24"/>
          <w:szCs w:val="24"/>
        </w:rPr>
        <w:t xml:space="preserve">? </w:t>
      </w:r>
      <w:r w:rsidR="003F50F0" w:rsidRPr="5EA4FE77">
        <w:rPr>
          <w:rFonts w:ascii="Arial" w:eastAsia="Arial" w:hAnsi="Arial" w:cs="Arial"/>
          <w:sz w:val="24"/>
          <w:szCs w:val="24"/>
        </w:rPr>
        <w:t>What were you able to put into practice</w:t>
      </w:r>
      <w:r>
        <w:rPr>
          <w:rFonts w:ascii="Arial" w:eastAsia="Arial" w:hAnsi="Arial" w:cs="Arial"/>
          <w:sz w:val="24"/>
          <w:szCs w:val="24"/>
        </w:rPr>
        <w:t>?</w:t>
      </w:r>
      <w:r w:rsidR="003F50F0" w:rsidRPr="5EA4FE77">
        <w:rPr>
          <w:rFonts w:ascii="Arial" w:eastAsia="Arial" w:hAnsi="Arial" w:cs="Arial"/>
          <w:sz w:val="24"/>
          <w:szCs w:val="24"/>
        </w:rPr>
        <w:t xml:space="preserve"> </w:t>
      </w:r>
      <w:r>
        <w:rPr>
          <w:rFonts w:ascii="Arial" w:eastAsia="Arial" w:hAnsi="Arial" w:cs="Arial"/>
          <w:sz w:val="24"/>
          <w:szCs w:val="24"/>
        </w:rPr>
        <w:t>T</w:t>
      </w:r>
      <w:r w:rsidR="003F50F0" w:rsidRPr="5EA4FE77">
        <w:rPr>
          <w:rFonts w:ascii="Arial" w:eastAsia="Arial" w:hAnsi="Arial" w:cs="Arial"/>
          <w:sz w:val="24"/>
          <w:szCs w:val="24"/>
        </w:rPr>
        <w:t xml:space="preserve">hose who were involved in the preemployment </w:t>
      </w:r>
      <w:r>
        <w:rPr>
          <w:rFonts w:ascii="Arial" w:eastAsia="Arial" w:hAnsi="Arial" w:cs="Arial"/>
          <w:sz w:val="24"/>
          <w:szCs w:val="24"/>
        </w:rPr>
        <w:t xml:space="preserve">transition </w:t>
      </w:r>
      <w:r w:rsidR="003F50F0" w:rsidRPr="5EA4FE77">
        <w:rPr>
          <w:rFonts w:ascii="Arial" w:eastAsia="Arial" w:hAnsi="Arial" w:cs="Arial"/>
          <w:sz w:val="24"/>
          <w:szCs w:val="24"/>
        </w:rPr>
        <w:t>services</w:t>
      </w:r>
      <w:r>
        <w:rPr>
          <w:rFonts w:ascii="Arial" w:eastAsia="Arial" w:hAnsi="Arial" w:cs="Arial"/>
          <w:sz w:val="24"/>
          <w:szCs w:val="24"/>
        </w:rPr>
        <w:t xml:space="preserve"> training</w:t>
      </w:r>
      <w:r w:rsidR="003F50F0" w:rsidRPr="5EA4FE77">
        <w:rPr>
          <w:rFonts w:ascii="Arial" w:eastAsia="Arial" w:hAnsi="Arial" w:cs="Arial"/>
          <w:sz w:val="24"/>
          <w:szCs w:val="24"/>
        </w:rPr>
        <w:t xml:space="preserve">, a hundred percent, all of them used the </w:t>
      </w:r>
      <w:r>
        <w:rPr>
          <w:rFonts w:ascii="Arial" w:eastAsia="Arial" w:hAnsi="Arial" w:cs="Arial"/>
          <w:sz w:val="24"/>
          <w:szCs w:val="24"/>
        </w:rPr>
        <w:t xml:space="preserve">training </w:t>
      </w:r>
      <w:r w:rsidR="003F50F0" w:rsidRPr="5EA4FE77">
        <w:rPr>
          <w:rFonts w:ascii="Arial" w:eastAsia="Arial" w:hAnsi="Arial" w:cs="Arial"/>
          <w:sz w:val="24"/>
          <w:szCs w:val="24"/>
        </w:rPr>
        <w:t xml:space="preserve">information with </w:t>
      </w:r>
      <w:r w:rsidR="00155120" w:rsidRPr="5EA4FE77">
        <w:rPr>
          <w:rFonts w:ascii="Arial" w:eastAsia="Arial" w:hAnsi="Arial" w:cs="Arial"/>
          <w:sz w:val="24"/>
          <w:szCs w:val="24"/>
        </w:rPr>
        <w:t>staff</w:t>
      </w:r>
      <w:r>
        <w:rPr>
          <w:rFonts w:ascii="Arial" w:eastAsia="Arial" w:hAnsi="Arial" w:cs="Arial"/>
          <w:sz w:val="24"/>
          <w:szCs w:val="24"/>
        </w:rPr>
        <w:t>.</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They said, it was very </w:t>
      </w:r>
      <w:proofErr w:type="gramStart"/>
      <w:r w:rsidR="003F50F0" w:rsidRPr="5EA4FE77">
        <w:rPr>
          <w:rFonts w:ascii="Arial" w:eastAsia="Arial" w:hAnsi="Arial" w:cs="Arial"/>
          <w:sz w:val="24"/>
          <w:szCs w:val="24"/>
        </w:rPr>
        <w:t>helpful</w:t>
      </w:r>
      <w:r>
        <w:rPr>
          <w:rFonts w:ascii="Arial" w:eastAsia="Arial" w:hAnsi="Arial" w:cs="Arial"/>
          <w:sz w:val="24"/>
          <w:szCs w:val="24"/>
        </w:rPr>
        <w:t xml:space="preserve">; </w:t>
      </w:r>
      <w:r w:rsidR="577A21F7" w:rsidRPr="5EA4FE77">
        <w:rPr>
          <w:rFonts w:ascii="Arial" w:eastAsia="Arial" w:hAnsi="Arial" w:cs="Arial"/>
          <w:sz w:val="24"/>
          <w:szCs w:val="24"/>
        </w:rPr>
        <w:t xml:space="preserve"> </w:t>
      </w:r>
      <w:r>
        <w:rPr>
          <w:rFonts w:ascii="Arial" w:eastAsia="Arial" w:hAnsi="Arial" w:cs="Arial"/>
          <w:sz w:val="24"/>
          <w:szCs w:val="24"/>
        </w:rPr>
        <w:t>o</w:t>
      </w:r>
      <w:r w:rsidR="003F50F0" w:rsidRPr="5EA4FE77">
        <w:rPr>
          <w:rFonts w:ascii="Arial" w:eastAsia="Arial" w:hAnsi="Arial" w:cs="Arial"/>
          <w:sz w:val="24"/>
          <w:szCs w:val="24"/>
        </w:rPr>
        <w:t>ur</w:t>
      </w:r>
      <w:proofErr w:type="gramEnd"/>
      <w:r w:rsidR="003F50F0" w:rsidRPr="5EA4FE77">
        <w:rPr>
          <w:rFonts w:ascii="Arial" w:eastAsia="Arial" w:hAnsi="Arial" w:cs="Arial"/>
          <w:sz w:val="24"/>
          <w:szCs w:val="24"/>
        </w:rPr>
        <w:t xml:space="preserve"> state is really very a big proponent of preemployment transition services</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It was great to have more information</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I shared it with all the staff.</w:t>
      </w:r>
    </w:p>
    <w:p w14:paraId="14233127" w14:textId="77777777" w:rsidR="00B04165"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Also, more than half trained </w:t>
      </w:r>
      <w:r w:rsidR="00155120" w:rsidRPr="5EA4FE77">
        <w:rPr>
          <w:rFonts w:ascii="Arial" w:eastAsia="Arial" w:hAnsi="Arial" w:cs="Arial"/>
          <w:sz w:val="24"/>
          <w:szCs w:val="24"/>
        </w:rPr>
        <w:t>staff,</w:t>
      </w:r>
      <w:r w:rsidRPr="5EA4FE77">
        <w:rPr>
          <w:rFonts w:ascii="Arial" w:eastAsia="Arial" w:hAnsi="Arial" w:cs="Arial"/>
          <w:sz w:val="24"/>
          <w:szCs w:val="24"/>
        </w:rPr>
        <w:t xml:space="preserve"> so they had </w:t>
      </w:r>
      <w:r w:rsidR="000C5E5B">
        <w:rPr>
          <w:rFonts w:ascii="Arial" w:eastAsia="Arial" w:hAnsi="Arial" w:cs="Arial"/>
          <w:sz w:val="24"/>
          <w:szCs w:val="24"/>
        </w:rPr>
        <w:t xml:space="preserve">actual </w:t>
      </w:r>
      <w:r w:rsidRPr="5EA4FE77">
        <w:rPr>
          <w:rFonts w:ascii="Arial" w:eastAsia="Arial" w:hAnsi="Arial" w:cs="Arial"/>
          <w:sz w:val="24"/>
          <w:szCs w:val="24"/>
        </w:rPr>
        <w:t>trainings with</w:t>
      </w:r>
      <w:r w:rsidR="000C5E5B">
        <w:rPr>
          <w:rFonts w:ascii="Arial" w:eastAsia="Arial" w:hAnsi="Arial" w:cs="Arial"/>
          <w:sz w:val="24"/>
          <w:szCs w:val="24"/>
        </w:rPr>
        <w:t xml:space="preserve">in their agency </w:t>
      </w:r>
      <w:r w:rsidRPr="5EA4FE77">
        <w:rPr>
          <w:rFonts w:ascii="Arial" w:eastAsia="Arial" w:hAnsi="Arial" w:cs="Arial"/>
          <w:sz w:val="24"/>
          <w:szCs w:val="24"/>
        </w:rPr>
        <w:t>on preemployment transition services</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They also fortunately did not </w:t>
      </w:r>
      <w:r w:rsidR="00155120" w:rsidRPr="5EA4FE77">
        <w:rPr>
          <w:rFonts w:ascii="Arial" w:eastAsia="Arial" w:hAnsi="Arial" w:cs="Arial"/>
          <w:sz w:val="24"/>
          <w:szCs w:val="24"/>
        </w:rPr>
        <w:t>encounter</w:t>
      </w:r>
      <w:r w:rsidRPr="5EA4FE77">
        <w:rPr>
          <w:rFonts w:ascii="Arial" w:eastAsia="Arial" w:hAnsi="Arial" w:cs="Arial"/>
          <w:sz w:val="24"/>
          <w:szCs w:val="24"/>
        </w:rPr>
        <w:t xml:space="preserve"> a lot of resistance</w:t>
      </w:r>
      <w:r w:rsidR="577A21F7" w:rsidRPr="5EA4FE77">
        <w:rPr>
          <w:rFonts w:ascii="Arial" w:eastAsia="Arial" w:hAnsi="Arial" w:cs="Arial"/>
          <w:sz w:val="24"/>
          <w:szCs w:val="24"/>
        </w:rPr>
        <w:t xml:space="preserve">. </w:t>
      </w:r>
      <w:r w:rsidRPr="5EA4FE77">
        <w:rPr>
          <w:rFonts w:ascii="Arial" w:eastAsia="Arial" w:hAnsi="Arial" w:cs="Arial"/>
          <w:sz w:val="24"/>
          <w:szCs w:val="24"/>
        </w:rPr>
        <w:t>Only about 14 percent said they were sort of met with stern faces and no, we don't have time for this and we don't want to go down that road</w:t>
      </w:r>
      <w:r w:rsidR="00D97AFF">
        <w:rPr>
          <w:rFonts w:ascii="Arial" w:eastAsia="Arial" w:hAnsi="Arial" w:cs="Arial"/>
          <w:sz w:val="24"/>
          <w:szCs w:val="24"/>
        </w:rPr>
        <w:t>. M</w:t>
      </w:r>
      <w:r w:rsidRPr="5EA4FE77">
        <w:rPr>
          <w:rFonts w:ascii="Arial" w:eastAsia="Arial" w:hAnsi="Arial" w:cs="Arial"/>
          <w:sz w:val="24"/>
          <w:szCs w:val="24"/>
        </w:rPr>
        <w:t>ost of the people said</w:t>
      </w:r>
      <w:r w:rsidR="00D97AFF">
        <w:rPr>
          <w:rFonts w:ascii="Arial" w:eastAsia="Arial" w:hAnsi="Arial" w:cs="Arial"/>
          <w:sz w:val="24"/>
          <w:szCs w:val="24"/>
        </w:rPr>
        <w:t xml:space="preserve"> </w:t>
      </w:r>
      <w:r w:rsidRPr="5EA4FE77">
        <w:rPr>
          <w:rFonts w:ascii="Arial" w:eastAsia="Arial" w:hAnsi="Arial" w:cs="Arial"/>
          <w:sz w:val="24"/>
          <w:szCs w:val="24"/>
        </w:rPr>
        <w:t>people in our agency were really hungry for information and glad people had it and could share it with them.</w:t>
      </w:r>
      <w:r w:rsidR="00B04165">
        <w:rPr>
          <w:rFonts w:ascii="Arial" w:eastAsia="Arial" w:hAnsi="Arial" w:cs="Arial"/>
          <w:sz w:val="24"/>
          <w:szCs w:val="24"/>
        </w:rPr>
        <w:t xml:space="preserve"> </w:t>
      </w:r>
      <w:r w:rsidRPr="5EA4FE77">
        <w:rPr>
          <w:rFonts w:ascii="Arial" w:eastAsia="Arial" w:hAnsi="Arial" w:cs="Arial"/>
          <w:sz w:val="24"/>
          <w:szCs w:val="24"/>
        </w:rPr>
        <w:t xml:space="preserve">Not many people did additional </w:t>
      </w:r>
      <w:r w:rsidR="00155120" w:rsidRPr="5EA4FE77">
        <w:rPr>
          <w:rFonts w:ascii="Arial" w:eastAsia="Arial" w:hAnsi="Arial" w:cs="Arial"/>
          <w:sz w:val="24"/>
          <w:szCs w:val="24"/>
        </w:rPr>
        <w:t>coachings</w:t>
      </w:r>
      <w:r w:rsidRPr="5EA4FE77">
        <w:rPr>
          <w:rFonts w:ascii="Arial" w:eastAsia="Arial" w:hAnsi="Arial" w:cs="Arial"/>
          <w:sz w:val="24"/>
          <w:szCs w:val="24"/>
        </w:rPr>
        <w:t xml:space="preserve"> with staff</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Only about 14 percent in the preemployment transition services did additional coaching and I will talk </w:t>
      </w:r>
      <w:r w:rsidR="00D97AFF">
        <w:rPr>
          <w:rFonts w:ascii="Arial" w:eastAsia="Arial" w:hAnsi="Arial" w:cs="Arial"/>
          <w:sz w:val="24"/>
          <w:szCs w:val="24"/>
        </w:rPr>
        <w:t xml:space="preserve">in </w:t>
      </w:r>
      <w:r w:rsidRPr="5EA4FE77">
        <w:rPr>
          <w:rFonts w:ascii="Arial" w:eastAsia="Arial" w:hAnsi="Arial" w:cs="Arial"/>
          <w:sz w:val="24"/>
          <w:szCs w:val="24"/>
        </w:rPr>
        <w:t xml:space="preserve">a little bit </w:t>
      </w:r>
      <w:r w:rsidR="00D97AFF">
        <w:rPr>
          <w:rFonts w:ascii="Arial" w:eastAsia="Arial" w:hAnsi="Arial" w:cs="Arial"/>
          <w:sz w:val="24"/>
          <w:szCs w:val="24"/>
        </w:rPr>
        <w:t xml:space="preserve">on </w:t>
      </w:r>
      <w:r w:rsidRPr="5EA4FE77">
        <w:rPr>
          <w:rFonts w:ascii="Arial" w:eastAsia="Arial" w:hAnsi="Arial" w:cs="Arial"/>
          <w:sz w:val="24"/>
          <w:szCs w:val="24"/>
        </w:rPr>
        <w:t>why this may be the case.</w:t>
      </w:r>
    </w:p>
    <w:p w14:paraId="51821578" w14:textId="45BBAC76"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I also had the same questions and same conversations with people who took the training module for increasing employment opportunities for people with autism and they used the information with the staff but not as much as the preemployment transition services.</w:t>
      </w:r>
      <w:r w:rsidR="00B04165">
        <w:rPr>
          <w:rFonts w:ascii="Arial" w:eastAsia="Arial" w:hAnsi="Arial" w:cs="Arial"/>
          <w:sz w:val="24"/>
          <w:szCs w:val="24"/>
        </w:rPr>
        <w:t xml:space="preserve"> </w:t>
      </w:r>
      <w:r w:rsidRPr="5EA4FE77">
        <w:rPr>
          <w:rFonts w:ascii="Arial" w:eastAsia="Arial" w:hAnsi="Arial" w:cs="Arial"/>
          <w:sz w:val="24"/>
          <w:szCs w:val="24"/>
        </w:rPr>
        <w:t>They were about split in terms of those who trained staff and didn't train staff</w:t>
      </w:r>
      <w:r w:rsidR="577A21F7" w:rsidRPr="5EA4FE77">
        <w:rPr>
          <w:rFonts w:ascii="Arial" w:eastAsia="Arial" w:hAnsi="Arial" w:cs="Arial"/>
          <w:sz w:val="24"/>
          <w:szCs w:val="24"/>
        </w:rPr>
        <w:t xml:space="preserve">. </w:t>
      </w:r>
      <w:r w:rsidRPr="5EA4FE77">
        <w:rPr>
          <w:rFonts w:ascii="Arial" w:eastAsia="Arial" w:hAnsi="Arial" w:cs="Arial"/>
          <w:sz w:val="24"/>
          <w:szCs w:val="24"/>
        </w:rPr>
        <w:t>Also split with coaching and not coaching</w:t>
      </w:r>
      <w:r w:rsidR="00B04165">
        <w:rPr>
          <w:rFonts w:ascii="Arial" w:eastAsia="Arial" w:hAnsi="Arial" w:cs="Arial"/>
          <w:sz w:val="24"/>
          <w:szCs w:val="24"/>
        </w:rPr>
        <w:t>,</w:t>
      </w:r>
      <w:r w:rsidRPr="5EA4FE77">
        <w:rPr>
          <w:rFonts w:ascii="Arial" w:eastAsia="Arial" w:hAnsi="Arial" w:cs="Arial"/>
          <w:sz w:val="24"/>
          <w:szCs w:val="24"/>
        </w:rPr>
        <w:t xml:space="preserve"> and while most of them did not encounter resistance, more in the autism group encountered resistance than </w:t>
      </w:r>
      <w:r w:rsidR="00B04165">
        <w:rPr>
          <w:rFonts w:ascii="Arial" w:eastAsia="Arial" w:hAnsi="Arial" w:cs="Arial"/>
          <w:sz w:val="24"/>
          <w:szCs w:val="24"/>
        </w:rPr>
        <w:t xml:space="preserve">in the preemployment </w:t>
      </w:r>
      <w:r w:rsidRPr="5EA4FE77">
        <w:rPr>
          <w:rFonts w:ascii="Arial" w:eastAsia="Arial" w:hAnsi="Arial" w:cs="Arial"/>
          <w:sz w:val="24"/>
          <w:szCs w:val="24"/>
        </w:rPr>
        <w:t>transition services.</w:t>
      </w:r>
    </w:p>
    <w:p w14:paraId="716D4AAD" w14:textId="43446D02" w:rsidR="00E52039"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what could explain some of this</w:t>
      </w:r>
      <w:r w:rsidR="00CA345B">
        <w:rPr>
          <w:rFonts w:ascii="Arial" w:eastAsia="Arial" w:hAnsi="Arial" w:cs="Arial"/>
          <w:sz w:val="24"/>
          <w:szCs w:val="24"/>
        </w:rPr>
        <w:t xml:space="preserve">? </w:t>
      </w:r>
      <w:r w:rsidRPr="5EA4FE77">
        <w:rPr>
          <w:rFonts w:ascii="Arial" w:eastAsia="Arial" w:hAnsi="Arial" w:cs="Arial"/>
          <w:sz w:val="24"/>
          <w:szCs w:val="24"/>
        </w:rPr>
        <w:t xml:space="preserve">Well, one of the reasons that may explain some of the differences between the groups is the organizational and </w:t>
      </w:r>
      <w:r w:rsidR="00221243">
        <w:rPr>
          <w:rFonts w:ascii="Arial" w:eastAsia="Arial" w:hAnsi="Arial" w:cs="Arial"/>
          <w:sz w:val="24"/>
          <w:szCs w:val="24"/>
        </w:rPr>
        <w:t xml:space="preserve">the </w:t>
      </w:r>
      <w:r w:rsidRPr="5EA4FE77">
        <w:rPr>
          <w:rFonts w:ascii="Arial" w:eastAsia="Arial" w:hAnsi="Arial" w:cs="Arial"/>
          <w:sz w:val="24"/>
          <w:szCs w:val="24"/>
        </w:rPr>
        <w:t>state culture that already existed at these VR agencies</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At least the people that I talked with who took the training and </w:t>
      </w:r>
      <w:r w:rsidR="00EB20A6">
        <w:rPr>
          <w:rFonts w:ascii="Arial" w:eastAsia="Arial" w:hAnsi="Arial" w:cs="Arial"/>
          <w:sz w:val="24"/>
          <w:szCs w:val="24"/>
        </w:rPr>
        <w:t xml:space="preserve">that </w:t>
      </w:r>
      <w:r w:rsidRPr="5EA4FE77">
        <w:rPr>
          <w:rFonts w:ascii="Arial" w:eastAsia="Arial" w:hAnsi="Arial" w:cs="Arial"/>
          <w:sz w:val="24"/>
          <w:szCs w:val="24"/>
        </w:rPr>
        <w:t xml:space="preserve">we did these </w:t>
      </w:r>
      <w:r w:rsidR="00155120" w:rsidRPr="5EA4FE77">
        <w:rPr>
          <w:rFonts w:ascii="Arial" w:eastAsia="Arial" w:hAnsi="Arial" w:cs="Arial"/>
          <w:sz w:val="24"/>
          <w:szCs w:val="24"/>
        </w:rPr>
        <w:t>follow-ups</w:t>
      </w:r>
      <w:r w:rsidRPr="5EA4FE77">
        <w:rPr>
          <w:rFonts w:ascii="Arial" w:eastAsia="Arial" w:hAnsi="Arial" w:cs="Arial"/>
          <w:sz w:val="24"/>
          <w:szCs w:val="24"/>
        </w:rPr>
        <w:t xml:space="preserve"> with, their agency was already very gung ho and supportive of transition</w:t>
      </w:r>
      <w:r w:rsidR="00221243">
        <w:rPr>
          <w:rFonts w:ascii="Arial" w:eastAsia="Arial" w:hAnsi="Arial" w:cs="Arial"/>
          <w:sz w:val="24"/>
          <w:szCs w:val="24"/>
        </w:rPr>
        <w:t>-</w:t>
      </w:r>
      <w:r w:rsidRPr="5EA4FE77">
        <w:rPr>
          <w:rFonts w:ascii="Arial" w:eastAsia="Arial" w:hAnsi="Arial" w:cs="Arial"/>
          <w:sz w:val="24"/>
          <w:szCs w:val="24"/>
        </w:rPr>
        <w:t xml:space="preserve">aged youth so </w:t>
      </w:r>
      <w:r w:rsidRPr="5EA4FE77">
        <w:rPr>
          <w:rFonts w:ascii="Arial" w:eastAsia="Arial" w:hAnsi="Arial" w:cs="Arial"/>
          <w:sz w:val="24"/>
          <w:szCs w:val="24"/>
        </w:rPr>
        <w:lastRenderedPageBreak/>
        <w:t>when someone said, hey, I have information about this, they're like</w:t>
      </w:r>
      <w:r w:rsidR="00221243">
        <w:rPr>
          <w:rFonts w:ascii="Arial" w:eastAsia="Arial" w:hAnsi="Arial" w:cs="Arial"/>
          <w:sz w:val="24"/>
          <w:szCs w:val="24"/>
        </w:rPr>
        <w:t xml:space="preserve"> “A</w:t>
      </w:r>
      <w:r w:rsidRPr="5EA4FE77">
        <w:rPr>
          <w:rFonts w:ascii="Arial" w:eastAsia="Arial" w:hAnsi="Arial" w:cs="Arial"/>
          <w:sz w:val="24"/>
          <w:szCs w:val="24"/>
        </w:rPr>
        <w:t>wesome</w:t>
      </w:r>
      <w:r w:rsidR="00221243">
        <w:rPr>
          <w:rFonts w:ascii="Arial" w:eastAsia="Arial" w:hAnsi="Arial" w:cs="Arial"/>
          <w:sz w:val="24"/>
          <w:szCs w:val="24"/>
        </w:rPr>
        <w:t>, g</w:t>
      </w:r>
      <w:r w:rsidRPr="5EA4FE77">
        <w:rPr>
          <w:rFonts w:ascii="Arial" w:eastAsia="Arial" w:hAnsi="Arial" w:cs="Arial"/>
          <w:sz w:val="24"/>
          <w:szCs w:val="24"/>
        </w:rPr>
        <w:t>reat</w:t>
      </w:r>
      <w:r w:rsidR="00221243">
        <w:rPr>
          <w:rFonts w:ascii="Arial" w:eastAsia="Arial" w:hAnsi="Arial" w:cs="Arial"/>
          <w:sz w:val="24"/>
          <w:szCs w:val="24"/>
        </w:rPr>
        <w:t>!</w:t>
      </w:r>
      <w:r w:rsidR="577A21F7" w:rsidRPr="5EA4FE77">
        <w:rPr>
          <w:rFonts w:ascii="Arial" w:eastAsia="Arial" w:hAnsi="Arial" w:cs="Arial"/>
          <w:sz w:val="24"/>
          <w:szCs w:val="24"/>
        </w:rPr>
        <w:t xml:space="preserve"> </w:t>
      </w:r>
      <w:r w:rsidRPr="5EA4FE77">
        <w:rPr>
          <w:rFonts w:ascii="Arial" w:eastAsia="Arial" w:hAnsi="Arial" w:cs="Arial"/>
          <w:sz w:val="24"/>
          <w:szCs w:val="24"/>
        </w:rPr>
        <w:t>Come talk</w:t>
      </w:r>
      <w:r w:rsidR="577A21F7" w:rsidRPr="5EA4FE77">
        <w:rPr>
          <w:rFonts w:ascii="Arial" w:eastAsia="Arial" w:hAnsi="Arial" w:cs="Arial"/>
          <w:sz w:val="24"/>
          <w:szCs w:val="24"/>
        </w:rPr>
        <w:t>.</w:t>
      </w:r>
      <w:r w:rsidR="00221243">
        <w:rPr>
          <w:rFonts w:ascii="Arial" w:eastAsia="Arial" w:hAnsi="Arial" w:cs="Arial"/>
          <w:sz w:val="24"/>
          <w:szCs w:val="24"/>
        </w:rPr>
        <w:t xml:space="preserve">” </w:t>
      </w:r>
      <w:r w:rsidRPr="5EA4FE77">
        <w:rPr>
          <w:rFonts w:ascii="Arial" w:eastAsia="Arial" w:hAnsi="Arial" w:cs="Arial"/>
          <w:sz w:val="24"/>
          <w:szCs w:val="24"/>
        </w:rPr>
        <w:t xml:space="preserve">Where, with the states who did the autism training, there was not necessarily that organizational or structured support saying </w:t>
      </w:r>
      <w:r w:rsidR="00221243">
        <w:rPr>
          <w:rFonts w:ascii="Arial" w:eastAsia="Arial" w:hAnsi="Arial" w:cs="Arial"/>
          <w:sz w:val="24"/>
          <w:szCs w:val="24"/>
        </w:rPr>
        <w:t>“O</w:t>
      </w:r>
      <w:r w:rsidRPr="5EA4FE77">
        <w:rPr>
          <w:rFonts w:ascii="Arial" w:eastAsia="Arial" w:hAnsi="Arial" w:cs="Arial"/>
          <w:sz w:val="24"/>
          <w:szCs w:val="24"/>
        </w:rPr>
        <w:t xml:space="preserve">h, wow we've just been waiting for this opportunity to get more </w:t>
      </w:r>
      <w:r w:rsidR="00155120" w:rsidRPr="5EA4FE77">
        <w:rPr>
          <w:rFonts w:ascii="Arial" w:eastAsia="Arial" w:hAnsi="Arial" w:cs="Arial"/>
          <w:sz w:val="24"/>
          <w:szCs w:val="24"/>
        </w:rPr>
        <w:t>information,</w:t>
      </w:r>
      <w:r w:rsidR="00221243">
        <w:rPr>
          <w:rFonts w:ascii="Arial" w:eastAsia="Arial" w:hAnsi="Arial" w:cs="Arial"/>
          <w:sz w:val="24"/>
          <w:szCs w:val="24"/>
        </w:rPr>
        <w:t>”</w:t>
      </w:r>
      <w:r w:rsidRPr="5EA4FE77">
        <w:rPr>
          <w:rFonts w:ascii="Arial" w:eastAsia="Arial" w:hAnsi="Arial" w:cs="Arial"/>
          <w:sz w:val="24"/>
          <w:szCs w:val="24"/>
        </w:rPr>
        <w:t xml:space="preserve"> so they encountered more resistance with sharing it.</w:t>
      </w:r>
      <w:r w:rsidR="00E52039">
        <w:rPr>
          <w:rFonts w:ascii="Arial" w:eastAsia="Arial" w:hAnsi="Arial" w:cs="Arial"/>
          <w:sz w:val="24"/>
          <w:szCs w:val="24"/>
        </w:rPr>
        <w:t xml:space="preserve"> </w:t>
      </w:r>
    </w:p>
    <w:p w14:paraId="7ADC52D4" w14:textId="77777777" w:rsidR="00BE07F0" w:rsidRDefault="00E52039" w:rsidP="002C24C3">
      <w:pPr>
        <w:spacing w:after="0" w:line="360" w:lineRule="auto"/>
        <w:ind w:firstLine="720"/>
        <w:rPr>
          <w:rFonts w:ascii="Arial" w:eastAsia="Arial" w:hAnsi="Arial" w:cs="Arial"/>
          <w:sz w:val="24"/>
          <w:szCs w:val="24"/>
        </w:rPr>
      </w:pPr>
      <w:r>
        <w:rPr>
          <w:rFonts w:ascii="Arial" w:eastAsia="Arial" w:hAnsi="Arial" w:cs="Arial"/>
          <w:sz w:val="24"/>
          <w:szCs w:val="24"/>
        </w:rPr>
        <w:t>W</w:t>
      </w:r>
      <w:r w:rsidR="003F50F0" w:rsidRPr="5EA4FE77">
        <w:rPr>
          <w:rFonts w:ascii="Arial" w:eastAsia="Arial" w:hAnsi="Arial" w:cs="Arial"/>
          <w:sz w:val="24"/>
          <w:szCs w:val="24"/>
        </w:rPr>
        <w:t xml:space="preserve">hen we did this </w:t>
      </w:r>
      <w:proofErr w:type="gramStart"/>
      <w:r w:rsidR="003F50F0" w:rsidRPr="5EA4FE77">
        <w:rPr>
          <w:rFonts w:ascii="Arial" w:eastAsia="Arial" w:hAnsi="Arial" w:cs="Arial"/>
          <w:sz w:val="24"/>
          <w:szCs w:val="24"/>
        </w:rPr>
        <w:t>intervention</w:t>
      </w:r>
      <w:proofErr w:type="gramEnd"/>
      <w:r w:rsidR="003F50F0" w:rsidRPr="5EA4FE77">
        <w:rPr>
          <w:rFonts w:ascii="Arial" w:eastAsia="Arial" w:hAnsi="Arial" w:cs="Arial"/>
          <w:sz w:val="24"/>
          <w:szCs w:val="24"/>
        </w:rPr>
        <w:t xml:space="preserve"> we were looking </w:t>
      </w:r>
      <w:r>
        <w:rPr>
          <w:rFonts w:ascii="Arial" w:eastAsia="Arial" w:hAnsi="Arial" w:cs="Arial"/>
          <w:sz w:val="24"/>
          <w:szCs w:val="24"/>
        </w:rPr>
        <w:t xml:space="preserve">at </w:t>
      </w:r>
      <w:r w:rsidR="003F50F0" w:rsidRPr="5EA4FE77">
        <w:rPr>
          <w:rFonts w:ascii="Arial" w:eastAsia="Arial" w:hAnsi="Arial" w:cs="Arial"/>
          <w:sz w:val="24"/>
          <w:szCs w:val="24"/>
        </w:rPr>
        <w:t xml:space="preserve">change at </w:t>
      </w:r>
      <w:r w:rsidR="00EB20A6">
        <w:rPr>
          <w:rFonts w:ascii="Arial" w:eastAsia="Arial" w:hAnsi="Arial" w:cs="Arial"/>
          <w:sz w:val="24"/>
          <w:szCs w:val="24"/>
        </w:rPr>
        <w:t xml:space="preserve">both </w:t>
      </w:r>
      <w:r w:rsidR="003F50F0" w:rsidRPr="5EA4FE77">
        <w:rPr>
          <w:rFonts w:ascii="Arial" w:eastAsia="Arial" w:hAnsi="Arial" w:cs="Arial"/>
          <w:sz w:val="24"/>
          <w:szCs w:val="24"/>
        </w:rPr>
        <w:t>the individual level and the organizational level</w:t>
      </w:r>
      <w:r>
        <w:rPr>
          <w:rFonts w:ascii="Arial" w:eastAsia="Arial" w:hAnsi="Arial" w:cs="Arial"/>
          <w:sz w:val="24"/>
          <w:szCs w:val="24"/>
        </w:rPr>
        <w:t>. A</w:t>
      </w:r>
      <w:r w:rsidR="003F50F0" w:rsidRPr="5EA4FE77">
        <w:rPr>
          <w:rFonts w:ascii="Arial" w:eastAsia="Arial" w:hAnsi="Arial" w:cs="Arial"/>
          <w:sz w:val="24"/>
          <w:szCs w:val="24"/>
        </w:rPr>
        <w:t>t the individual level, all of the participants</w:t>
      </w:r>
      <w:r w:rsidR="00EB20A6">
        <w:rPr>
          <w:rFonts w:ascii="Arial" w:eastAsia="Arial" w:hAnsi="Arial" w:cs="Arial"/>
          <w:sz w:val="24"/>
          <w:szCs w:val="24"/>
        </w:rPr>
        <w:t>,</w:t>
      </w:r>
      <w:r w:rsidR="003F50F0" w:rsidRPr="5EA4FE77">
        <w:rPr>
          <w:rFonts w:ascii="Arial" w:eastAsia="Arial" w:hAnsi="Arial" w:cs="Arial"/>
          <w:sz w:val="24"/>
          <w:szCs w:val="24"/>
        </w:rPr>
        <w:t xml:space="preserve"> no matter what training they took</w:t>
      </w:r>
      <w:r w:rsidR="00EB20A6">
        <w:rPr>
          <w:rFonts w:ascii="Arial" w:eastAsia="Arial" w:hAnsi="Arial" w:cs="Arial"/>
          <w:sz w:val="24"/>
          <w:szCs w:val="24"/>
        </w:rPr>
        <w:t>,</w:t>
      </w:r>
      <w:r w:rsidR="003F50F0" w:rsidRPr="5EA4FE77">
        <w:rPr>
          <w:rFonts w:ascii="Arial" w:eastAsia="Arial" w:hAnsi="Arial" w:cs="Arial"/>
          <w:sz w:val="24"/>
          <w:szCs w:val="24"/>
        </w:rPr>
        <w:t xml:space="preserve"> said that it positively reinforced previous knowledge or increased their awareness</w:t>
      </w:r>
      <w:r>
        <w:rPr>
          <w:rFonts w:ascii="Arial" w:eastAsia="Arial" w:hAnsi="Arial" w:cs="Arial"/>
          <w:sz w:val="24"/>
          <w:szCs w:val="24"/>
        </w:rPr>
        <w:t>. W</w:t>
      </w:r>
      <w:r w:rsidR="003F50F0" w:rsidRPr="5EA4FE77">
        <w:rPr>
          <w:rFonts w:ascii="Arial" w:eastAsia="Arial" w:hAnsi="Arial" w:cs="Arial"/>
          <w:sz w:val="24"/>
          <w:szCs w:val="24"/>
        </w:rPr>
        <w:t>e were really encouraged by that because it means the research and information that we gathered was speaking to the audience</w:t>
      </w:r>
      <w:r>
        <w:rPr>
          <w:rFonts w:ascii="Arial" w:eastAsia="Arial" w:hAnsi="Arial" w:cs="Arial"/>
          <w:sz w:val="24"/>
          <w:szCs w:val="24"/>
        </w:rPr>
        <w:t>;</w:t>
      </w:r>
      <w:r w:rsidR="003F50F0" w:rsidRPr="5EA4FE77">
        <w:rPr>
          <w:rFonts w:ascii="Arial" w:eastAsia="Arial" w:hAnsi="Arial" w:cs="Arial"/>
          <w:sz w:val="24"/>
          <w:szCs w:val="24"/>
        </w:rPr>
        <w:t xml:space="preserve"> it resonated </w:t>
      </w:r>
      <w:r>
        <w:rPr>
          <w:rFonts w:ascii="Arial" w:eastAsia="Arial" w:hAnsi="Arial" w:cs="Arial"/>
          <w:sz w:val="24"/>
          <w:szCs w:val="24"/>
        </w:rPr>
        <w:t xml:space="preserve">with </w:t>
      </w:r>
      <w:r w:rsidR="003F50F0" w:rsidRPr="5EA4FE77">
        <w:rPr>
          <w:rFonts w:ascii="Arial" w:eastAsia="Arial" w:hAnsi="Arial" w:cs="Arial"/>
          <w:sz w:val="24"/>
          <w:szCs w:val="24"/>
        </w:rPr>
        <w:t xml:space="preserve">their experience or it was </w:t>
      </w:r>
      <w:r>
        <w:rPr>
          <w:rFonts w:ascii="Arial" w:eastAsia="Arial" w:hAnsi="Arial" w:cs="Arial"/>
          <w:sz w:val="24"/>
          <w:szCs w:val="24"/>
        </w:rPr>
        <w:t>“O</w:t>
      </w:r>
      <w:r w:rsidR="003F50F0" w:rsidRPr="5EA4FE77">
        <w:rPr>
          <w:rFonts w:ascii="Arial" w:eastAsia="Arial" w:hAnsi="Arial" w:cs="Arial"/>
          <w:sz w:val="24"/>
          <w:szCs w:val="24"/>
        </w:rPr>
        <w:t>h, I never knew that, I learned something new, this is really going to help me in my job</w:t>
      </w:r>
      <w:r w:rsidR="577A21F7" w:rsidRPr="5EA4FE77">
        <w:rPr>
          <w:rFonts w:ascii="Arial" w:eastAsia="Arial" w:hAnsi="Arial" w:cs="Arial"/>
          <w:sz w:val="24"/>
          <w:szCs w:val="24"/>
        </w:rPr>
        <w:t>.</w:t>
      </w:r>
      <w:r>
        <w:rPr>
          <w:rFonts w:ascii="Arial" w:eastAsia="Arial" w:hAnsi="Arial" w:cs="Arial"/>
          <w:sz w:val="24"/>
          <w:szCs w:val="24"/>
        </w:rPr>
        <w:t>”</w:t>
      </w:r>
    </w:p>
    <w:p w14:paraId="680ADE3D" w14:textId="15F1CB87"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Interestingly, about 75 percent of the </w:t>
      </w:r>
      <w:r w:rsidR="00E52039">
        <w:rPr>
          <w:rFonts w:ascii="Arial" w:eastAsia="Arial" w:hAnsi="Arial" w:cs="Arial"/>
          <w:sz w:val="24"/>
          <w:szCs w:val="24"/>
        </w:rPr>
        <w:t>participants said th</w:t>
      </w:r>
      <w:r w:rsidR="00F04FF5">
        <w:rPr>
          <w:rFonts w:ascii="Arial" w:eastAsia="Arial" w:hAnsi="Arial" w:cs="Arial"/>
          <w:sz w:val="24"/>
          <w:szCs w:val="24"/>
        </w:rPr>
        <w:t>at</w:t>
      </w:r>
      <w:r w:rsidR="00E52039">
        <w:rPr>
          <w:rFonts w:ascii="Arial" w:eastAsia="Arial" w:hAnsi="Arial" w:cs="Arial"/>
          <w:sz w:val="24"/>
          <w:szCs w:val="24"/>
        </w:rPr>
        <w:t xml:space="preserve"> they found the </w:t>
      </w:r>
      <w:r w:rsidRPr="5EA4FE77">
        <w:rPr>
          <w:rFonts w:ascii="Arial" w:eastAsia="Arial" w:hAnsi="Arial" w:cs="Arial"/>
          <w:sz w:val="24"/>
          <w:szCs w:val="24"/>
        </w:rPr>
        <w:t xml:space="preserve">adult learning </w:t>
      </w:r>
      <w:r w:rsidR="00BE07F0">
        <w:rPr>
          <w:rFonts w:ascii="Arial" w:eastAsia="Arial" w:hAnsi="Arial" w:cs="Arial"/>
          <w:sz w:val="24"/>
          <w:szCs w:val="24"/>
        </w:rPr>
        <w:t xml:space="preserve">principles </w:t>
      </w:r>
      <w:r w:rsidR="00F04FF5">
        <w:rPr>
          <w:rFonts w:ascii="Arial" w:eastAsia="Arial" w:hAnsi="Arial" w:cs="Arial"/>
          <w:sz w:val="24"/>
          <w:szCs w:val="24"/>
        </w:rPr>
        <w:t xml:space="preserve">training </w:t>
      </w:r>
      <w:r w:rsidRPr="5EA4FE77">
        <w:rPr>
          <w:rFonts w:ascii="Arial" w:eastAsia="Arial" w:hAnsi="Arial" w:cs="Arial"/>
          <w:sz w:val="24"/>
          <w:szCs w:val="24"/>
        </w:rPr>
        <w:t>very useful</w:t>
      </w:r>
      <w:r w:rsidR="00BE07F0">
        <w:rPr>
          <w:rFonts w:ascii="Arial" w:eastAsia="Arial" w:hAnsi="Arial" w:cs="Arial"/>
          <w:sz w:val="24"/>
          <w:szCs w:val="24"/>
        </w:rPr>
        <w:t>,</w:t>
      </w:r>
      <w:r w:rsidRPr="5EA4FE77">
        <w:rPr>
          <w:rFonts w:ascii="Arial" w:eastAsia="Arial" w:hAnsi="Arial" w:cs="Arial"/>
          <w:sz w:val="24"/>
          <w:szCs w:val="24"/>
        </w:rPr>
        <w:t xml:space="preserve"> and as Kathleen said, we put it that in there because in our organization, we have a lot of resources about adult learning</w:t>
      </w:r>
      <w:r w:rsidR="00F04FF5">
        <w:rPr>
          <w:rFonts w:ascii="Arial" w:eastAsia="Arial" w:hAnsi="Arial" w:cs="Arial"/>
          <w:sz w:val="24"/>
          <w:szCs w:val="24"/>
        </w:rPr>
        <w:t>.</w:t>
      </w:r>
      <w:r w:rsidRPr="5EA4FE77">
        <w:rPr>
          <w:rFonts w:ascii="Arial" w:eastAsia="Arial" w:hAnsi="Arial" w:cs="Arial"/>
          <w:sz w:val="24"/>
          <w:szCs w:val="24"/>
        </w:rPr>
        <w:t xml:space="preserve"> </w:t>
      </w:r>
      <w:r w:rsidR="00F04FF5">
        <w:rPr>
          <w:rFonts w:ascii="Arial" w:eastAsia="Arial" w:hAnsi="Arial" w:cs="Arial"/>
          <w:sz w:val="24"/>
          <w:szCs w:val="24"/>
        </w:rPr>
        <w:t>It</w:t>
      </w:r>
      <w:r w:rsidRPr="5EA4FE77">
        <w:rPr>
          <w:rFonts w:ascii="Arial" w:eastAsia="Arial" w:hAnsi="Arial" w:cs="Arial"/>
          <w:sz w:val="24"/>
          <w:szCs w:val="24"/>
        </w:rPr>
        <w:t xml:space="preserve"> was a really interesting finding that the VR counselors I spoke with said actually, that was incredibly helpful because I can take these adult learning principles and then use it to shape our internal trainings so we have better internal trainings now</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I can talk about it with our state </w:t>
      </w:r>
      <w:r w:rsidR="00BE07F0">
        <w:rPr>
          <w:rFonts w:ascii="Arial" w:eastAsia="Arial" w:hAnsi="Arial" w:cs="Arial"/>
          <w:sz w:val="24"/>
          <w:szCs w:val="24"/>
        </w:rPr>
        <w:t xml:space="preserve">VR </w:t>
      </w:r>
      <w:r w:rsidRPr="5EA4FE77">
        <w:rPr>
          <w:rFonts w:ascii="Arial" w:eastAsia="Arial" w:hAnsi="Arial" w:cs="Arial"/>
          <w:sz w:val="24"/>
          <w:szCs w:val="24"/>
        </w:rPr>
        <w:t>supervisor</w:t>
      </w:r>
      <w:r w:rsidR="577A21F7" w:rsidRPr="5EA4FE77">
        <w:rPr>
          <w:rFonts w:ascii="Arial" w:eastAsia="Arial" w:hAnsi="Arial" w:cs="Arial"/>
          <w:sz w:val="24"/>
          <w:szCs w:val="24"/>
        </w:rPr>
        <w:t xml:space="preserve">. </w:t>
      </w:r>
      <w:r w:rsidRPr="5EA4FE77">
        <w:rPr>
          <w:rFonts w:ascii="Arial" w:eastAsia="Arial" w:hAnsi="Arial" w:cs="Arial"/>
          <w:sz w:val="24"/>
          <w:szCs w:val="24"/>
        </w:rPr>
        <w:t>We have better state trainings</w:t>
      </w:r>
      <w:r w:rsidR="00BE07F0">
        <w:rPr>
          <w:rFonts w:ascii="Arial" w:eastAsia="Arial" w:hAnsi="Arial" w:cs="Arial"/>
          <w:sz w:val="24"/>
          <w:szCs w:val="24"/>
        </w:rPr>
        <w:t xml:space="preserve">, now. </w:t>
      </w:r>
      <w:r w:rsidRPr="5EA4FE77">
        <w:rPr>
          <w:rFonts w:ascii="Arial" w:eastAsia="Arial" w:hAnsi="Arial" w:cs="Arial"/>
          <w:sz w:val="24"/>
          <w:szCs w:val="24"/>
        </w:rPr>
        <w:t xml:space="preserve">As you know from </w:t>
      </w:r>
      <w:r w:rsidR="00314D74">
        <w:rPr>
          <w:rFonts w:ascii="Arial" w:eastAsia="Arial" w:hAnsi="Arial" w:cs="Arial"/>
          <w:sz w:val="24"/>
          <w:szCs w:val="24"/>
        </w:rPr>
        <w:t xml:space="preserve">your own </w:t>
      </w:r>
      <w:r w:rsidRPr="5EA4FE77">
        <w:rPr>
          <w:rFonts w:ascii="Arial" w:eastAsia="Arial" w:hAnsi="Arial" w:cs="Arial"/>
          <w:sz w:val="24"/>
          <w:szCs w:val="24"/>
        </w:rPr>
        <w:t xml:space="preserve">experience, our trainings never stop and there's a big difference between a good training and </w:t>
      </w:r>
      <w:r w:rsidR="00314D74">
        <w:rPr>
          <w:rFonts w:ascii="Arial" w:eastAsia="Arial" w:hAnsi="Arial" w:cs="Arial"/>
          <w:sz w:val="24"/>
          <w:szCs w:val="24"/>
        </w:rPr>
        <w:t xml:space="preserve">a </w:t>
      </w:r>
      <w:r w:rsidRPr="5EA4FE77">
        <w:rPr>
          <w:rFonts w:ascii="Arial" w:eastAsia="Arial" w:hAnsi="Arial" w:cs="Arial"/>
          <w:sz w:val="24"/>
          <w:szCs w:val="24"/>
        </w:rPr>
        <w:t>bad training so they were very appreciative so it wasn't just putting the VR</w:t>
      </w:r>
      <w:r w:rsidR="00BE07F0">
        <w:rPr>
          <w:rFonts w:ascii="Arial" w:eastAsia="Arial" w:hAnsi="Arial" w:cs="Arial"/>
          <w:sz w:val="24"/>
          <w:szCs w:val="24"/>
        </w:rPr>
        <w:t>-</w:t>
      </w:r>
      <w:r w:rsidRPr="5EA4FE77">
        <w:rPr>
          <w:rFonts w:ascii="Arial" w:eastAsia="Arial" w:hAnsi="Arial" w:cs="Arial"/>
          <w:sz w:val="24"/>
          <w:szCs w:val="24"/>
        </w:rPr>
        <w:t xml:space="preserve">focused information into practice but these larger </w:t>
      </w:r>
      <w:r w:rsidR="00BE07F0">
        <w:rPr>
          <w:rFonts w:ascii="Arial" w:eastAsia="Arial" w:hAnsi="Arial" w:cs="Arial"/>
          <w:sz w:val="24"/>
          <w:szCs w:val="24"/>
        </w:rPr>
        <w:t xml:space="preserve">adult </w:t>
      </w:r>
      <w:r w:rsidRPr="5EA4FE77">
        <w:rPr>
          <w:rFonts w:ascii="Arial" w:eastAsia="Arial" w:hAnsi="Arial" w:cs="Arial"/>
          <w:sz w:val="24"/>
          <w:szCs w:val="24"/>
        </w:rPr>
        <w:t xml:space="preserve">learning </w:t>
      </w:r>
      <w:r w:rsidR="00BE07F0">
        <w:rPr>
          <w:rFonts w:ascii="Arial" w:eastAsia="Arial" w:hAnsi="Arial" w:cs="Arial"/>
          <w:sz w:val="24"/>
          <w:szCs w:val="24"/>
        </w:rPr>
        <w:t xml:space="preserve">principles </w:t>
      </w:r>
      <w:r w:rsidRPr="5EA4FE77">
        <w:rPr>
          <w:rFonts w:ascii="Arial" w:eastAsia="Arial" w:hAnsi="Arial" w:cs="Arial"/>
          <w:sz w:val="24"/>
          <w:szCs w:val="24"/>
        </w:rPr>
        <w:t xml:space="preserve">they </w:t>
      </w:r>
      <w:r w:rsidR="005A591C">
        <w:rPr>
          <w:rFonts w:ascii="Arial" w:eastAsia="Arial" w:hAnsi="Arial" w:cs="Arial"/>
          <w:sz w:val="24"/>
          <w:szCs w:val="24"/>
        </w:rPr>
        <w:t>fel</w:t>
      </w:r>
      <w:r w:rsidRPr="5EA4FE77">
        <w:rPr>
          <w:rFonts w:ascii="Arial" w:eastAsia="Arial" w:hAnsi="Arial" w:cs="Arial"/>
          <w:sz w:val="24"/>
          <w:szCs w:val="24"/>
        </w:rPr>
        <w:t xml:space="preserve">t were making a difference in their </w:t>
      </w:r>
      <w:r w:rsidR="00155120" w:rsidRPr="5EA4FE77">
        <w:rPr>
          <w:rFonts w:ascii="Arial" w:eastAsia="Arial" w:hAnsi="Arial" w:cs="Arial"/>
          <w:sz w:val="24"/>
          <w:szCs w:val="24"/>
        </w:rPr>
        <w:t>day-to-day</w:t>
      </w:r>
      <w:r w:rsidRPr="5EA4FE77">
        <w:rPr>
          <w:rFonts w:ascii="Arial" w:eastAsia="Arial" w:hAnsi="Arial" w:cs="Arial"/>
          <w:sz w:val="24"/>
          <w:szCs w:val="24"/>
        </w:rPr>
        <w:t xml:space="preserve"> job with the</w:t>
      </w:r>
      <w:r w:rsidR="00317F47">
        <w:rPr>
          <w:rFonts w:ascii="Arial" w:eastAsia="Arial" w:hAnsi="Arial" w:cs="Arial"/>
          <w:sz w:val="24"/>
          <w:szCs w:val="24"/>
        </w:rPr>
        <w:t>ir</w:t>
      </w:r>
      <w:r w:rsidRPr="5EA4FE77">
        <w:rPr>
          <w:rFonts w:ascii="Arial" w:eastAsia="Arial" w:hAnsi="Arial" w:cs="Arial"/>
          <w:sz w:val="24"/>
          <w:szCs w:val="24"/>
        </w:rPr>
        <w:t xml:space="preserve"> colleagues.</w:t>
      </w:r>
    </w:p>
    <w:p w14:paraId="6005DE64" w14:textId="77777777" w:rsidR="00314D74"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Also, in terms of the individual level, the counselors who took the employment for people with autism really noted that they appreciated the statistics involved because these were research</w:t>
      </w:r>
      <w:r w:rsidR="00314D74">
        <w:rPr>
          <w:rFonts w:ascii="Arial" w:eastAsia="Arial" w:hAnsi="Arial" w:cs="Arial"/>
          <w:sz w:val="24"/>
          <w:szCs w:val="24"/>
        </w:rPr>
        <w:t>-</w:t>
      </w:r>
      <w:r w:rsidRPr="5EA4FE77">
        <w:rPr>
          <w:rFonts w:ascii="Arial" w:eastAsia="Arial" w:hAnsi="Arial" w:cs="Arial"/>
          <w:sz w:val="24"/>
          <w:szCs w:val="24"/>
        </w:rPr>
        <w:t>based trainings and we were summarizing the research findings</w:t>
      </w:r>
      <w:r w:rsidR="00314D74">
        <w:rPr>
          <w:rFonts w:ascii="Arial" w:eastAsia="Arial" w:hAnsi="Arial" w:cs="Arial"/>
          <w:sz w:val="24"/>
          <w:szCs w:val="24"/>
        </w:rPr>
        <w:t>. M</w:t>
      </w:r>
      <w:r w:rsidRPr="5EA4FE77">
        <w:rPr>
          <w:rFonts w:ascii="Arial" w:eastAsia="Arial" w:hAnsi="Arial" w:cs="Arial"/>
          <w:sz w:val="24"/>
          <w:szCs w:val="24"/>
        </w:rPr>
        <w:t>any of them felt that they had sort of anecdotal evidence or personal experiences but it really wasn't backed up by research</w:t>
      </w:r>
      <w:r w:rsidR="00314D74">
        <w:rPr>
          <w:rFonts w:ascii="Arial" w:eastAsia="Arial" w:hAnsi="Arial" w:cs="Arial"/>
          <w:sz w:val="24"/>
          <w:szCs w:val="24"/>
        </w:rPr>
        <w:t>. T</w:t>
      </w:r>
      <w:r w:rsidRPr="5EA4FE77">
        <w:rPr>
          <w:rFonts w:ascii="Arial" w:eastAsia="Arial" w:hAnsi="Arial" w:cs="Arial"/>
          <w:sz w:val="24"/>
          <w:szCs w:val="24"/>
        </w:rPr>
        <w:t xml:space="preserve">hey felt that because they had taken this training and had this research and statistics they could go to their supervisor, they could go to their </w:t>
      </w:r>
      <w:r w:rsidRPr="5EA4FE77">
        <w:rPr>
          <w:rFonts w:ascii="Arial" w:eastAsia="Arial" w:hAnsi="Arial" w:cs="Arial"/>
          <w:sz w:val="24"/>
          <w:szCs w:val="24"/>
        </w:rPr>
        <w:lastRenderedPageBreak/>
        <w:t>staff with research and statistics and say, hey, here's some, remember that case we were talking about, here's some statistics that kind of back this up</w:t>
      </w:r>
      <w:r w:rsidR="577A21F7" w:rsidRPr="5EA4FE77">
        <w:rPr>
          <w:rFonts w:ascii="Arial" w:eastAsia="Arial" w:hAnsi="Arial" w:cs="Arial"/>
          <w:sz w:val="24"/>
          <w:szCs w:val="24"/>
        </w:rPr>
        <w:t xml:space="preserve">. </w:t>
      </w:r>
    </w:p>
    <w:p w14:paraId="66D6EABF" w14:textId="77777777" w:rsidR="00314D74"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The people who took the preemployment transition training were more likely in our conversations to talk about the adult learning principles and they</w:t>
      </w:r>
      <w:r w:rsidR="00314D74">
        <w:rPr>
          <w:rFonts w:ascii="Arial" w:eastAsia="Arial" w:hAnsi="Arial" w:cs="Arial"/>
          <w:sz w:val="24"/>
          <w:szCs w:val="24"/>
        </w:rPr>
        <w:t xml:space="preserve"> focused more on </w:t>
      </w:r>
      <w:r w:rsidRPr="5EA4FE77">
        <w:rPr>
          <w:rFonts w:ascii="Arial" w:eastAsia="Arial" w:hAnsi="Arial" w:cs="Arial"/>
          <w:sz w:val="24"/>
          <w:szCs w:val="24"/>
        </w:rPr>
        <w:t>the things they took from that</w:t>
      </w:r>
      <w:r w:rsidR="00314D74">
        <w:rPr>
          <w:rFonts w:ascii="Arial" w:eastAsia="Arial" w:hAnsi="Arial" w:cs="Arial"/>
          <w:sz w:val="24"/>
          <w:szCs w:val="24"/>
        </w:rPr>
        <w:t>,</w:t>
      </w:r>
      <w:r w:rsidRPr="5EA4FE77">
        <w:rPr>
          <w:rFonts w:ascii="Arial" w:eastAsia="Arial" w:hAnsi="Arial" w:cs="Arial"/>
          <w:sz w:val="24"/>
          <w:szCs w:val="24"/>
        </w:rPr>
        <w:t xml:space="preserve"> as opposed to the preemployment transitions</w:t>
      </w:r>
      <w:r w:rsidR="577A21F7" w:rsidRPr="5EA4FE77">
        <w:rPr>
          <w:rFonts w:ascii="Arial" w:eastAsia="Arial" w:hAnsi="Arial" w:cs="Arial"/>
          <w:sz w:val="24"/>
          <w:szCs w:val="24"/>
        </w:rPr>
        <w:t xml:space="preserve">. </w:t>
      </w:r>
      <w:r w:rsidR="00314D74">
        <w:rPr>
          <w:rFonts w:ascii="Arial" w:eastAsia="Arial" w:hAnsi="Arial" w:cs="Arial"/>
          <w:sz w:val="24"/>
          <w:szCs w:val="24"/>
        </w:rPr>
        <w:t>O</w:t>
      </w:r>
      <w:r w:rsidRPr="5EA4FE77">
        <w:rPr>
          <w:rFonts w:ascii="Arial" w:eastAsia="Arial" w:hAnsi="Arial" w:cs="Arial"/>
          <w:sz w:val="24"/>
          <w:szCs w:val="24"/>
        </w:rPr>
        <w:t>ne reason I speculate for that is what I said a few moments ago</w:t>
      </w:r>
      <w:r w:rsidR="00314D74">
        <w:rPr>
          <w:rFonts w:ascii="Arial" w:eastAsia="Arial" w:hAnsi="Arial" w:cs="Arial"/>
          <w:sz w:val="24"/>
          <w:szCs w:val="24"/>
        </w:rPr>
        <w:t>,</w:t>
      </w:r>
      <w:r w:rsidRPr="5EA4FE77">
        <w:rPr>
          <w:rFonts w:ascii="Arial" w:eastAsia="Arial" w:hAnsi="Arial" w:cs="Arial"/>
          <w:sz w:val="24"/>
          <w:szCs w:val="24"/>
        </w:rPr>
        <w:t xml:space="preserve"> is that a lot of these departments already focused on preemployment transition services</w:t>
      </w:r>
      <w:r w:rsidR="00314D74">
        <w:rPr>
          <w:rFonts w:ascii="Arial" w:eastAsia="Arial" w:hAnsi="Arial" w:cs="Arial"/>
          <w:sz w:val="24"/>
          <w:szCs w:val="24"/>
        </w:rPr>
        <w:t>, i</w:t>
      </w:r>
      <w:r w:rsidRPr="5EA4FE77">
        <w:rPr>
          <w:rFonts w:ascii="Arial" w:eastAsia="Arial" w:hAnsi="Arial" w:cs="Arial"/>
          <w:sz w:val="24"/>
          <w:szCs w:val="24"/>
        </w:rPr>
        <w:t>t wasn't a new concept</w:t>
      </w:r>
      <w:r w:rsidR="577A21F7" w:rsidRPr="5EA4FE77">
        <w:rPr>
          <w:rFonts w:ascii="Arial" w:eastAsia="Arial" w:hAnsi="Arial" w:cs="Arial"/>
          <w:sz w:val="24"/>
          <w:szCs w:val="24"/>
        </w:rPr>
        <w:t xml:space="preserve">. </w:t>
      </w:r>
      <w:r w:rsidRPr="5EA4FE77">
        <w:rPr>
          <w:rFonts w:ascii="Arial" w:eastAsia="Arial" w:hAnsi="Arial" w:cs="Arial"/>
          <w:sz w:val="24"/>
          <w:szCs w:val="24"/>
        </w:rPr>
        <w:t>People were already on board so they were able from the trainings to be able to take little bits and pieces or emphasize, but it wasn't sort of a wholesale adoption like</w:t>
      </w:r>
      <w:r w:rsidR="720F9A65" w:rsidRPr="5EA4FE77">
        <w:rPr>
          <w:rFonts w:ascii="Arial" w:eastAsia="Arial" w:hAnsi="Arial" w:cs="Arial"/>
          <w:sz w:val="24"/>
          <w:szCs w:val="24"/>
        </w:rPr>
        <w:t>,</w:t>
      </w:r>
      <w:r w:rsidRPr="5EA4FE77">
        <w:rPr>
          <w:rFonts w:ascii="Arial" w:eastAsia="Arial" w:hAnsi="Arial" w:cs="Arial"/>
          <w:sz w:val="24"/>
          <w:szCs w:val="24"/>
        </w:rPr>
        <w:t xml:space="preserve"> you guys</w:t>
      </w:r>
      <w:r w:rsidR="207F1BB6" w:rsidRPr="5EA4FE77">
        <w:rPr>
          <w:rFonts w:ascii="Arial" w:eastAsia="Arial" w:hAnsi="Arial" w:cs="Arial"/>
          <w:sz w:val="24"/>
          <w:szCs w:val="24"/>
        </w:rPr>
        <w:t>,</w:t>
      </w:r>
      <w:r w:rsidRPr="5EA4FE77">
        <w:rPr>
          <w:rFonts w:ascii="Arial" w:eastAsia="Arial" w:hAnsi="Arial" w:cs="Arial"/>
          <w:sz w:val="24"/>
          <w:szCs w:val="24"/>
        </w:rPr>
        <w:t xml:space="preserve"> there's this whole </w:t>
      </w:r>
      <w:proofErr w:type="gramStart"/>
      <w:r w:rsidRPr="5EA4FE77">
        <w:rPr>
          <w:rFonts w:ascii="Arial" w:eastAsia="Arial" w:hAnsi="Arial" w:cs="Arial"/>
          <w:sz w:val="24"/>
          <w:szCs w:val="24"/>
        </w:rPr>
        <w:t>brand new</w:t>
      </w:r>
      <w:proofErr w:type="gramEnd"/>
      <w:r w:rsidRPr="5EA4FE77">
        <w:rPr>
          <w:rFonts w:ascii="Arial" w:eastAsia="Arial" w:hAnsi="Arial" w:cs="Arial"/>
          <w:sz w:val="24"/>
          <w:szCs w:val="24"/>
        </w:rPr>
        <w:t xml:space="preserve"> thing you've never heard of before</w:t>
      </w:r>
      <w:r w:rsidR="00314D74">
        <w:rPr>
          <w:rFonts w:ascii="Arial" w:eastAsia="Arial" w:hAnsi="Arial" w:cs="Arial"/>
          <w:sz w:val="24"/>
          <w:szCs w:val="24"/>
        </w:rPr>
        <w:t>.</w:t>
      </w:r>
      <w:r w:rsidRPr="5EA4FE77">
        <w:rPr>
          <w:rFonts w:ascii="Arial" w:eastAsia="Arial" w:hAnsi="Arial" w:cs="Arial"/>
          <w:sz w:val="24"/>
          <w:szCs w:val="24"/>
        </w:rPr>
        <w:t xml:space="preserve"> </w:t>
      </w:r>
      <w:r w:rsidR="00314D74">
        <w:rPr>
          <w:rFonts w:ascii="Arial" w:eastAsia="Arial" w:hAnsi="Arial" w:cs="Arial"/>
          <w:sz w:val="24"/>
          <w:szCs w:val="24"/>
        </w:rPr>
        <w:t>W</w:t>
      </w:r>
      <w:r w:rsidRPr="5EA4FE77">
        <w:rPr>
          <w:rFonts w:ascii="Arial" w:eastAsia="Arial" w:hAnsi="Arial" w:cs="Arial"/>
          <w:sz w:val="24"/>
          <w:szCs w:val="24"/>
        </w:rPr>
        <w:t>here with the adult learning principles to many people, that was brand new</w:t>
      </w:r>
      <w:r w:rsidR="00314D74">
        <w:rPr>
          <w:rFonts w:ascii="Arial" w:eastAsia="Arial" w:hAnsi="Arial" w:cs="Arial"/>
          <w:sz w:val="24"/>
          <w:szCs w:val="24"/>
        </w:rPr>
        <w:t>,</w:t>
      </w:r>
      <w:r w:rsidRPr="5EA4FE77">
        <w:rPr>
          <w:rFonts w:ascii="Arial" w:eastAsia="Arial" w:hAnsi="Arial" w:cs="Arial"/>
          <w:sz w:val="24"/>
          <w:szCs w:val="24"/>
        </w:rPr>
        <w:t xml:space="preserve"> and a real welcome </w:t>
      </w:r>
      <w:r w:rsidR="00314D74">
        <w:rPr>
          <w:rFonts w:ascii="Arial" w:eastAsia="Arial" w:hAnsi="Arial" w:cs="Arial"/>
          <w:sz w:val="24"/>
          <w:szCs w:val="24"/>
        </w:rPr>
        <w:t xml:space="preserve">addition to their agency. </w:t>
      </w:r>
    </w:p>
    <w:p w14:paraId="4658D592" w14:textId="152A523E" w:rsidR="003F50F0" w:rsidRPr="00FA3336" w:rsidRDefault="00314D74" w:rsidP="002C24C3">
      <w:pPr>
        <w:spacing w:after="0" w:line="360" w:lineRule="auto"/>
        <w:ind w:firstLine="720"/>
        <w:rPr>
          <w:rFonts w:ascii="Arial" w:eastAsia="Arial" w:hAnsi="Arial" w:cs="Arial"/>
          <w:sz w:val="24"/>
          <w:szCs w:val="24"/>
        </w:rPr>
      </w:pPr>
      <w:r>
        <w:rPr>
          <w:rFonts w:ascii="Arial" w:eastAsia="Arial" w:hAnsi="Arial" w:cs="Arial"/>
          <w:sz w:val="24"/>
          <w:szCs w:val="24"/>
        </w:rPr>
        <w:t>Y</w:t>
      </w:r>
      <w:r w:rsidR="003F50F0" w:rsidRPr="5EA4FE77">
        <w:rPr>
          <w:rFonts w:ascii="Arial" w:eastAsia="Arial" w:hAnsi="Arial" w:cs="Arial"/>
          <w:sz w:val="24"/>
          <w:szCs w:val="24"/>
        </w:rPr>
        <w:t>ou may not be surprised that on the organizational level, it was much harder to change.</w:t>
      </w:r>
      <w:r>
        <w:rPr>
          <w:rFonts w:ascii="Arial" w:eastAsia="Arial" w:hAnsi="Arial" w:cs="Arial"/>
          <w:sz w:val="24"/>
          <w:szCs w:val="24"/>
        </w:rPr>
        <w:t xml:space="preserve"> </w:t>
      </w:r>
      <w:r w:rsidR="003F50F0" w:rsidRPr="5EA4FE77">
        <w:rPr>
          <w:rFonts w:ascii="Arial" w:eastAsia="Arial" w:hAnsi="Arial" w:cs="Arial"/>
          <w:sz w:val="24"/>
          <w:szCs w:val="24"/>
        </w:rPr>
        <w:t>From my conversations, there tend</w:t>
      </w:r>
      <w:r>
        <w:rPr>
          <w:rFonts w:ascii="Arial" w:eastAsia="Arial" w:hAnsi="Arial" w:cs="Arial"/>
          <w:sz w:val="24"/>
          <w:szCs w:val="24"/>
        </w:rPr>
        <w:t>ed</w:t>
      </w:r>
      <w:r w:rsidR="003F50F0" w:rsidRPr="5EA4FE77">
        <w:rPr>
          <w:rFonts w:ascii="Arial" w:eastAsia="Arial" w:hAnsi="Arial" w:cs="Arial"/>
          <w:sz w:val="24"/>
          <w:szCs w:val="24"/>
        </w:rPr>
        <w:t xml:space="preserve"> to be three reasons for that</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One reason </w:t>
      </w:r>
      <w:r w:rsidR="009700B4">
        <w:rPr>
          <w:rFonts w:ascii="Arial" w:eastAsia="Arial" w:hAnsi="Arial" w:cs="Arial"/>
          <w:sz w:val="24"/>
          <w:szCs w:val="24"/>
        </w:rPr>
        <w:t>wa</w:t>
      </w:r>
      <w:r w:rsidR="003F50F0" w:rsidRPr="5EA4FE77">
        <w:rPr>
          <w:rFonts w:ascii="Arial" w:eastAsia="Arial" w:hAnsi="Arial" w:cs="Arial"/>
          <w:sz w:val="24"/>
          <w:szCs w:val="24"/>
        </w:rPr>
        <w:t>s that staff turnover was extremely high</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So, they had the training, they were really excited about it, they would go back, they would have a training with </w:t>
      </w:r>
      <w:r w:rsidR="00957ABF">
        <w:rPr>
          <w:rFonts w:ascii="Arial" w:eastAsia="Arial" w:hAnsi="Arial" w:cs="Arial"/>
          <w:sz w:val="24"/>
          <w:szCs w:val="24"/>
        </w:rPr>
        <w:t>thei</w:t>
      </w:r>
      <w:r w:rsidR="003F50F0" w:rsidRPr="5EA4FE77">
        <w:rPr>
          <w:rFonts w:ascii="Arial" w:eastAsia="Arial" w:hAnsi="Arial" w:cs="Arial"/>
          <w:sz w:val="24"/>
          <w:szCs w:val="24"/>
        </w:rPr>
        <w:t>r staff and talk about i</w:t>
      </w:r>
      <w:r w:rsidR="00957ABF">
        <w:rPr>
          <w:rFonts w:ascii="Arial" w:eastAsia="Arial" w:hAnsi="Arial" w:cs="Arial"/>
          <w:sz w:val="24"/>
          <w:szCs w:val="24"/>
        </w:rPr>
        <w:t>t. And</w:t>
      </w:r>
      <w:r w:rsidR="003F50F0" w:rsidRPr="5EA4FE77">
        <w:rPr>
          <w:rFonts w:ascii="Arial" w:eastAsia="Arial" w:hAnsi="Arial" w:cs="Arial"/>
          <w:sz w:val="24"/>
          <w:szCs w:val="24"/>
        </w:rPr>
        <w:t xml:space="preserve"> then in four months, half those people </w:t>
      </w:r>
      <w:r w:rsidR="00957ABF">
        <w:rPr>
          <w:rFonts w:ascii="Arial" w:eastAsia="Arial" w:hAnsi="Arial" w:cs="Arial"/>
          <w:sz w:val="24"/>
          <w:szCs w:val="24"/>
        </w:rPr>
        <w:t>would have left that job or were doing another job within the agency</w:t>
      </w:r>
      <w:r w:rsidR="003F50F0" w:rsidRPr="5EA4FE77">
        <w:rPr>
          <w:rFonts w:ascii="Arial" w:eastAsia="Arial" w:hAnsi="Arial" w:cs="Arial"/>
          <w:sz w:val="24"/>
          <w:szCs w:val="24"/>
        </w:rPr>
        <w:t>.</w:t>
      </w:r>
    </w:p>
    <w:p w14:paraId="4EDD98DA" w14:textId="2E92C857" w:rsidR="003F50F0" w:rsidRPr="00FA3336" w:rsidRDefault="00BE46DE" w:rsidP="002C24C3">
      <w:pPr>
        <w:spacing w:after="0" w:line="360" w:lineRule="auto"/>
        <w:ind w:firstLine="720"/>
        <w:rPr>
          <w:rFonts w:ascii="Arial" w:eastAsia="Arial" w:hAnsi="Arial" w:cs="Arial"/>
          <w:sz w:val="24"/>
          <w:szCs w:val="24"/>
        </w:rPr>
      </w:pPr>
      <w:r>
        <w:rPr>
          <w:rFonts w:ascii="Arial" w:eastAsia="Arial" w:hAnsi="Arial" w:cs="Arial"/>
          <w:sz w:val="24"/>
          <w:szCs w:val="24"/>
        </w:rPr>
        <w:t>If t</w:t>
      </w:r>
      <w:r w:rsidR="003F50F0" w:rsidRPr="5EA4FE77">
        <w:rPr>
          <w:rFonts w:ascii="Arial" w:eastAsia="Arial" w:hAnsi="Arial" w:cs="Arial"/>
          <w:sz w:val="24"/>
          <w:szCs w:val="24"/>
        </w:rPr>
        <w:t>he goal is to disseminate information to larger and larger groups then if key people in those groups keep leaving, it's very hard to transmit information and therefore change a larger agency.</w:t>
      </w:r>
    </w:p>
    <w:p w14:paraId="1A59C0E8" w14:textId="4D5086D9" w:rsidR="00E302A7"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Another thing </w:t>
      </w:r>
      <w:r w:rsidR="00E302A7">
        <w:rPr>
          <w:rFonts w:ascii="Arial" w:eastAsia="Arial" w:hAnsi="Arial" w:cs="Arial"/>
          <w:sz w:val="24"/>
          <w:szCs w:val="24"/>
        </w:rPr>
        <w:t xml:space="preserve">that </w:t>
      </w:r>
      <w:r w:rsidRPr="5EA4FE77">
        <w:rPr>
          <w:rFonts w:ascii="Arial" w:eastAsia="Arial" w:hAnsi="Arial" w:cs="Arial"/>
          <w:sz w:val="24"/>
          <w:szCs w:val="24"/>
        </w:rPr>
        <w:t>I heard by almost absolutely everybody</w:t>
      </w:r>
      <w:r w:rsidR="00E302A7">
        <w:rPr>
          <w:rFonts w:ascii="Arial" w:eastAsia="Arial" w:hAnsi="Arial" w:cs="Arial"/>
          <w:sz w:val="24"/>
          <w:szCs w:val="24"/>
        </w:rPr>
        <w:t>,</w:t>
      </w:r>
      <w:r w:rsidRPr="5EA4FE77">
        <w:rPr>
          <w:rFonts w:ascii="Arial" w:eastAsia="Arial" w:hAnsi="Arial" w:cs="Arial"/>
          <w:sz w:val="24"/>
          <w:szCs w:val="24"/>
        </w:rPr>
        <w:t xml:space="preserve"> was that they spent a lot of their days putting out fire</w:t>
      </w:r>
      <w:r w:rsidR="00E302A7">
        <w:rPr>
          <w:rFonts w:ascii="Arial" w:eastAsia="Arial" w:hAnsi="Arial" w:cs="Arial"/>
          <w:sz w:val="24"/>
          <w:szCs w:val="24"/>
        </w:rPr>
        <w:t xml:space="preserve">s. </w:t>
      </w:r>
      <w:r w:rsidRPr="5EA4FE77">
        <w:rPr>
          <w:rFonts w:ascii="Arial" w:eastAsia="Arial" w:hAnsi="Arial" w:cs="Arial"/>
          <w:sz w:val="24"/>
          <w:szCs w:val="24"/>
        </w:rPr>
        <w:t xml:space="preserve">I remember one conversation with someone </w:t>
      </w:r>
      <w:r w:rsidR="00E302A7">
        <w:rPr>
          <w:rFonts w:ascii="Arial" w:eastAsia="Arial" w:hAnsi="Arial" w:cs="Arial"/>
          <w:sz w:val="24"/>
          <w:szCs w:val="24"/>
        </w:rPr>
        <w:t xml:space="preserve">who </w:t>
      </w:r>
      <w:r w:rsidRPr="5EA4FE77">
        <w:rPr>
          <w:rFonts w:ascii="Arial" w:eastAsia="Arial" w:hAnsi="Arial" w:cs="Arial"/>
          <w:sz w:val="24"/>
          <w:szCs w:val="24"/>
        </w:rPr>
        <w:t xml:space="preserve">said, </w:t>
      </w:r>
      <w:r w:rsidR="00E302A7">
        <w:rPr>
          <w:rFonts w:ascii="Arial" w:eastAsia="Arial" w:hAnsi="Arial" w:cs="Arial"/>
          <w:sz w:val="24"/>
          <w:szCs w:val="24"/>
        </w:rPr>
        <w:t>“Y</w:t>
      </w:r>
      <w:r w:rsidRPr="5EA4FE77">
        <w:rPr>
          <w:rFonts w:ascii="Arial" w:eastAsia="Arial" w:hAnsi="Arial" w:cs="Arial"/>
          <w:sz w:val="24"/>
          <w:szCs w:val="24"/>
        </w:rPr>
        <w:t>ou know what</w:t>
      </w:r>
      <w:r w:rsidR="00CA345B">
        <w:rPr>
          <w:rFonts w:ascii="Arial" w:eastAsia="Arial" w:hAnsi="Arial" w:cs="Arial"/>
          <w:sz w:val="24"/>
          <w:szCs w:val="24"/>
        </w:rPr>
        <w:t xml:space="preserve">? </w:t>
      </w:r>
      <w:r w:rsidRPr="5EA4FE77">
        <w:rPr>
          <w:rFonts w:ascii="Arial" w:eastAsia="Arial" w:hAnsi="Arial" w:cs="Arial"/>
          <w:sz w:val="24"/>
          <w:szCs w:val="24"/>
        </w:rPr>
        <w:t xml:space="preserve">I would love and my colleagues would love to sit down and have a really heady conversation and based on research and do this really thoughtful </w:t>
      </w:r>
      <w:r w:rsidR="50A2F193" w:rsidRPr="5EA4FE77">
        <w:rPr>
          <w:rFonts w:ascii="Arial" w:eastAsia="Arial" w:hAnsi="Arial" w:cs="Arial"/>
          <w:sz w:val="24"/>
          <w:szCs w:val="24"/>
        </w:rPr>
        <w:t>evidence-based</w:t>
      </w:r>
      <w:r w:rsidRPr="5EA4FE77">
        <w:rPr>
          <w:rFonts w:ascii="Arial" w:eastAsia="Arial" w:hAnsi="Arial" w:cs="Arial"/>
          <w:sz w:val="24"/>
          <w:szCs w:val="24"/>
        </w:rPr>
        <w:t xml:space="preserve"> action</w:t>
      </w:r>
      <w:r w:rsidR="00E302A7">
        <w:rPr>
          <w:rFonts w:ascii="Arial" w:eastAsia="Arial" w:hAnsi="Arial" w:cs="Arial"/>
          <w:sz w:val="24"/>
          <w:szCs w:val="24"/>
        </w:rPr>
        <w:t xml:space="preserve">; </w:t>
      </w:r>
      <w:r w:rsidRPr="5EA4FE77">
        <w:rPr>
          <w:rFonts w:ascii="Arial" w:eastAsia="Arial" w:hAnsi="Arial" w:cs="Arial"/>
          <w:sz w:val="24"/>
          <w:szCs w:val="24"/>
        </w:rPr>
        <w:t>I just don't have the time</w:t>
      </w:r>
      <w:r w:rsidR="577A21F7" w:rsidRPr="5EA4FE77">
        <w:rPr>
          <w:rFonts w:ascii="Arial" w:eastAsia="Arial" w:hAnsi="Arial" w:cs="Arial"/>
          <w:sz w:val="24"/>
          <w:szCs w:val="24"/>
        </w:rPr>
        <w:t>.</w:t>
      </w:r>
      <w:r w:rsidR="00E302A7">
        <w:rPr>
          <w:rFonts w:ascii="Arial" w:eastAsia="Arial" w:hAnsi="Arial" w:cs="Arial"/>
          <w:sz w:val="24"/>
          <w:szCs w:val="24"/>
        </w:rPr>
        <w:t>”</w:t>
      </w:r>
      <w:r w:rsidR="577A21F7" w:rsidRPr="5EA4FE77">
        <w:rPr>
          <w:rFonts w:ascii="Arial" w:eastAsia="Arial" w:hAnsi="Arial" w:cs="Arial"/>
          <w:sz w:val="24"/>
          <w:szCs w:val="24"/>
        </w:rPr>
        <w:t xml:space="preserve"> </w:t>
      </w:r>
      <w:r w:rsidRPr="5EA4FE77">
        <w:rPr>
          <w:rFonts w:ascii="Arial" w:eastAsia="Arial" w:hAnsi="Arial" w:cs="Arial"/>
          <w:sz w:val="24"/>
          <w:szCs w:val="24"/>
        </w:rPr>
        <w:t>And so, there was not the lack of desire or wanting</w:t>
      </w:r>
      <w:r w:rsidR="577A21F7" w:rsidRPr="5EA4FE77">
        <w:rPr>
          <w:rFonts w:ascii="Arial" w:eastAsia="Arial" w:hAnsi="Arial" w:cs="Arial"/>
          <w:sz w:val="24"/>
          <w:szCs w:val="24"/>
        </w:rPr>
        <w:t xml:space="preserve">. </w:t>
      </w:r>
      <w:r w:rsidRPr="5EA4FE77">
        <w:rPr>
          <w:rFonts w:ascii="Arial" w:eastAsia="Arial" w:hAnsi="Arial" w:cs="Arial"/>
          <w:sz w:val="24"/>
          <w:szCs w:val="24"/>
        </w:rPr>
        <w:t>It was the actual feeling</w:t>
      </w:r>
      <w:r w:rsidR="00E302A7">
        <w:rPr>
          <w:rFonts w:ascii="Arial" w:eastAsia="Arial" w:hAnsi="Arial" w:cs="Arial"/>
          <w:sz w:val="24"/>
          <w:szCs w:val="24"/>
        </w:rPr>
        <w:t xml:space="preserve"> of </w:t>
      </w:r>
      <w:r w:rsidRPr="5EA4FE77">
        <w:rPr>
          <w:rFonts w:ascii="Arial" w:eastAsia="Arial" w:hAnsi="Arial" w:cs="Arial"/>
          <w:sz w:val="24"/>
          <w:szCs w:val="24"/>
        </w:rPr>
        <w:t>I am attending to crises</w:t>
      </w:r>
      <w:r w:rsidR="577A21F7" w:rsidRPr="5EA4FE77">
        <w:rPr>
          <w:rFonts w:ascii="Arial" w:eastAsia="Arial" w:hAnsi="Arial" w:cs="Arial"/>
          <w:sz w:val="24"/>
          <w:szCs w:val="24"/>
        </w:rPr>
        <w:t xml:space="preserve">. </w:t>
      </w:r>
      <w:r w:rsidRPr="5EA4FE77">
        <w:rPr>
          <w:rFonts w:ascii="Arial" w:eastAsia="Arial" w:hAnsi="Arial" w:cs="Arial"/>
          <w:sz w:val="24"/>
          <w:szCs w:val="24"/>
        </w:rPr>
        <w:t>I don't have the sort of time for the reflective action that I know is best to take</w:t>
      </w:r>
      <w:r w:rsidR="00E302A7">
        <w:rPr>
          <w:rFonts w:ascii="Arial" w:eastAsia="Arial" w:hAnsi="Arial" w:cs="Arial"/>
          <w:sz w:val="24"/>
          <w:szCs w:val="24"/>
        </w:rPr>
        <w:t xml:space="preserve">, </w:t>
      </w:r>
      <w:r w:rsidRPr="5EA4FE77">
        <w:rPr>
          <w:rFonts w:ascii="Arial" w:eastAsia="Arial" w:hAnsi="Arial" w:cs="Arial"/>
          <w:sz w:val="24"/>
          <w:szCs w:val="24"/>
        </w:rPr>
        <w:t>I just don't have time</w:t>
      </w:r>
      <w:r w:rsidR="00E302A7">
        <w:rPr>
          <w:rFonts w:ascii="Arial" w:eastAsia="Arial" w:hAnsi="Arial" w:cs="Arial"/>
          <w:sz w:val="24"/>
          <w:szCs w:val="24"/>
        </w:rPr>
        <w:t xml:space="preserve"> to.</w:t>
      </w:r>
    </w:p>
    <w:p w14:paraId="7CF72C47" w14:textId="4B053E72"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lastRenderedPageBreak/>
        <w:t>And relatedly, even when people weren't putting out fi</w:t>
      </w:r>
      <w:r w:rsidR="00E302A7">
        <w:rPr>
          <w:rFonts w:ascii="Arial" w:eastAsia="Arial" w:hAnsi="Arial" w:cs="Arial"/>
          <w:sz w:val="24"/>
          <w:szCs w:val="24"/>
        </w:rPr>
        <w:t>r</w:t>
      </w:r>
      <w:r w:rsidRPr="5EA4FE77">
        <w:rPr>
          <w:rFonts w:ascii="Arial" w:eastAsia="Arial" w:hAnsi="Arial" w:cs="Arial"/>
          <w:sz w:val="24"/>
          <w:szCs w:val="24"/>
        </w:rPr>
        <w:t>es, even when things were going really, really well, it turn</w:t>
      </w:r>
      <w:r w:rsidR="00E302A7">
        <w:rPr>
          <w:rFonts w:ascii="Arial" w:eastAsia="Arial" w:hAnsi="Arial" w:cs="Arial"/>
          <w:sz w:val="24"/>
          <w:szCs w:val="24"/>
        </w:rPr>
        <w:t>s</w:t>
      </w:r>
      <w:r w:rsidRPr="5EA4FE77">
        <w:rPr>
          <w:rFonts w:ascii="Arial" w:eastAsia="Arial" w:hAnsi="Arial" w:cs="Arial"/>
          <w:sz w:val="24"/>
          <w:szCs w:val="24"/>
        </w:rPr>
        <w:t xml:space="preserve"> out VR counselors have a lot of things to do, a</w:t>
      </w:r>
      <w:r w:rsidR="00E302A7">
        <w:rPr>
          <w:rFonts w:ascii="Arial" w:eastAsia="Arial" w:hAnsi="Arial" w:cs="Arial"/>
          <w:sz w:val="24"/>
          <w:szCs w:val="24"/>
        </w:rPr>
        <w:t>nd</w:t>
      </w:r>
      <w:r w:rsidRPr="5EA4FE77">
        <w:rPr>
          <w:rFonts w:ascii="Arial" w:eastAsia="Arial" w:hAnsi="Arial" w:cs="Arial"/>
          <w:sz w:val="24"/>
          <w:szCs w:val="24"/>
        </w:rPr>
        <w:t xml:space="preserve"> really long </w:t>
      </w:r>
      <w:r w:rsidR="00155120" w:rsidRPr="5EA4FE77">
        <w:rPr>
          <w:rFonts w:ascii="Arial" w:eastAsia="Arial" w:hAnsi="Arial" w:cs="Arial"/>
          <w:sz w:val="24"/>
          <w:szCs w:val="24"/>
        </w:rPr>
        <w:t>to-do</w:t>
      </w:r>
      <w:r w:rsidRPr="5EA4FE77">
        <w:rPr>
          <w:rFonts w:ascii="Arial" w:eastAsia="Arial" w:hAnsi="Arial" w:cs="Arial"/>
          <w:sz w:val="24"/>
          <w:szCs w:val="24"/>
        </w:rPr>
        <w:t xml:space="preserve"> list</w:t>
      </w:r>
      <w:r w:rsidR="00F572A3">
        <w:rPr>
          <w:rFonts w:ascii="Arial" w:eastAsia="Arial" w:hAnsi="Arial" w:cs="Arial"/>
          <w:sz w:val="24"/>
          <w:szCs w:val="24"/>
        </w:rPr>
        <w:t>s</w:t>
      </w:r>
      <w:r w:rsidRPr="5EA4FE77">
        <w:rPr>
          <w:rFonts w:ascii="Arial" w:eastAsia="Arial" w:hAnsi="Arial" w:cs="Arial"/>
          <w:sz w:val="24"/>
          <w:szCs w:val="24"/>
        </w:rPr>
        <w:t xml:space="preserve"> that even at the end of the day, all those things </w:t>
      </w:r>
      <w:r w:rsidR="00F572A3">
        <w:rPr>
          <w:rFonts w:ascii="Arial" w:eastAsia="Arial" w:hAnsi="Arial" w:cs="Arial"/>
          <w:sz w:val="24"/>
          <w:szCs w:val="24"/>
        </w:rPr>
        <w:t>a</w:t>
      </w:r>
      <w:r w:rsidRPr="5EA4FE77">
        <w:rPr>
          <w:rFonts w:ascii="Arial" w:eastAsia="Arial" w:hAnsi="Arial" w:cs="Arial"/>
          <w:sz w:val="24"/>
          <w:szCs w:val="24"/>
        </w:rPr>
        <w:t>re not checked off</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Again, even if people were willing, staff was really </w:t>
      </w:r>
      <w:r w:rsidR="00E302A7">
        <w:rPr>
          <w:rFonts w:ascii="Arial" w:eastAsia="Arial" w:hAnsi="Arial" w:cs="Arial"/>
          <w:sz w:val="24"/>
          <w:szCs w:val="24"/>
        </w:rPr>
        <w:t xml:space="preserve">willing to </w:t>
      </w:r>
      <w:r w:rsidRPr="5EA4FE77">
        <w:rPr>
          <w:rFonts w:ascii="Arial" w:eastAsia="Arial" w:hAnsi="Arial" w:cs="Arial"/>
          <w:sz w:val="24"/>
          <w:szCs w:val="24"/>
        </w:rPr>
        <w:t xml:space="preserve">learn new information, it </w:t>
      </w:r>
      <w:r w:rsidR="00E302A7">
        <w:rPr>
          <w:rFonts w:ascii="Arial" w:eastAsia="Arial" w:hAnsi="Arial" w:cs="Arial"/>
          <w:sz w:val="24"/>
          <w:szCs w:val="24"/>
        </w:rPr>
        <w:t>i</w:t>
      </w:r>
      <w:r w:rsidRPr="5EA4FE77">
        <w:rPr>
          <w:rFonts w:ascii="Arial" w:eastAsia="Arial" w:hAnsi="Arial" w:cs="Arial"/>
          <w:sz w:val="24"/>
          <w:szCs w:val="24"/>
        </w:rPr>
        <w:t xml:space="preserve">s always easier to do </w:t>
      </w:r>
      <w:r w:rsidR="00E302A7">
        <w:rPr>
          <w:rFonts w:ascii="Arial" w:eastAsia="Arial" w:hAnsi="Arial" w:cs="Arial"/>
          <w:sz w:val="24"/>
          <w:szCs w:val="24"/>
        </w:rPr>
        <w:t>things that you have always done</w:t>
      </w:r>
      <w:r w:rsidR="577A21F7" w:rsidRPr="5EA4FE77">
        <w:rPr>
          <w:rFonts w:ascii="Arial" w:eastAsia="Arial" w:hAnsi="Arial" w:cs="Arial"/>
          <w:sz w:val="24"/>
          <w:szCs w:val="24"/>
        </w:rPr>
        <w:t xml:space="preserve">. </w:t>
      </w:r>
      <w:r w:rsidR="00F572A3">
        <w:rPr>
          <w:rFonts w:ascii="Arial" w:eastAsia="Arial" w:hAnsi="Arial" w:cs="Arial"/>
          <w:sz w:val="24"/>
          <w:szCs w:val="24"/>
        </w:rPr>
        <w:t>I</w:t>
      </w:r>
      <w:r w:rsidRPr="5EA4FE77">
        <w:rPr>
          <w:rFonts w:ascii="Arial" w:eastAsia="Arial" w:hAnsi="Arial" w:cs="Arial"/>
          <w:sz w:val="24"/>
          <w:szCs w:val="24"/>
        </w:rPr>
        <w:t xml:space="preserve">f </w:t>
      </w:r>
      <w:r w:rsidR="00F572A3">
        <w:rPr>
          <w:rFonts w:ascii="Arial" w:eastAsia="Arial" w:hAnsi="Arial" w:cs="Arial"/>
          <w:sz w:val="24"/>
          <w:szCs w:val="24"/>
        </w:rPr>
        <w:t>you are pulled in a lot of different directions, even if things are going well, i</w:t>
      </w:r>
      <w:r w:rsidRPr="5EA4FE77">
        <w:rPr>
          <w:rFonts w:ascii="Arial" w:eastAsia="Arial" w:hAnsi="Arial" w:cs="Arial"/>
          <w:sz w:val="24"/>
          <w:szCs w:val="24"/>
        </w:rPr>
        <w:t>t can be hard to say let's stop, let's take on something new, let's change speed</w:t>
      </w:r>
      <w:r w:rsidR="577A21F7" w:rsidRPr="5EA4FE77">
        <w:rPr>
          <w:rFonts w:ascii="Arial" w:eastAsia="Arial" w:hAnsi="Arial" w:cs="Arial"/>
          <w:sz w:val="24"/>
          <w:szCs w:val="24"/>
        </w:rPr>
        <w:t xml:space="preserve">. </w:t>
      </w:r>
      <w:proofErr w:type="gramStart"/>
      <w:r w:rsidR="00F572A3">
        <w:rPr>
          <w:rFonts w:ascii="Arial" w:eastAsia="Arial" w:hAnsi="Arial" w:cs="Arial"/>
          <w:sz w:val="24"/>
          <w:szCs w:val="24"/>
        </w:rPr>
        <w:t>So</w:t>
      </w:r>
      <w:proofErr w:type="gramEnd"/>
      <w:r w:rsidR="00F572A3">
        <w:rPr>
          <w:rFonts w:ascii="Arial" w:eastAsia="Arial" w:hAnsi="Arial" w:cs="Arial"/>
          <w:sz w:val="24"/>
          <w:szCs w:val="24"/>
        </w:rPr>
        <w:t xml:space="preserve"> </w:t>
      </w:r>
      <w:r w:rsidRPr="5EA4FE77">
        <w:rPr>
          <w:rFonts w:ascii="Arial" w:eastAsia="Arial" w:hAnsi="Arial" w:cs="Arial"/>
          <w:sz w:val="24"/>
          <w:szCs w:val="24"/>
        </w:rPr>
        <w:t>it wasn't a resistance to putting things into practice</w:t>
      </w:r>
      <w:r w:rsidR="00F572A3">
        <w:rPr>
          <w:rFonts w:ascii="Arial" w:eastAsia="Arial" w:hAnsi="Arial" w:cs="Arial"/>
          <w:sz w:val="24"/>
          <w:szCs w:val="24"/>
        </w:rPr>
        <w:t>, i</w:t>
      </w:r>
      <w:r w:rsidRPr="5EA4FE77">
        <w:rPr>
          <w:rFonts w:ascii="Arial" w:eastAsia="Arial" w:hAnsi="Arial" w:cs="Arial"/>
          <w:sz w:val="24"/>
          <w:szCs w:val="24"/>
        </w:rPr>
        <w:t xml:space="preserve">t was just simply </w:t>
      </w:r>
      <w:r w:rsidR="00155120" w:rsidRPr="5EA4FE77">
        <w:rPr>
          <w:rFonts w:ascii="Arial" w:eastAsia="Arial" w:hAnsi="Arial" w:cs="Arial"/>
          <w:sz w:val="24"/>
          <w:szCs w:val="24"/>
        </w:rPr>
        <w:t>staying;</w:t>
      </w:r>
      <w:r w:rsidRPr="5EA4FE77">
        <w:rPr>
          <w:rFonts w:ascii="Arial" w:eastAsia="Arial" w:hAnsi="Arial" w:cs="Arial"/>
          <w:sz w:val="24"/>
          <w:szCs w:val="24"/>
        </w:rPr>
        <w:t xml:space="preserve"> I don't have the energy</w:t>
      </w:r>
      <w:r w:rsidR="00F572A3">
        <w:rPr>
          <w:rFonts w:ascii="Arial" w:eastAsia="Arial" w:hAnsi="Arial" w:cs="Arial"/>
          <w:sz w:val="24"/>
          <w:szCs w:val="24"/>
        </w:rPr>
        <w:t xml:space="preserve">, the </w:t>
      </w:r>
      <w:r w:rsidRPr="5EA4FE77">
        <w:rPr>
          <w:rFonts w:ascii="Arial" w:eastAsia="Arial" w:hAnsi="Arial" w:cs="Arial"/>
          <w:sz w:val="24"/>
          <w:szCs w:val="24"/>
        </w:rPr>
        <w:t xml:space="preserve">bandwidth </w:t>
      </w:r>
      <w:r w:rsidR="00F572A3">
        <w:rPr>
          <w:rFonts w:ascii="Arial" w:eastAsia="Arial" w:hAnsi="Arial" w:cs="Arial"/>
          <w:sz w:val="24"/>
          <w:szCs w:val="24"/>
        </w:rPr>
        <w:t xml:space="preserve">or time </w:t>
      </w:r>
      <w:r w:rsidRPr="5EA4FE77">
        <w:rPr>
          <w:rFonts w:ascii="Arial" w:eastAsia="Arial" w:hAnsi="Arial" w:cs="Arial"/>
          <w:sz w:val="24"/>
          <w:szCs w:val="24"/>
        </w:rPr>
        <w:t>to do that.</w:t>
      </w:r>
    </w:p>
    <w:p w14:paraId="7CC102D5" w14:textId="4DBE36DF" w:rsidR="003F50F0" w:rsidRPr="00FA3336" w:rsidRDefault="007C43EE" w:rsidP="002C24C3">
      <w:pPr>
        <w:spacing w:after="0" w:line="360" w:lineRule="auto"/>
        <w:ind w:firstLine="720"/>
        <w:rPr>
          <w:rFonts w:ascii="Arial" w:eastAsia="Arial" w:hAnsi="Arial" w:cs="Arial"/>
          <w:sz w:val="24"/>
          <w:szCs w:val="24"/>
        </w:rPr>
      </w:pPr>
      <w:r>
        <w:rPr>
          <w:rFonts w:ascii="Arial" w:eastAsia="Arial" w:hAnsi="Arial" w:cs="Arial"/>
          <w:sz w:val="24"/>
          <w:szCs w:val="24"/>
        </w:rPr>
        <w:t>D</w:t>
      </w:r>
      <w:r w:rsidR="003F50F0" w:rsidRPr="5EA4FE77">
        <w:rPr>
          <w:rFonts w:ascii="Arial" w:eastAsia="Arial" w:hAnsi="Arial" w:cs="Arial"/>
          <w:sz w:val="24"/>
          <w:szCs w:val="24"/>
        </w:rPr>
        <w:t>espite these challenges, there were some successes that I wanted to share with you briefly</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One of the counselors shared that after she attended the preemployment transition training, she was able to go to her VR agency which was already </w:t>
      </w:r>
      <w:r w:rsidR="00F02D81">
        <w:rPr>
          <w:rFonts w:ascii="Arial" w:eastAsia="Arial" w:hAnsi="Arial" w:cs="Arial"/>
          <w:sz w:val="24"/>
          <w:szCs w:val="24"/>
        </w:rPr>
        <w:t>supportive of this but now</w:t>
      </w:r>
      <w:r w:rsidR="003F50F0" w:rsidRPr="5EA4FE77">
        <w:rPr>
          <w:rFonts w:ascii="Arial" w:eastAsia="Arial" w:hAnsi="Arial" w:cs="Arial"/>
          <w:sz w:val="24"/>
          <w:szCs w:val="24"/>
        </w:rPr>
        <w:t xml:space="preserve">, </w:t>
      </w:r>
      <w:r w:rsidR="00F02D81">
        <w:rPr>
          <w:rFonts w:ascii="Arial" w:eastAsia="Arial" w:hAnsi="Arial" w:cs="Arial"/>
          <w:sz w:val="24"/>
          <w:szCs w:val="24"/>
        </w:rPr>
        <w:t xml:space="preserve">backed with this evidence </w:t>
      </w:r>
      <w:r w:rsidR="00A36DD4">
        <w:rPr>
          <w:rFonts w:ascii="Arial" w:eastAsia="Arial" w:hAnsi="Arial" w:cs="Arial"/>
          <w:sz w:val="24"/>
          <w:szCs w:val="24"/>
        </w:rPr>
        <w:t xml:space="preserve">and research, </w:t>
      </w:r>
      <w:r w:rsidR="003F50F0" w:rsidRPr="5EA4FE77">
        <w:rPr>
          <w:rFonts w:ascii="Arial" w:eastAsia="Arial" w:hAnsi="Arial" w:cs="Arial"/>
          <w:sz w:val="24"/>
          <w:szCs w:val="24"/>
        </w:rPr>
        <w:t xml:space="preserve">to </w:t>
      </w:r>
      <w:r w:rsidR="00F02D81">
        <w:rPr>
          <w:rFonts w:ascii="Arial" w:eastAsia="Arial" w:hAnsi="Arial" w:cs="Arial"/>
          <w:sz w:val="24"/>
          <w:szCs w:val="24"/>
        </w:rPr>
        <w:t xml:space="preserve">be able to </w:t>
      </w:r>
      <w:r w:rsidR="003F50F0" w:rsidRPr="5EA4FE77">
        <w:rPr>
          <w:rFonts w:ascii="Arial" w:eastAsia="Arial" w:hAnsi="Arial" w:cs="Arial"/>
          <w:sz w:val="24"/>
          <w:szCs w:val="24"/>
        </w:rPr>
        <w:t xml:space="preserve">say, </w:t>
      </w:r>
      <w:r w:rsidR="00F02D81">
        <w:rPr>
          <w:rFonts w:ascii="Arial" w:eastAsia="Arial" w:hAnsi="Arial" w:cs="Arial"/>
          <w:sz w:val="24"/>
          <w:szCs w:val="24"/>
        </w:rPr>
        <w:t>“T</w:t>
      </w:r>
      <w:r w:rsidR="003F50F0" w:rsidRPr="5EA4FE77">
        <w:rPr>
          <w:rFonts w:ascii="Arial" w:eastAsia="Arial" w:hAnsi="Arial" w:cs="Arial"/>
          <w:sz w:val="24"/>
          <w:szCs w:val="24"/>
        </w:rPr>
        <w:t>his is really important and here's some information that could help</w:t>
      </w:r>
      <w:r w:rsidR="00F02D81">
        <w:rPr>
          <w:rFonts w:ascii="Arial" w:eastAsia="Arial" w:hAnsi="Arial" w:cs="Arial"/>
          <w:sz w:val="24"/>
          <w:szCs w:val="24"/>
        </w:rPr>
        <w:t xml:space="preserve">.” </w:t>
      </w:r>
      <w:proofErr w:type="gramStart"/>
      <w:r w:rsidR="00F02D81">
        <w:rPr>
          <w:rFonts w:ascii="Arial" w:eastAsia="Arial" w:hAnsi="Arial" w:cs="Arial"/>
          <w:sz w:val="24"/>
          <w:szCs w:val="24"/>
        </w:rPr>
        <w:t>So</w:t>
      </w:r>
      <w:proofErr w:type="gramEnd"/>
      <w:r w:rsidR="00F02D81">
        <w:rPr>
          <w:rFonts w:ascii="Arial" w:eastAsia="Arial" w:hAnsi="Arial" w:cs="Arial"/>
          <w:sz w:val="24"/>
          <w:szCs w:val="24"/>
        </w:rPr>
        <w:t xml:space="preserve"> her </w:t>
      </w:r>
      <w:r w:rsidR="003F50F0" w:rsidRPr="5EA4FE77">
        <w:rPr>
          <w:rFonts w:ascii="Arial" w:eastAsia="Arial" w:hAnsi="Arial" w:cs="Arial"/>
          <w:sz w:val="24"/>
          <w:szCs w:val="24"/>
        </w:rPr>
        <w:t xml:space="preserve">VR agency created a new </w:t>
      </w:r>
      <w:r w:rsidR="00F02D81">
        <w:rPr>
          <w:rFonts w:ascii="Arial" w:eastAsia="Arial" w:hAnsi="Arial" w:cs="Arial"/>
          <w:sz w:val="24"/>
          <w:szCs w:val="24"/>
        </w:rPr>
        <w:t xml:space="preserve">job </w:t>
      </w:r>
      <w:r w:rsidR="003F50F0" w:rsidRPr="5EA4FE77">
        <w:rPr>
          <w:rFonts w:ascii="Arial" w:eastAsia="Arial" w:hAnsi="Arial" w:cs="Arial"/>
          <w:sz w:val="24"/>
          <w:szCs w:val="24"/>
        </w:rPr>
        <w:t>category called vocation rehabilitation specialists who just work specifically with youth and they were able to add three staff because of tha</w:t>
      </w:r>
      <w:r w:rsidR="00F02D81">
        <w:rPr>
          <w:rFonts w:ascii="Arial" w:eastAsia="Arial" w:hAnsi="Arial" w:cs="Arial"/>
          <w:sz w:val="24"/>
          <w:szCs w:val="24"/>
        </w:rPr>
        <w:t>t. So t</w:t>
      </w:r>
      <w:r w:rsidR="003F50F0" w:rsidRPr="5EA4FE77">
        <w:rPr>
          <w:rFonts w:ascii="Arial" w:eastAsia="Arial" w:hAnsi="Arial" w:cs="Arial"/>
          <w:sz w:val="24"/>
          <w:szCs w:val="24"/>
        </w:rPr>
        <w:t>hat was a real happy success story.</w:t>
      </w:r>
    </w:p>
    <w:p w14:paraId="641469B8" w14:textId="28CF64A9"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Another, even when there wasn't something as concrete as that that happened, several of the participants said that</w:t>
      </w:r>
      <w:r w:rsidR="00A36DD4">
        <w:rPr>
          <w:rFonts w:ascii="Arial" w:eastAsia="Arial" w:hAnsi="Arial" w:cs="Arial"/>
          <w:sz w:val="24"/>
          <w:szCs w:val="24"/>
        </w:rPr>
        <w:t xml:space="preserve"> when they shared information from the training, it</w:t>
      </w:r>
      <w:r w:rsidRPr="5EA4FE77">
        <w:rPr>
          <w:rFonts w:ascii="Arial" w:eastAsia="Arial" w:hAnsi="Arial" w:cs="Arial"/>
          <w:sz w:val="24"/>
          <w:szCs w:val="24"/>
        </w:rPr>
        <w:t xml:space="preserve"> really help</w:t>
      </w:r>
      <w:r w:rsidR="00A36DD4">
        <w:rPr>
          <w:rFonts w:ascii="Arial" w:eastAsia="Arial" w:hAnsi="Arial" w:cs="Arial"/>
          <w:sz w:val="24"/>
          <w:szCs w:val="24"/>
        </w:rPr>
        <w:t>ed</w:t>
      </w:r>
      <w:r w:rsidRPr="5EA4FE77">
        <w:rPr>
          <w:rFonts w:ascii="Arial" w:eastAsia="Arial" w:hAnsi="Arial" w:cs="Arial"/>
          <w:sz w:val="24"/>
          <w:szCs w:val="24"/>
        </w:rPr>
        <w:t xml:space="preserve"> to s</w:t>
      </w:r>
      <w:r w:rsidR="00A36DD4">
        <w:rPr>
          <w:rFonts w:ascii="Arial" w:eastAsia="Arial" w:hAnsi="Arial" w:cs="Arial"/>
          <w:sz w:val="24"/>
          <w:szCs w:val="24"/>
        </w:rPr>
        <w:t>pur</w:t>
      </w:r>
      <w:r w:rsidRPr="5EA4FE77">
        <w:rPr>
          <w:rFonts w:ascii="Arial" w:eastAsia="Arial" w:hAnsi="Arial" w:cs="Arial"/>
          <w:sz w:val="24"/>
          <w:szCs w:val="24"/>
        </w:rPr>
        <w:t xml:space="preserve"> dialogue</w:t>
      </w:r>
      <w:r w:rsidR="577A21F7" w:rsidRPr="5EA4FE77">
        <w:rPr>
          <w:rFonts w:ascii="Arial" w:eastAsia="Arial" w:hAnsi="Arial" w:cs="Arial"/>
          <w:sz w:val="24"/>
          <w:szCs w:val="24"/>
        </w:rPr>
        <w:t xml:space="preserve">. </w:t>
      </w:r>
      <w:r w:rsidR="00A36DD4">
        <w:rPr>
          <w:rFonts w:ascii="Arial" w:eastAsia="Arial" w:hAnsi="Arial" w:cs="Arial"/>
          <w:sz w:val="24"/>
          <w:szCs w:val="24"/>
        </w:rPr>
        <w:t>T</w:t>
      </w:r>
      <w:r w:rsidRPr="5EA4FE77">
        <w:rPr>
          <w:rFonts w:ascii="Arial" w:eastAsia="Arial" w:hAnsi="Arial" w:cs="Arial"/>
          <w:sz w:val="24"/>
          <w:szCs w:val="24"/>
        </w:rPr>
        <w:t xml:space="preserve">here was </w:t>
      </w:r>
      <w:r w:rsidR="00A36DD4">
        <w:rPr>
          <w:rFonts w:ascii="Arial" w:eastAsia="Arial" w:hAnsi="Arial" w:cs="Arial"/>
          <w:sz w:val="24"/>
          <w:szCs w:val="24"/>
        </w:rPr>
        <w:t xml:space="preserve">something to talk about, they could </w:t>
      </w:r>
      <w:r w:rsidRPr="5EA4FE77">
        <w:rPr>
          <w:rFonts w:ascii="Arial" w:eastAsia="Arial" w:hAnsi="Arial" w:cs="Arial"/>
          <w:sz w:val="24"/>
          <w:szCs w:val="24"/>
        </w:rPr>
        <w:t>exchange information, they could have an idea or practice in front of them and talk about it.</w:t>
      </w:r>
    </w:p>
    <w:p w14:paraId="5D697F91" w14:textId="71597B74"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So, it didn't necessarily yield to change the next </w:t>
      </w:r>
      <w:r w:rsidR="004E535D" w:rsidRPr="5EA4FE77">
        <w:rPr>
          <w:rFonts w:ascii="Arial" w:eastAsia="Arial" w:hAnsi="Arial" w:cs="Arial"/>
          <w:sz w:val="24"/>
          <w:szCs w:val="24"/>
        </w:rPr>
        <w:t>day,</w:t>
      </w:r>
      <w:r w:rsidRPr="5EA4FE77">
        <w:rPr>
          <w:rFonts w:ascii="Arial" w:eastAsia="Arial" w:hAnsi="Arial" w:cs="Arial"/>
          <w:sz w:val="24"/>
          <w:szCs w:val="24"/>
        </w:rPr>
        <w:t xml:space="preserve"> but it was starting these discussions and these discussions sort of filtered up to the state level and filtered out to others</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And so, that is, for all of us who are familiar with how change happens, change usually doesn't happen </w:t>
      </w:r>
      <w:r w:rsidR="004E535D" w:rsidRPr="5EA4FE77">
        <w:rPr>
          <w:rFonts w:ascii="Arial" w:eastAsia="Arial" w:hAnsi="Arial" w:cs="Arial"/>
          <w:sz w:val="24"/>
          <w:szCs w:val="24"/>
        </w:rPr>
        <w:t>overnight</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It happens in these dialogues that begin with a few people and begin with more </w:t>
      </w:r>
      <w:r w:rsidR="00B501DB">
        <w:rPr>
          <w:rFonts w:ascii="Arial" w:eastAsia="Arial" w:hAnsi="Arial" w:cs="Arial"/>
          <w:sz w:val="24"/>
          <w:szCs w:val="24"/>
        </w:rPr>
        <w:t xml:space="preserve">and then more </w:t>
      </w:r>
      <w:r w:rsidRPr="5EA4FE77">
        <w:rPr>
          <w:rFonts w:ascii="Arial" w:eastAsia="Arial" w:hAnsi="Arial" w:cs="Arial"/>
          <w:sz w:val="24"/>
          <w:szCs w:val="24"/>
        </w:rPr>
        <w:t>and so forth</w:t>
      </w:r>
      <w:r w:rsidR="577A21F7" w:rsidRPr="5EA4FE77">
        <w:rPr>
          <w:rFonts w:ascii="Arial" w:eastAsia="Arial" w:hAnsi="Arial" w:cs="Arial"/>
          <w:sz w:val="24"/>
          <w:szCs w:val="24"/>
        </w:rPr>
        <w:t xml:space="preserve">. </w:t>
      </w:r>
      <w:r w:rsidR="0004417A">
        <w:rPr>
          <w:rFonts w:ascii="Arial" w:eastAsia="Arial" w:hAnsi="Arial" w:cs="Arial"/>
          <w:sz w:val="24"/>
          <w:szCs w:val="24"/>
        </w:rPr>
        <w:t>We were very pleased</w:t>
      </w:r>
      <w:r w:rsidR="00A36DD4">
        <w:rPr>
          <w:rFonts w:ascii="Arial" w:eastAsia="Arial" w:hAnsi="Arial" w:cs="Arial"/>
          <w:sz w:val="24"/>
          <w:szCs w:val="24"/>
        </w:rPr>
        <w:t xml:space="preserve"> to know</w:t>
      </w:r>
      <w:r w:rsidR="0004417A">
        <w:rPr>
          <w:rFonts w:ascii="Arial" w:eastAsia="Arial" w:hAnsi="Arial" w:cs="Arial"/>
          <w:sz w:val="24"/>
          <w:szCs w:val="24"/>
        </w:rPr>
        <w:t xml:space="preserve"> that</w:t>
      </w:r>
      <w:r w:rsidR="00A36DD4">
        <w:rPr>
          <w:rFonts w:ascii="Arial" w:eastAsia="Arial" w:hAnsi="Arial" w:cs="Arial"/>
          <w:sz w:val="24"/>
          <w:szCs w:val="24"/>
        </w:rPr>
        <w:t>, even with</w:t>
      </w:r>
      <w:r w:rsidR="0004417A">
        <w:rPr>
          <w:rFonts w:ascii="Arial" w:eastAsia="Arial" w:hAnsi="Arial" w:cs="Arial"/>
          <w:sz w:val="24"/>
          <w:szCs w:val="24"/>
        </w:rPr>
        <w:t xml:space="preserve"> all</w:t>
      </w:r>
      <w:r w:rsidR="00A36DD4">
        <w:rPr>
          <w:rFonts w:ascii="Arial" w:eastAsia="Arial" w:hAnsi="Arial" w:cs="Arial"/>
          <w:sz w:val="24"/>
          <w:szCs w:val="24"/>
        </w:rPr>
        <w:t xml:space="preserve"> these competing demands and barriers to implementing,</w:t>
      </w:r>
      <w:r w:rsidR="0004417A">
        <w:rPr>
          <w:rFonts w:ascii="Arial" w:eastAsia="Arial" w:hAnsi="Arial" w:cs="Arial"/>
          <w:sz w:val="24"/>
          <w:szCs w:val="24"/>
        </w:rPr>
        <w:t xml:space="preserve"> it</w:t>
      </w:r>
      <w:r w:rsidRPr="5EA4FE77">
        <w:rPr>
          <w:rFonts w:ascii="Arial" w:eastAsia="Arial" w:hAnsi="Arial" w:cs="Arial"/>
          <w:sz w:val="24"/>
          <w:szCs w:val="24"/>
        </w:rPr>
        <w:t xml:space="preserve"> was having these conversations that could then create longer and more lasting change down the road.</w:t>
      </w:r>
    </w:p>
    <w:p w14:paraId="74165A2C" w14:textId="76370C0E" w:rsidR="003F50F0" w:rsidRPr="00FA3336" w:rsidRDefault="00A36DD4" w:rsidP="002C24C3">
      <w:pPr>
        <w:spacing w:after="0" w:line="360" w:lineRule="auto"/>
        <w:ind w:firstLine="720"/>
        <w:rPr>
          <w:rFonts w:ascii="Arial" w:eastAsia="Arial" w:hAnsi="Arial" w:cs="Arial"/>
          <w:sz w:val="24"/>
          <w:szCs w:val="24"/>
        </w:rPr>
      </w:pPr>
      <w:r>
        <w:rPr>
          <w:rFonts w:ascii="Arial" w:eastAsia="Arial" w:hAnsi="Arial" w:cs="Arial"/>
          <w:sz w:val="24"/>
          <w:szCs w:val="24"/>
        </w:rPr>
        <w:lastRenderedPageBreak/>
        <w:t>O</w:t>
      </w:r>
      <w:r w:rsidR="003F50F0" w:rsidRPr="5EA4FE77">
        <w:rPr>
          <w:rFonts w:ascii="Arial" w:eastAsia="Arial" w:hAnsi="Arial" w:cs="Arial"/>
          <w:sz w:val="24"/>
          <w:szCs w:val="24"/>
        </w:rPr>
        <w:t xml:space="preserve">ne of the things that we're looking at for future research that kind of grew out of these qualitative conversations is that most of the VR counselors who attended the trainings did not respond to the </w:t>
      </w:r>
      <w:r w:rsidR="004E535D" w:rsidRPr="5EA4FE77">
        <w:rPr>
          <w:rFonts w:ascii="Arial" w:eastAsia="Arial" w:hAnsi="Arial" w:cs="Arial"/>
          <w:sz w:val="24"/>
          <w:szCs w:val="24"/>
        </w:rPr>
        <w:t>follow-up</w:t>
      </w:r>
      <w:r w:rsidR="003F50F0" w:rsidRPr="5EA4FE77">
        <w:rPr>
          <w:rFonts w:ascii="Arial" w:eastAsia="Arial" w:hAnsi="Arial" w:cs="Arial"/>
          <w:sz w:val="24"/>
          <w:szCs w:val="24"/>
        </w:rPr>
        <w:t xml:space="preserve"> requests or I only talked to them once.</w:t>
      </w:r>
      <w:r w:rsidR="00CF4CC3">
        <w:rPr>
          <w:rFonts w:ascii="Arial" w:eastAsia="Arial" w:hAnsi="Arial" w:cs="Arial"/>
          <w:sz w:val="24"/>
          <w:szCs w:val="24"/>
        </w:rPr>
        <w:t xml:space="preserve"> O</w:t>
      </w:r>
      <w:r w:rsidR="003F50F0" w:rsidRPr="5EA4FE77">
        <w:rPr>
          <w:rFonts w:ascii="Arial" w:eastAsia="Arial" w:hAnsi="Arial" w:cs="Arial"/>
          <w:sz w:val="24"/>
          <w:szCs w:val="24"/>
        </w:rPr>
        <w:t xml:space="preserve">ne of the things that we know about training is that it is better to have this </w:t>
      </w:r>
      <w:r w:rsidR="004E535D" w:rsidRPr="5EA4FE77">
        <w:rPr>
          <w:rFonts w:ascii="Arial" w:eastAsia="Arial" w:hAnsi="Arial" w:cs="Arial"/>
          <w:sz w:val="24"/>
          <w:szCs w:val="24"/>
        </w:rPr>
        <w:t>follow-up</w:t>
      </w:r>
      <w:r w:rsidR="0004417A">
        <w:rPr>
          <w:rFonts w:ascii="Arial" w:eastAsia="Arial" w:hAnsi="Arial" w:cs="Arial"/>
          <w:sz w:val="24"/>
          <w:szCs w:val="24"/>
        </w:rPr>
        <w:t>, to be able to talk to somebody,</w:t>
      </w:r>
      <w:r w:rsidR="003F50F0" w:rsidRPr="5EA4FE77">
        <w:rPr>
          <w:rFonts w:ascii="Arial" w:eastAsia="Arial" w:hAnsi="Arial" w:cs="Arial"/>
          <w:sz w:val="24"/>
          <w:szCs w:val="24"/>
        </w:rPr>
        <w:t xml:space="preserve"> </w:t>
      </w:r>
      <w:r w:rsidR="0004417A">
        <w:rPr>
          <w:rFonts w:ascii="Arial" w:eastAsia="Arial" w:hAnsi="Arial" w:cs="Arial"/>
          <w:sz w:val="24"/>
          <w:szCs w:val="24"/>
        </w:rPr>
        <w:t xml:space="preserve">who can put you in touch with resources or </w:t>
      </w:r>
      <w:r w:rsidR="0058249E">
        <w:rPr>
          <w:rFonts w:ascii="Arial" w:eastAsia="Arial" w:hAnsi="Arial" w:cs="Arial"/>
          <w:sz w:val="24"/>
          <w:szCs w:val="24"/>
        </w:rPr>
        <w:t xml:space="preserve">answer questions or </w:t>
      </w:r>
      <w:r w:rsidR="003F50F0" w:rsidRPr="5EA4FE77">
        <w:rPr>
          <w:rFonts w:ascii="Arial" w:eastAsia="Arial" w:hAnsi="Arial" w:cs="Arial"/>
          <w:sz w:val="24"/>
          <w:szCs w:val="24"/>
        </w:rPr>
        <w:t>be able to troubleshoot as you're implementing things in the field.</w:t>
      </w:r>
    </w:p>
    <w:p w14:paraId="642FD746" w14:textId="1BD96A4A" w:rsidR="003F50F0" w:rsidRPr="00FA3336" w:rsidRDefault="0004417A" w:rsidP="002C24C3">
      <w:pPr>
        <w:spacing w:after="0" w:line="360" w:lineRule="auto"/>
        <w:ind w:firstLine="720"/>
        <w:rPr>
          <w:rFonts w:ascii="Arial" w:eastAsia="Arial" w:hAnsi="Arial" w:cs="Arial"/>
          <w:sz w:val="24"/>
          <w:szCs w:val="24"/>
        </w:rPr>
      </w:pPr>
      <w:r>
        <w:rPr>
          <w:rFonts w:ascii="Arial" w:eastAsia="Arial" w:hAnsi="Arial" w:cs="Arial"/>
          <w:sz w:val="24"/>
          <w:szCs w:val="24"/>
        </w:rPr>
        <w:t>W</w:t>
      </w:r>
      <w:r w:rsidR="003F50F0" w:rsidRPr="5EA4FE77">
        <w:rPr>
          <w:rFonts w:ascii="Arial" w:eastAsia="Arial" w:hAnsi="Arial" w:cs="Arial"/>
          <w:sz w:val="24"/>
          <w:szCs w:val="24"/>
        </w:rPr>
        <w:t>hat are ways to increase participation</w:t>
      </w:r>
      <w:r w:rsidR="00CA345B">
        <w:rPr>
          <w:rFonts w:ascii="Arial" w:eastAsia="Arial" w:hAnsi="Arial" w:cs="Arial"/>
          <w:sz w:val="24"/>
          <w:szCs w:val="24"/>
        </w:rPr>
        <w:t xml:space="preserve">? </w:t>
      </w:r>
      <w:r w:rsidR="003F50F0" w:rsidRPr="5EA4FE77">
        <w:rPr>
          <w:rFonts w:ascii="Arial" w:eastAsia="Arial" w:hAnsi="Arial" w:cs="Arial"/>
          <w:sz w:val="24"/>
          <w:szCs w:val="24"/>
        </w:rPr>
        <w:t xml:space="preserve">Most participants who did the </w:t>
      </w:r>
      <w:r w:rsidR="004E535D" w:rsidRPr="5EA4FE77">
        <w:rPr>
          <w:rFonts w:ascii="Arial" w:eastAsia="Arial" w:hAnsi="Arial" w:cs="Arial"/>
          <w:sz w:val="24"/>
          <w:szCs w:val="24"/>
        </w:rPr>
        <w:t>follow-up</w:t>
      </w:r>
      <w:r w:rsidR="003F50F0" w:rsidRPr="5EA4FE77">
        <w:rPr>
          <w:rFonts w:ascii="Arial" w:eastAsia="Arial" w:hAnsi="Arial" w:cs="Arial"/>
          <w:sz w:val="24"/>
          <w:szCs w:val="24"/>
        </w:rPr>
        <w:t xml:space="preserve"> identified staff turnover </w:t>
      </w:r>
      <w:r w:rsidR="0058249E">
        <w:rPr>
          <w:rFonts w:ascii="Arial" w:eastAsia="Arial" w:hAnsi="Arial" w:cs="Arial"/>
          <w:sz w:val="24"/>
          <w:szCs w:val="24"/>
        </w:rPr>
        <w:t xml:space="preserve">as the major barrier to implementing these </w:t>
      </w:r>
      <w:r w:rsidR="003F50F0" w:rsidRPr="5EA4FE77">
        <w:rPr>
          <w:rFonts w:ascii="Arial" w:eastAsia="Arial" w:hAnsi="Arial" w:cs="Arial"/>
          <w:sz w:val="24"/>
          <w:szCs w:val="24"/>
        </w:rPr>
        <w:t>best practices so knowing that we aren't going to solve the issue of high staff turnover, how can we develop trainings</w:t>
      </w:r>
      <w:r w:rsidR="00110E06">
        <w:rPr>
          <w:rFonts w:ascii="Arial" w:eastAsia="Arial" w:hAnsi="Arial" w:cs="Arial"/>
          <w:sz w:val="24"/>
          <w:szCs w:val="24"/>
        </w:rPr>
        <w:t xml:space="preserve"> and follow ups that can take this into account?</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 xml:space="preserve">One thing that was really </w:t>
      </w:r>
      <w:r w:rsidR="00110E06">
        <w:rPr>
          <w:rFonts w:ascii="Arial" w:eastAsia="Arial" w:hAnsi="Arial" w:cs="Arial"/>
          <w:sz w:val="24"/>
          <w:szCs w:val="24"/>
        </w:rPr>
        <w:t>very striking</w:t>
      </w:r>
      <w:r w:rsidR="003F50F0" w:rsidRPr="5EA4FE77">
        <w:rPr>
          <w:rFonts w:ascii="Arial" w:eastAsia="Arial" w:hAnsi="Arial" w:cs="Arial"/>
          <w:sz w:val="24"/>
          <w:szCs w:val="24"/>
        </w:rPr>
        <w:t xml:space="preserve"> to me in </w:t>
      </w:r>
      <w:r w:rsidR="00110E06">
        <w:rPr>
          <w:rFonts w:ascii="Arial" w:eastAsia="Arial" w:hAnsi="Arial" w:cs="Arial"/>
          <w:sz w:val="24"/>
          <w:szCs w:val="24"/>
        </w:rPr>
        <w:t xml:space="preserve">talking across </w:t>
      </w:r>
      <w:r w:rsidR="003F50F0" w:rsidRPr="5EA4FE77">
        <w:rPr>
          <w:rFonts w:ascii="Arial" w:eastAsia="Arial" w:hAnsi="Arial" w:cs="Arial"/>
          <w:sz w:val="24"/>
          <w:szCs w:val="24"/>
        </w:rPr>
        <w:t xml:space="preserve">all of these different states is </w:t>
      </w:r>
      <w:r w:rsidR="00110E06">
        <w:rPr>
          <w:rFonts w:ascii="Arial" w:eastAsia="Arial" w:hAnsi="Arial" w:cs="Arial"/>
          <w:sz w:val="24"/>
          <w:szCs w:val="24"/>
        </w:rPr>
        <w:t xml:space="preserve">just </w:t>
      </w:r>
      <w:r w:rsidR="003F50F0" w:rsidRPr="5EA4FE77">
        <w:rPr>
          <w:rFonts w:ascii="Arial" w:eastAsia="Arial" w:hAnsi="Arial" w:cs="Arial"/>
          <w:sz w:val="24"/>
          <w:szCs w:val="24"/>
        </w:rPr>
        <w:t>how different</w:t>
      </w:r>
      <w:r w:rsidR="00110E06">
        <w:rPr>
          <w:rFonts w:ascii="Arial" w:eastAsia="Arial" w:hAnsi="Arial" w:cs="Arial"/>
          <w:sz w:val="24"/>
          <w:szCs w:val="24"/>
        </w:rPr>
        <w:t xml:space="preserve"> </w:t>
      </w:r>
      <w:r w:rsidR="003F50F0" w:rsidRPr="5EA4FE77">
        <w:rPr>
          <w:rFonts w:ascii="Arial" w:eastAsia="Arial" w:hAnsi="Arial" w:cs="Arial"/>
          <w:sz w:val="24"/>
          <w:szCs w:val="24"/>
        </w:rPr>
        <w:t xml:space="preserve">states </w:t>
      </w:r>
      <w:r w:rsidR="00110E06">
        <w:rPr>
          <w:rFonts w:ascii="Arial" w:eastAsia="Arial" w:hAnsi="Arial" w:cs="Arial"/>
          <w:sz w:val="24"/>
          <w:szCs w:val="24"/>
        </w:rPr>
        <w:t xml:space="preserve">are </w:t>
      </w:r>
      <w:r w:rsidR="003F50F0" w:rsidRPr="5EA4FE77">
        <w:rPr>
          <w:rFonts w:ascii="Arial" w:eastAsia="Arial" w:hAnsi="Arial" w:cs="Arial"/>
          <w:sz w:val="24"/>
          <w:szCs w:val="24"/>
        </w:rPr>
        <w:t xml:space="preserve">with their history, their culture and </w:t>
      </w:r>
      <w:r w:rsidR="00110E06">
        <w:rPr>
          <w:rFonts w:ascii="Arial" w:eastAsia="Arial" w:hAnsi="Arial" w:cs="Arial"/>
          <w:sz w:val="24"/>
          <w:szCs w:val="24"/>
        </w:rPr>
        <w:t xml:space="preserve">their </w:t>
      </w:r>
      <w:r w:rsidR="003F50F0" w:rsidRPr="5EA4FE77">
        <w:rPr>
          <w:rFonts w:ascii="Arial" w:eastAsia="Arial" w:hAnsi="Arial" w:cs="Arial"/>
          <w:sz w:val="24"/>
          <w:szCs w:val="24"/>
        </w:rPr>
        <w:t>mandates around VR services</w:t>
      </w:r>
      <w:r w:rsidR="00110E06">
        <w:rPr>
          <w:rFonts w:ascii="Arial" w:eastAsia="Arial" w:hAnsi="Arial" w:cs="Arial"/>
          <w:sz w:val="24"/>
          <w:szCs w:val="24"/>
        </w:rPr>
        <w:t>. T</w:t>
      </w:r>
      <w:r w:rsidR="003F50F0" w:rsidRPr="5EA4FE77">
        <w:rPr>
          <w:rFonts w:ascii="Arial" w:eastAsia="Arial" w:hAnsi="Arial" w:cs="Arial"/>
          <w:sz w:val="24"/>
          <w:szCs w:val="24"/>
        </w:rPr>
        <w:t>here wasn't this sort of one size fits all, okay, what works in Alaska is definitely going to work in Virginia</w:t>
      </w:r>
      <w:r w:rsidR="577A21F7" w:rsidRPr="5EA4FE77">
        <w:rPr>
          <w:rFonts w:ascii="Arial" w:eastAsia="Arial" w:hAnsi="Arial" w:cs="Arial"/>
          <w:sz w:val="24"/>
          <w:szCs w:val="24"/>
        </w:rPr>
        <w:t xml:space="preserve">. </w:t>
      </w:r>
      <w:r w:rsidR="003F50F0" w:rsidRPr="5EA4FE77">
        <w:rPr>
          <w:rFonts w:ascii="Arial" w:eastAsia="Arial" w:hAnsi="Arial" w:cs="Arial"/>
          <w:sz w:val="24"/>
          <w:szCs w:val="24"/>
        </w:rPr>
        <w:t>It wasn't</w:t>
      </w:r>
      <w:r w:rsidR="00110E06">
        <w:rPr>
          <w:rFonts w:ascii="Arial" w:eastAsia="Arial" w:hAnsi="Arial" w:cs="Arial"/>
          <w:sz w:val="24"/>
          <w:szCs w:val="24"/>
        </w:rPr>
        <w:t>--</w:t>
      </w:r>
      <w:r w:rsidR="003F50F0" w:rsidRPr="5EA4FE77">
        <w:rPr>
          <w:rFonts w:ascii="Arial" w:eastAsia="Arial" w:hAnsi="Arial" w:cs="Arial"/>
          <w:sz w:val="24"/>
          <w:szCs w:val="24"/>
        </w:rPr>
        <w:t>for a million different reasons.</w:t>
      </w:r>
    </w:p>
    <w:p w14:paraId="7F7B8359" w14:textId="661A3E8A"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So, what should, when we put together trainings, how can trainings address this wide diversity without </w:t>
      </w:r>
      <w:r w:rsidR="004D583A">
        <w:rPr>
          <w:rFonts w:ascii="Arial" w:eastAsia="Arial" w:hAnsi="Arial" w:cs="Arial"/>
          <w:sz w:val="24"/>
          <w:szCs w:val="24"/>
        </w:rPr>
        <w:t xml:space="preserve">creating </w:t>
      </w:r>
      <w:r w:rsidRPr="5EA4FE77">
        <w:rPr>
          <w:rFonts w:ascii="Arial" w:eastAsia="Arial" w:hAnsi="Arial" w:cs="Arial"/>
          <w:sz w:val="24"/>
          <w:szCs w:val="24"/>
        </w:rPr>
        <w:t xml:space="preserve">52 </w:t>
      </w:r>
      <w:r w:rsidR="004D583A">
        <w:rPr>
          <w:rFonts w:ascii="Arial" w:eastAsia="Arial" w:hAnsi="Arial" w:cs="Arial"/>
          <w:sz w:val="24"/>
          <w:szCs w:val="24"/>
        </w:rPr>
        <w:t xml:space="preserve">different </w:t>
      </w:r>
      <w:r w:rsidRPr="5EA4FE77">
        <w:rPr>
          <w:rFonts w:ascii="Arial" w:eastAsia="Arial" w:hAnsi="Arial" w:cs="Arial"/>
          <w:sz w:val="24"/>
          <w:szCs w:val="24"/>
        </w:rPr>
        <w:t>trainings</w:t>
      </w:r>
      <w:r w:rsidR="004D583A">
        <w:rPr>
          <w:rFonts w:ascii="Arial" w:eastAsia="Arial" w:hAnsi="Arial" w:cs="Arial"/>
          <w:sz w:val="24"/>
          <w:szCs w:val="24"/>
        </w:rPr>
        <w:t>?</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These are questions that we definitely would love to hear your feedback about </w:t>
      </w:r>
      <w:r w:rsidR="004D583A">
        <w:rPr>
          <w:rFonts w:ascii="Arial" w:eastAsia="Arial" w:hAnsi="Arial" w:cs="Arial"/>
          <w:sz w:val="24"/>
          <w:szCs w:val="24"/>
        </w:rPr>
        <w:t xml:space="preserve">later in </w:t>
      </w:r>
      <w:r w:rsidRPr="5EA4FE77">
        <w:rPr>
          <w:rFonts w:ascii="Arial" w:eastAsia="Arial" w:hAnsi="Arial" w:cs="Arial"/>
          <w:sz w:val="24"/>
          <w:szCs w:val="24"/>
        </w:rPr>
        <w:t>th</w:t>
      </w:r>
      <w:r w:rsidR="004D583A">
        <w:rPr>
          <w:rFonts w:ascii="Arial" w:eastAsia="Arial" w:hAnsi="Arial" w:cs="Arial"/>
          <w:sz w:val="24"/>
          <w:szCs w:val="24"/>
        </w:rPr>
        <w:t>is</w:t>
      </w:r>
      <w:r w:rsidRPr="5EA4FE77">
        <w:rPr>
          <w:rFonts w:ascii="Arial" w:eastAsia="Arial" w:hAnsi="Arial" w:cs="Arial"/>
          <w:sz w:val="24"/>
          <w:szCs w:val="24"/>
        </w:rPr>
        <w:t xml:space="preserve"> presentation or </w:t>
      </w:r>
      <w:r w:rsidR="004D583A">
        <w:rPr>
          <w:rFonts w:ascii="Arial" w:eastAsia="Arial" w:hAnsi="Arial" w:cs="Arial"/>
          <w:sz w:val="24"/>
          <w:szCs w:val="24"/>
        </w:rPr>
        <w:t xml:space="preserve">at the </w:t>
      </w:r>
      <w:r w:rsidRPr="5EA4FE77">
        <w:rPr>
          <w:rFonts w:ascii="Arial" w:eastAsia="Arial" w:hAnsi="Arial" w:cs="Arial"/>
          <w:sz w:val="24"/>
          <w:szCs w:val="24"/>
        </w:rPr>
        <w:t>roundtable session</w:t>
      </w:r>
      <w:r w:rsidR="577A21F7" w:rsidRPr="5EA4FE77">
        <w:rPr>
          <w:rFonts w:ascii="Arial" w:eastAsia="Arial" w:hAnsi="Arial" w:cs="Arial"/>
          <w:sz w:val="24"/>
          <w:szCs w:val="24"/>
        </w:rPr>
        <w:t xml:space="preserve">. </w:t>
      </w:r>
      <w:r w:rsidRPr="5EA4FE77">
        <w:rPr>
          <w:rFonts w:ascii="Arial" w:eastAsia="Arial" w:hAnsi="Arial" w:cs="Arial"/>
          <w:sz w:val="24"/>
          <w:szCs w:val="24"/>
        </w:rPr>
        <w:t>But, now I want to pause and sort of open it up</w:t>
      </w:r>
      <w:r w:rsidR="004D583A">
        <w:rPr>
          <w:rFonts w:ascii="Arial" w:eastAsia="Arial" w:hAnsi="Arial" w:cs="Arial"/>
          <w:sz w:val="24"/>
          <w:szCs w:val="24"/>
        </w:rPr>
        <w:t xml:space="preserve"> for larger questions</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But </w:t>
      </w:r>
      <w:r w:rsidR="004E535D" w:rsidRPr="5EA4FE77">
        <w:rPr>
          <w:rFonts w:ascii="Arial" w:eastAsia="Arial" w:hAnsi="Arial" w:cs="Arial"/>
          <w:sz w:val="24"/>
          <w:szCs w:val="24"/>
        </w:rPr>
        <w:t>also,</w:t>
      </w:r>
      <w:r w:rsidRPr="5EA4FE77">
        <w:rPr>
          <w:rFonts w:ascii="Arial" w:eastAsia="Arial" w:hAnsi="Arial" w:cs="Arial"/>
          <w:sz w:val="24"/>
          <w:szCs w:val="24"/>
        </w:rPr>
        <w:t xml:space="preserve"> things that Kathleen, Amber, talk</w:t>
      </w:r>
      <w:r w:rsidR="004D583A">
        <w:rPr>
          <w:rFonts w:ascii="Arial" w:eastAsia="Arial" w:hAnsi="Arial" w:cs="Arial"/>
          <w:sz w:val="24"/>
          <w:szCs w:val="24"/>
        </w:rPr>
        <w:t>ed</w:t>
      </w:r>
      <w:r w:rsidRPr="5EA4FE77">
        <w:rPr>
          <w:rFonts w:ascii="Arial" w:eastAsia="Arial" w:hAnsi="Arial" w:cs="Arial"/>
          <w:sz w:val="24"/>
          <w:szCs w:val="24"/>
        </w:rPr>
        <w:t xml:space="preserve"> about</w:t>
      </w:r>
      <w:r w:rsidR="004D583A">
        <w:rPr>
          <w:rFonts w:ascii="Arial" w:eastAsia="Arial" w:hAnsi="Arial" w:cs="Arial"/>
          <w:sz w:val="24"/>
          <w:szCs w:val="24"/>
        </w:rPr>
        <w:t>,</w:t>
      </w:r>
      <w:r w:rsidRPr="5EA4FE77">
        <w:rPr>
          <w:rFonts w:ascii="Arial" w:eastAsia="Arial" w:hAnsi="Arial" w:cs="Arial"/>
          <w:sz w:val="24"/>
          <w:szCs w:val="24"/>
        </w:rPr>
        <w:t xml:space="preserve"> how this resonates with your experience, things that are confusing, you want </w:t>
      </w:r>
      <w:r w:rsidR="004D583A">
        <w:rPr>
          <w:rFonts w:ascii="Arial" w:eastAsia="Arial" w:hAnsi="Arial" w:cs="Arial"/>
          <w:sz w:val="24"/>
          <w:szCs w:val="24"/>
        </w:rPr>
        <w:t xml:space="preserve">some </w:t>
      </w:r>
      <w:r w:rsidRPr="5EA4FE77">
        <w:rPr>
          <w:rFonts w:ascii="Arial" w:eastAsia="Arial" w:hAnsi="Arial" w:cs="Arial"/>
          <w:sz w:val="24"/>
          <w:szCs w:val="24"/>
        </w:rPr>
        <w:t>clarification about.</w:t>
      </w:r>
      <w:r w:rsidR="004D583A">
        <w:rPr>
          <w:rFonts w:ascii="Arial" w:eastAsia="Arial" w:hAnsi="Arial" w:cs="Arial"/>
          <w:sz w:val="24"/>
          <w:szCs w:val="24"/>
        </w:rPr>
        <w:t xml:space="preserve"> </w:t>
      </w:r>
      <w:r w:rsidRPr="5EA4FE77">
        <w:rPr>
          <w:rFonts w:ascii="Arial" w:eastAsia="Arial" w:hAnsi="Arial" w:cs="Arial"/>
          <w:sz w:val="24"/>
          <w:szCs w:val="24"/>
        </w:rPr>
        <w:t>Kind of want to turn it over to you and see what's on your mind a</w:t>
      </w:r>
      <w:r w:rsidR="004D583A">
        <w:rPr>
          <w:rFonts w:ascii="Arial" w:eastAsia="Arial" w:hAnsi="Arial" w:cs="Arial"/>
          <w:sz w:val="24"/>
          <w:szCs w:val="24"/>
        </w:rPr>
        <w:t>f</w:t>
      </w:r>
      <w:r w:rsidRPr="5EA4FE77">
        <w:rPr>
          <w:rFonts w:ascii="Arial" w:eastAsia="Arial" w:hAnsi="Arial" w:cs="Arial"/>
          <w:sz w:val="24"/>
          <w:szCs w:val="24"/>
        </w:rPr>
        <w:t>ter this presentation and we have our handy dandy mic to be able to do it talk show style</w:t>
      </w:r>
      <w:r w:rsidR="577A21F7" w:rsidRPr="5EA4FE77">
        <w:rPr>
          <w:rFonts w:ascii="Arial" w:eastAsia="Arial" w:hAnsi="Arial" w:cs="Arial"/>
          <w:sz w:val="24"/>
          <w:szCs w:val="24"/>
        </w:rPr>
        <w:t>.</w:t>
      </w:r>
    </w:p>
    <w:p w14:paraId="41511CBC" w14:textId="399E50B3"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&gt;&gt; </w:t>
      </w:r>
      <w:r w:rsidR="004D583A">
        <w:rPr>
          <w:rFonts w:ascii="Arial" w:eastAsia="Arial" w:hAnsi="Arial" w:cs="Arial"/>
          <w:sz w:val="24"/>
          <w:szCs w:val="24"/>
        </w:rPr>
        <w:t>AUDIENCE</w:t>
      </w:r>
      <w:r w:rsidR="003C4862">
        <w:rPr>
          <w:rFonts w:ascii="Arial" w:eastAsia="Arial" w:hAnsi="Arial" w:cs="Arial"/>
          <w:sz w:val="24"/>
          <w:szCs w:val="24"/>
        </w:rPr>
        <w:t xml:space="preserve"> MEMBER: </w:t>
      </w:r>
      <w:r w:rsidRPr="5EA4FE77">
        <w:rPr>
          <w:rFonts w:ascii="Arial" w:eastAsia="Arial" w:hAnsi="Arial" w:cs="Arial"/>
          <w:sz w:val="24"/>
          <w:szCs w:val="24"/>
        </w:rPr>
        <w:t>Hello</w:t>
      </w:r>
      <w:r w:rsidR="577A21F7" w:rsidRPr="5EA4FE77">
        <w:rPr>
          <w:rFonts w:ascii="Arial" w:eastAsia="Arial" w:hAnsi="Arial" w:cs="Arial"/>
          <w:sz w:val="24"/>
          <w:szCs w:val="24"/>
        </w:rPr>
        <w:t xml:space="preserve">. </w:t>
      </w:r>
      <w:r w:rsidRPr="5EA4FE77">
        <w:rPr>
          <w:rFonts w:ascii="Arial" w:eastAsia="Arial" w:hAnsi="Arial" w:cs="Arial"/>
          <w:sz w:val="24"/>
          <w:szCs w:val="24"/>
        </w:rPr>
        <w:t>One of the slides you had up gave statistics</w:t>
      </w:r>
      <w:r w:rsidR="577A21F7" w:rsidRPr="5EA4FE77">
        <w:rPr>
          <w:rFonts w:ascii="Arial" w:eastAsia="Arial" w:hAnsi="Arial" w:cs="Arial"/>
          <w:sz w:val="24"/>
          <w:szCs w:val="24"/>
        </w:rPr>
        <w:t xml:space="preserve">. </w:t>
      </w:r>
      <w:r w:rsidRPr="5EA4FE77">
        <w:rPr>
          <w:rFonts w:ascii="Arial" w:eastAsia="Arial" w:hAnsi="Arial" w:cs="Arial"/>
          <w:sz w:val="24"/>
          <w:szCs w:val="24"/>
        </w:rPr>
        <w:t>It was it the one with the P value on it and it looked like in the control group the percentage actually went down</w:t>
      </w:r>
      <w:r w:rsidR="577A21F7" w:rsidRPr="5EA4FE77">
        <w:rPr>
          <w:rFonts w:ascii="Arial" w:eastAsia="Arial" w:hAnsi="Arial" w:cs="Arial"/>
          <w:sz w:val="24"/>
          <w:szCs w:val="24"/>
        </w:rPr>
        <w:t xml:space="preserve">. </w:t>
      </w:r>
      <w:r w:rsidRPr="5EA4FE77">
        <w:rPr>
          <w:rFonts w:ascii="Arial" w:eastAsia="Arial" w:hAnsi="Arial" w:cs="Arial"/>
          <w:sz w:val="24"/>
          <w:szCs w:val="24"/>
        </w:rPr>
        <w:t>Yeah, from 75 to 72</w:t>
      </w:r>
      <w:r w:rsidR="577A21F7" w:rsidRPr="5EA4FE77">
        <w:rPr>
          <w:rFonts w:ascii="Arial" w:eastAsia="Arial" w:hAnsi="Arial" w:cs="Arial"/>
          <w:sz w:val="24"/>
          <w:szCs w:val="24"/>
        </w:rPr>
        <w:t xml:space="preserve">. </w:t>
      </w:r>
      <w:r w:rsidRPr="5EA4FE77">
        <w:rPr>
          <w:rFonts w:ascii="Arial" w:eastAsia="Arial" w:hAnsi="Arial" w:cs="Arial"/>
          <w:sz w:val="24"/>
          <w:szCs w:val="24"/>
        </w:rPr>
        <w:t>Whereas in the training group, it went up from 72 to 75</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Do you have any explanations for why the control group may have decreased on their </w:t>
      </w:r>
      <w:r w:rsidR="004E535D" w:rsidRPr="5EA4FE77">
        <w:rPr>
          <w:rFonts w:ascii="Arial" w:eastAsia="Arial" w:hAnsi="Arial" w:cs="Arial"/>
          <w:sz w:val="24"/>
          <w:szCs w:val="24"/>
        </w:rPr>
        <w:t>score?</w:t>
      </w:r>
      <w:r w:rsidR="577A21F7" w:rsidRPr="5EA4FE77">
        <w:rPr>
          <w:rFonts w:ascii="Arial" w:eastAsia="Arial" w:hAnsi="Arial" w:cs="Arial"/>
          <w:sz w:val="24"/>
          <w:szCs w:val="24"/>
        </w:rPr>
        <w:t xml:space="preserve"> </w:t>
      </w:r>
      <w:r w:rsidRPr="5EA4FE77">
        <w:rPr>
          <w:rFonts w:ascii="Arial" w:eastAsia="Arial" w:hAnsi="Arial" w:cs="Arial"/>
          <w:sz w:val="24"/>
          <w:szCs w:val="24"/>
        </w:rPr>
        <w:t>Any insights on that?</w:t>
      </w:r>
    </w:p>
    <w:p w14:paraId="6128745C" w14:textId="67EED6C2"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lastRenderedPageBreak/>
        <w:t xml:space="preserve">&gt;&gt; </w:t>
      </w:r>
      <w:r w:rsidR="003C4862">
        <w:rPr>
          <w:rFonts w:ascii="Arial" w:eastAsia="Arial" w:hAnsi="Arial" w:cs="Arial"/>
          <w:sz w:val="24"/>
          <w:szCs w:val="24"/>
        </w:rPr>
        <w:t xml:space="preserve">MELISSA SCARDAVILLE: (Slide 31) </w:t>
      </w:r>
      <w:r w:rsidRPr="5EA4FE77">
        <w:rPr>
          <w:rFonts w:ascii="Arial" w:eastAsia="Arial" w:hAnsi="Arial" w:cs="Arial"/>
          <w:sz w:val="24"/>
          <w:szCs w:val="24"/>
        </w:rPr>
        <w:t xml:space="preserve">I'll share an answer and you guys can </w:t>
      </w:r>
      <w:r w:rsidR="003C4862">
        <w:rPr>
          <w:rFonts w:ascii="Arial" w:eastAsia="Arial" w:hAnsi="Arial" w:cs="Arial"/>
          <w:sz w:val="24"/>
          <w:szCs w:val="24"/>
        </w:rPr>
        <w:t>feel free</w:t>
      </w:r>
      <w:r w:rsidR="577A21F7" w:rsidRPr="5EA4FE77">
        <w:rPr>
          <w:rFonts w:ascii="Arial" w:eastAsia="Arial" w:hAnsi="Arial" w:cs="Arial"/>
          <w:sz w:val="24"/>
          <w:szCs w:val="24"/>
        </w:rPr>
        <w:t xml:space="preserve">. </w:t>
      </w:r>
      <w:r w:rsidRPr="5EA4FE77">
        <w:rPr>
          <w:rFonts w:ascii="Arial" w:eastAsia="Arial" w:hAnsi="Arial" w:cs="Arial"/>
          <w:sz w:val="24"/>
          <w:szCs w:val="24"/>
        </w:rPr>
        <w:t>What I would love to say the answer was</w:t>
      </w:r>
      <w:r w:rsidR="00002CF2">
        <w:rPr>
          <w:rFonts w:ascii="Arial" w:eastAsia="Arial" w:hAnsi="Arial" w:cs="Arial"/>
          <w:sz w:val="24"/>
          <w:szCs w:val="24"/>
        </w:rPr>
        <w:t>,</w:t>
      </w:r>
      <w:r w:rsidRPr="5EA4FE77">
        <w:rPr>
          <w:rFonts w:ascii="Arial" w:eastAsia="Arial" w:hAnsi="Arial" w:cs="Arial"/>
          <w:sz w:val="24"/>
          <w:szCs w:val="24"/>
        </w:rPr>
        <w:t xml:space="preserve"> is that the training not only had an additive value</w:t>
      </w:r>
      <w:r w:rsidR="003C4862">
        <w:rPr>
          <w:rFonts w:ascii="Arial" w:eastAsia="Arial" w:hAnsi="Arial" w:cs="Arial"/>
          <w:sz w:val="24"/>
          <w:szCs w:val="24"/>
        </w:rPr>
        <w:t>,</w:t>
      </w:r>
      <w:r w:rsidRPr="5EA4FE77">
        <w:rPr>
          <w:rFonts w:ascii="Arial" w:eastAsia="Arial" w:hAnsi="Arial" w:cs="Arial"/>
          <w:sz w:val="24"/>
          <w:szCs w:val="24"/>
        </w:rPr>
        <w:t xml:space="preserve"> but </w:t>
      </w:r>
      <w:r w:rsidR="00002CF2">
        <w:rPr>
          <w:rFonts w:ascii="Arial" w:eastAsia="Arial" w:hAnsi="Arial" w:cs="Arial"/>
          <w:sz w:val="24"/>
          <w:szCs w:val="24"/>
        </w:rPr>
        <w:t xml:space="preserve">(was) </w:t>
      </w:r>
      <w:r w:rsidRPr="5EA4FE77">
        <w:rPr>
          <w:rFonts w:ascii="Arial" w:eastAsia="Arial" w:hAnsi="Arial" w:cs="Arial"/>
          <w:sz w:val="24"/>
          <w:szCs w:val="24"/>
        </w:rPr>
        <w:t>able to prevent going backwards</w:t>
      </w:r>
      <w:r w:rsidR="577A21F7" w:rsidRPr="5EA4FE77">
        <w:rPr>
          <w:rFonts w:ascii="Arial" w:eastAsia="Arial" w:hAnsi="Arial" w:cs="Arial"/>
          <w:sz w:val="24"/>
          <w:szCs w:val="24"/>
        </w:rPr>
        <w:t xml:space="preserve">. </w:t>
      </w:r>
      <w:r w:rsidR="003C4862">
        <w:rPr>
          <w:rFonts w:ascii="Arial" w:eastAsia="Arial" w:hAnsi="Arial" w:cs="Arial"/>
          <w:sz w:val="24"/>
          <w:szCs w:val="24"/>
        </w:rPr>
        <w:t>W</w:t>
      </w:r>
      <w:r w:rsidRPr="5EA4FE77">
        <w:rPr>
          <w:rFonts w:ascii="Arial" w:eastAsia="Arial" w:hAnsi="Arial" w:cs="Arial"/>
          <w:sz w:val="24"/>
          <w:szCs w:val="24"/>
        </w:rPr>
        <w:t>hen there's no intervention, it's not that things stay the same</w:t>
      </w:r>
      <w:r w:rsidR="003C4862">
        <w:rPr>
          <w:rFonts w:ascii="Arial" w:eastAsia="Arial" w:hAnsi="Arial" w:cs="Arial"/>
          <w:sz w:val="24"/>
          <w:szCs w:val="24"/>
        </w:rPr>
        <w:t xml:space="preserve">, </w:t>
      </w:r>
      <w:r w:rsidRPr="5EA4FE77">
        <w:rPr>
          <w:rFonts w:ascii="Arial" w:eastAsia="Arial" w:hAnsi="Arial" w:cs="Arial"/>
          <w:sz w:val="24"/>
          <w:szCs w:val="24"/>
        </w:rPr>
        <w:t>they can also revert</w:t>
      </w:r>
      <w:r w:rsidR="577A21F7" w:rsidRPr="5EA4FE77">
        <w:rPr>
          <w:rFonts w:ascii="Arial" w:eastAsia="Arial" w:hAnsi="Arial" w:cs="Arial"/>
          <w:sz w:val="24"/>
          <w:szCs w:val="24"/>
        </w:rPr>
        <w:t xml:space="preserve">. </w:t>
      </w:r>
      <w:r w:rsidRPr="5EA4FE77">
        <w:rPr>
          <w:rFonts w:ascii="Arial" w:eastAsia="Arial" w:hAnsi="Arial" w:cs="Arial"/>
          <w:sz w:val="24"/>
          <w:szCs w:val="24"/>
        </w:rPr>
        <w:t>So, that can be one explanation</w:t>
      </w:r>
      <w:r w:rsidR="00002CF2">
        <w:rPr>
          <w:rFonts w:ascii="Arial" w:eastAsia="Arial" w:hAnsi="Arial" w:cs="Arial"/>
          <w:sz w:val="24"/>
          <w:szCs w:val="24"/>
        </w:rPr>
        <w:t xml:space="preserve">, </w:t>
      </w:r>
      <w:r w:rsidRPr="5EA4FE77">
        <w:rPr>
          <w:rFonts w:ascii="Arial" w:eastAsia="Arial" w:hAnsi="Arial" w:cs="Arial"/>
          <w:sz w:val="24"/>
          <w:szCs w:val="24"/>
        </w:rPr>
        <w:t>that there is this kind of natural ebb and flow to VR agencies in terms of what the priorities are, what the resources are, and when we caught them at baseline</w:t>
      </w:r>
      <w:r w:rsidR="00E67736">
        <w:rPr>
          <w:rFonts w:ascii="Arial" w:eastAsia="Arial" w:hAnsi="Arial" w:cs="Arial"/>
          <w:sz w:val="24"/>
          <w:szCs w:val="24"/>
        </w:rPr>
        <w:t xml:space="preserve">, </w:t>
      </w:r>
      <w:r w:rsidRPr="5EA4FE77">
        <w:rPr>
          <w:rFonts w:ascii="Arial" w:eastAsia="Arial" w:hAnsi="Arial" w:cs="Arial"/>
          <w:sz w:val="24"/>
          <w:szCs w:val="24"/>
        </w:rPr>
        <w:t>at outcome, they were dealing with a different set of issues.</w:t>
      </w:r>
      <w:r w:rsidR="00002CF2">
        <w:rPr>
          <w:rFonts w:ascii="Arial" w:eastAsia="Arial" w:hAnsi="Arial" w:cs="Arial"/>
          <w:sz w:val="24"/>
          <w:szCs w:val="24"/>
        </w:rPr>
        <w:t xml:space="preserve"> </w:t>
      </w:r>
      <w:r w:rsidRPr="5EA4FE77">
        <w:rPr>
          <w:rFonts w:ascii="Arial" w:eastAsia="Arial" w:hAnsi="Arial" w:cs="Arial"/>
          <w:sz w:val="24"/>
          <w:szCs w:val="24"/>
        </w:rPr>
        <w:t>Where, in the training group, because of this training, they were able to interject in the workplace these information and lessons that they learned in the training that was able to counteract some of those larger organizational and state level changes that are always happening.</w:t>
      </w:r>
      <w:r w:rsidR="00002CF2">
        <w:rPr>
          <w:rFonts w:ascii="Arial" w:eastAsia="Arial" w:hAnsi="Arial" w:cs="Arial"/>
          <w:sz w:val="24"/>
          <w:szCs w:val="24"/>
        </w:rPr>
        <w:t xml:space="preserve"> </w:t>
      </w:r>
      <w:r w:rsidRPr="5EA4FE77">
        <w:rPr>
          <w:rFonts w:ascii="Arial" w:eastAsia="Arial" w:hAnsi="Arial" w:cs="Arial"/>
          <w:sz w:val="24"/>
          <w:szCs w:val="24"/>
        </w:rPr>
        <w:t>So, I don't know if you guys</w:t>
      </w:r>
      <w:r w:rsidR="00002CF2">
        <w:rPr>
          <w:rFonts w:ascii="Arial" w:eastAsia="Arial" w:hAnsi="Arial" w:cs="Arial"/>
          <w:sz w:val="24"/>
          <w:szCs w:val="24"/>
        </w:rPr>
        <w:t>…</w:t>
      </w:r>
      <w:r w:rsidRPr="5EA4FE77">
        <w:rPr>
          <w:rFonts w:ascii="Arial" w:eastAsia="Arial" w:hAnsi="Arial" w:cs="Arial"/>
          <w:sz w:val="24"/>
          <w:szCs w:val="24"/>
        </w:rPr>
        <w:t>and if other people have ideas, too</w:t>
      </w:r>
      <w:r w:rsidR="577A21F7" w:rsidRPr="5EA4FE77">
        <w:rPr>
          <w:rFonts w:ascii="Arial" w:eastAsia="Arial" w:hAnsi="Arial" w:cs="Arial"/>
          <w:sz w:val="24"/>
          <w:szCs w:val="24"/>
        </w:rPr>
        <w:t xml:space="preserve">. </w:t>
      </w:r>
      <w:r w:rsidRPr="5EA4FE77">
        <w:rPr>
          <w:rFonts w:ascii="Arial" w:eastAsia="Arial" w:hAnsi="Arial" w:cs="Arial"/>
          <w:sz w:val="24"/>
          <w:szCs w:val="24"/>
        </w:rPr>
        <w:t>Please share, too</w:t>
      </w:r>
      <w:r w:rsidR="00002CF2">
        <w:rPr>
          <w:rFonts w:ascii="Arial" w:eastAsia="Arial" w:hAnsi="Arial" w:cs="Arial"/>
          <w:sz w:val="24"/>
          <w:szCs w:val="24"/>
        </w:rPr>
        <w:t>, t</w:t>
      </w:r>
      <w:r w:rsidRPr="5EA4FE77">
        <w:rPr>
          <w:rFonts w:ascii="Arial" w:eastAsia="Arial" w:hAnsi="Arial" w:cs="Arial"/>
          <w:sz w:val="24"/>
          <w:szCs w:val="24"/>
        </w:rPr>
        <w:t>hat was just one theory that we have.</w:t>
      </w:r>
    </w:p>
    <w:p w14:paraId="34319D06" w14:textId="33D6EDCA"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&gt;&gt; </w:t>
      </w:r>
      <w:r w:rsidR="003076D4">
        <w:rPr>
          <w:rFonts w:ascii="Arial" w:eastAsia="Arial" w:hAnsi="Arial" w:cs="Arial"/>
          <w:sz w:val="24"/>
          <w:szCs w:val="24"/>
        </w:rPr>
        <w:t xml:space="preserve">AUDIENCE MEMBER: (Slide 45) </w:t>
      </w:r>
      <w:r w:rsidRPr="5EA4FE77">
        <w:rPr>
          <w:rFonts w:ascii="Arial" w:eastAsia="Arial" w:hAnsi="Arial" w:cs="Arial"/>
          <w:sz w:val="24"/>
          <w:szCs w:val="24"/>
        </w:rPr>
        <w:t>In terms of staff turnover, are there, did you find there were exit interviews consistently offered across the states</w:t>
      </w:r>
      <w:r w:rsidR="00CA345B">
        <w:rPr>
          <w:rFonts w:ascii="Arial" w:eastAsia="Arial" w:hAnsi="Arial" w:cs="Arial"/>
          <w:sz w:val="24"/>
          <w:szCs w:val="24"/>
        </w:rPr>
        <w:t xml:space="preserve">? </w:t>
      </w:r>
      <w:r w:rsidRPr="5EA4FE77">
        <w:rPr>
          <w:rFonts w:ascii="Arial" w:eastAsia="Arial" w:hAnsi="Arial" w:cs="Arial"/>
          <w:sz w:val="24"/>
          <w:szCs w:val="24"/>
        </w:rPr>
        <w:t>I mean, what are the protocol similarities and differences in the process there</w:t>
      </w:r>
      <w:r w:rsidR="003076D4">
        <w:rPr>
          <w:rFonts w:ascii="Arial" w:eastAsia="Arial" w:hAnsi="Arial" w:cs="Arial"/>
          <w:sz w:val="24"/>
          <w:szCs w:val="24"/>
        </w:rPr>
        <w:t>?</w:t>
      </w:r>
    </w:p>
    <w:p w14:paraId="39E94FA7" w14:textId="4A024999"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&gt;&gt; </w:t>
      </w:r>
      <w:r w:rsidR="003076D4">
        <w:rPr>
          <w:rFonts w:ascii="Arial" w:eastAsia="Arial" w:hAnsi="Arial" w:cs="Arial"/>
          <w:sz w:val="24"/>
          <w:szCs w:val="24"/>
        </w:rPr>
        <w:t xml:space="preserve">MELISSA SCARDAVILLE: </w:t>
      </w:r>
      <w:r w:rsidRPr="5EA4FE77">
        <w:rPr>
          <w:rFonts w:ascii="Arial" w:eastAsia="Arial" w:hAnsi="Arial" w:cs="Arial"/>
          <w:sz w:val="24"/>
          <w:szCs w:val="24"/>
        </w:rPr>
        <w:t>Sure</w:t>
      </w:r>
      <w:r w:rsidR="577A21F7" w:rsidRPr="5EA4FE77">
        <w:rPr>
          <w:rFonts w:ascii="Arial" w:eastAsia="Arial" w:hAnsi="Arial" w:cs="Arial"/>
          <w:sz w:val="24"/>
          <w:szCs w:val="24"/>
        </w:rPr>
        <w:t xml:space="preserve">. </w:t>
      </w:r>
      <w:r w:rsidRPr="5EA4FE77">
        <w:rPr>
          <w:rFonts w:ascii="Arial" w:eastAsia="Arial" w:hAnsi="Arial" w:cs="Arial"/>
          <w:sz w:val="24"/>
          <w:szCs w:val="24"/>
        </w:rPr>
        <w:t>Since, the questions I had were more focused on the trainings that we had offered</w:t>
      </w:r>
      <w:r w:rsidR="577A21F7" w:rsidRPr="5EA4FE77">
        <w:rPr>
          <w:rFonts w:ascii="Arial" w:eastAsia="Arial" w:hAnsi="Arial" w:cs="Arial"/>
          <w:sz w:val="24"/>
          <w:szCs w:val="24"/>
        </w:rPr>
        <w:t xml:space="preserve">. </w:t>
      </w:r>
      <w:r w:rsidRPr="5EA4FE77">
        <w:rPr>
          <w:rFonts w:ascii="Arial" w:eastAsia="Arial" w:hAnsi="Arial" w:cs="Arial"/>
          <w:sz w:val="24"/>
          <w:szCs w:val="24"/>
        </w:rPr>
        <w:t>We didn't sort of systematically ask about exit interviews</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It just </w:t>
      </w:r>
      <w:proofErr w:type="gramStart"/>
      <w:r w:rsidR="004E535D" w:rsidRPr="5EA4FE77">
        <w:rPr>
          <w:rFonts w:ascii="Arial" w:eastAsia="Arial" w:hAnsi="Arial" w:cs="Arial"/>
          <w:sz w:val="24"/>
          <w:szCs w:val="24"/>
        </w:rPr>
        <w:t>sort</w:t>
      </w:r>
      <w:proofErr w:type="gramEnd"/>
      <w:r w:rsidR="004E535D">
        <w:rPr>
          <w:rFonts w:ascii="Arial" w:eastAsia="Arial" w:hAnsi="Arial" w:cs="Arial"/>
          <w:sz w:val="24"/>
          <w:szCs w:val="24"/>
        </w:rPr>
        <w:t xml:space="preserve"> </w:t>
      </w:r>
      <w:r w:rsidRPr="5EA4FE77">
        <w:rPr>
          <w:rFonts w:ascii="Arial" w:eastAsia="Arial" w:hAnsi="Arial" w:cs="Arial"/>
          <w:sz w:val="24"/>
          <w:szCs w:val="24"/>
        </w:rPr>
        <w:t>of happened to emerge so I can't say, I can't kind of give a quantitative of how many states did this versus that.</w:t>
      </w:r>
    </w:p>
    <w:p w14:paraId="26F6FDAF" w14:textId="65E4ED1E"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What I can say is that there seems to be a huge variety in terms of how turnover is addressed</w:t>
      </w:r>
      <w:r w:rsidR="577A21F7" w:rsidRPr="5EA4FE77">
        <w:rPr>
          <w:rFonts w:ascii="Arial" w:eastAsia="Arial" w:hAnsi="Arial" w:cs="Arial"/>
          <w:sz w:val="24"/>
          <w:szCs w:val="24"/>
        </w:rPr>
        <w:t xml:space="preserve">. </w:t>
      </w:r>
      <w:r w:rsidRPr="5EA4FE77">
        <w:rPr>
          <w:rFonts w:ascii="Arial" w:eastAsia="Arial" w:hAnsi="Arial" w:cs="Arial"/>
          <w:sz w:val="24"/>
          <w:szCs w:val="24"/>
        </w:rPr>
        <w:t>And in many places, it was positions being eliminated so it's a difference between whether a position is eliminated as opposed to someone gets another job or wants to leave that current job.</w:t>
      </w:r>
      <w:r w:rsidR="003076D4">
        <w:rPr>
          <w:rFonts w:ascii="Arial" w:eastAsia="Arial" w:hAnsi="Arial" w:cs="Arial"/>
          <w:sz w:val="24"/>
          <w:szCs w:val="24"/>
        </w:rPr>
        <w:t xml:space="preserve"> </w:t>
      </w:r>
      <w:r w:rsidRPr="5EA4FE77">
        <w:rPr>
          <w:rFonts w:ascii="Arial" w:eastAsia="Arial" w:hAnsi="Arial" w:cs="Arial"/>
          <w:sz w:val="24"/>
          <w:szCs w:val="24"/>
        </w:rPr>
        <w:t>They're also, even in a few cases where people left voluntarily, the agency decided not to fill those positions.</w:t>
      </w:r>
      <w:r w:rsidR="003076D4">
        <w:rPr>
          <w:rFonts w:ascii="Arial" w:eastAsia="Arial" w:hAnsi="Arial" w:cs="Arial"/>
          <w:sz w:val="24"/>
          <w:szCs w:val="24"/>
        </w:rPr>
        <w:t xml:space="preserve"> </w:t>
      </w:r>
      <w:r w:rsidRPr="5EA4FE77">
        <w:rPr>
          <w:rFonts w:ascii="Arial" w:eastAsia="Arial" w:hAnsi="Arial" w:cs="Arial"/>
          <w:sz w:val="24"/>
          <w:szCs w:val="24"/>
        </w:rPr>
        <w:t>So, they said, okay, well, Kathleen is gone but Melissa, Amber and Joann, you can pick up that caseload and do the work.</w:t>
      </w:r>
    </w:p>
    <w:p w14:paraId="3EFBB7D4" w14:textId="0BBE6904"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So, in terms of exit interviews, I'm not sure if I have the best answer other than to say that there did not seem to be anything that was systematic across all states and it did seem to matter whether or not that position </w:t>
      </w:r>
      <w:r w:rsidR="003076D4">
        <w:rPr>
          <w:rFonts w:ascii="Arial" w:eastAsia="Arial" w:hAnsi="Arial" w:cs="Arial"/>
          <w:sz w:val="24"/>
          <w:szCs w:val="24"/>
        </w:rPr>
        <w:t>wa</w:t>
      </w:r>
      <w:r w:rsidRPr="5EA4FE77">
        <w:rPr>
          <w:rFonts w:ascii="Arial" w:eastAsia="Arial" w:hAnsi="Arial" w:cs="Arial"/>
          <w:sz w:val="24"/>
          <w:szCs w:val="24"/>
        </w:rPr>
        <w:t>s going to be filled again and whether or not the person left voluntarily.</w:t>
      </w:r>
    </w:p>
    <w:p w14:paraId="39B55BCA" w14:textId="278C7622"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lastRenderedPageBreak/>
        <w:t xml:space="preserve">&gt;&gt; </w:t>
      </w:r>
      <w:r w:rsidR="003076D4">
        <w:rPr>
          <w:rFonts w:ascii="Arial" w:eastAsia="Arial" w:hAnsi="Arial" w:cs="Arial"/>
          <w:sz w:val="24"/>
          <w:szCs w:val="24"/>
        </w:rPr>
        <w:t xml:space="preserve">AUDIENCE MEMBER: </w:t>
      </w:r>
      <w:r w:rsidRPr="5EA4FE77">
        <w:rPr>
          <w:rFonts w:ascii="Arial" w:eastAsia="Arial" w:hAnsi="Arial" w:cs="Arial"/>
          <w:sz w:val="24"/>
          <w:szCs w:val="24"/>
        </w:rPr>
        <w:t xml:space="preserve">So, just as a </w:t>
      </w:r>
      <w:r w:rsidR="004E535D" w:rsidRPr="5EA4FE77">
        <w:rPr>
          <w:rFonts w:ascii="Arial" w:eastAsia="Arial" w:hAnsi="Arial" w:cs="Arial"/>
          <w:sz w:val="24"/>
          <w:szCs w:val="24"/>
        </w:rPr>
        <w:t>follow-up</w:t>
      </w:r>
      <w:r w:rsidRPr="5EA4FE77">
        <w:rPr>
          <w:rFonts w:ascii="Arial" w:eastAsia="Arial" w:hAnsi="Arial" w:cs="Arial"/>
          <w:sz w:val="24"/>
          <w:szCs w:val="24"/>
        </w:rPr>
        <w:t>, it seems whether the positions are filled or not</w:t>
      </w:r>
      <w:r w:rsidR="003076D4">
        <w:rPr>
          <w:rFonts w:ascii="Arial" w:eastAsia="Arial" w:hAnsi="Arial" w:cs="Arial"/>
          <w:sz w:val="24"/>
          <w:szCs w:val="24"/>
        </w:rPr>
        <w:t>, the tasks still need to be accomplished and</w:t>
      </w:r>
      <w:r w:rsidR="577A21F7" w:rsidRPr="5EA4FE77">
        <w:rPr>
          <w:rFonts w:ascii="Arial" w:eastAsia="Arial" w:hAnsi="Arial" w:cs="Arial"/>
          <w:sz w:val="24"/>
          <w:szCs w:val="24"/>
        </w:rPr>
        <w:t xml:space="preserve"> </w:t>
      </w:r>
      <w:r w:rsidRPr="5EA4FE77">
        <w:rPr>
          <w:rFonts w:ascii="Arial" w:eastAsia="Arial" w:hAnsi="Arial" w:cs="Arial"/>
          <w:sz w:val="24"/>
          <w:szCs w:val="24"/>
        </w:rPr>
        <w:t>I'm wondering about other ways</w:t>
      </w:r>
      <w:r w:rsidR="00C424ED">
        <w:rPr>
          <w:rFonts w:ascii="Arial" w:eastAsia="Arial" w:hAnsi="Arial" w:cs="Arial"/>
          <w:sz w:val="24"/>
          <w:szCs w:val="24"/>
        </w:rPr>
        <w:t>,</w:t>
      </w:r>
      <w:r w:rsidRPr="5EA4FE77">
        <w:rPr>
          <w:rFonts w:ascii="Arial" w:eastAsia="Arial" w:hAnsi="Arial" w:cs="Arial"/>
          <w:sz w:val="24"/>
          <w:szCs w:val="24"/>
        </w:rPr>
        <w:t xml:space="preserve"> the concept of stackable certificates or people to attain knowledge and retain knowledge and move up and advance might be a future plan across the dimension of knowledge translation</w:t>
      </w:r>
      <w:r w:rsidR="577A21F7" w:rsidRPr="5EA4FE77">
        <w:rPr>
          <w:rFonts w:ascii="Arial" w:eastAsia="Arial" w:hAnsi="Arial" w:cs="Arial"/>
          <w:sz w:val="24"/>
          <w:szCs w:val="24"/>
        </w:rPr>
        <w:t xml:space="preserve">. </w:t>
      </w:r>
      <w:r w:rsidRPr="5EA4FE77">
        <w:rPr>
          <w:rFonts w:ascii="Arial" w:eastAsia="Arial" w:hAnsi="Arial" w:cs="Arial"/>
          <w:sz w:val="24"/>
          <w:szCs w:val="24"/>
        </w:rPr>
        <w:t>That whether, if there are specific tasks and responsibilities assigned, how do we break those out so people have that sense of competency as they're in their onboarding process and once that competency fits in, then the feedback loop, which takes time, but</w:t>
      </w:r>
      <w:r w:rsidR="00C424ED">
        <w:rPr>
          <w:rFonts w:ascii="Arial" w:eastAsia="Arial" w:hAnsi="Arial" w:cs="Arial"/>
          <w:sz w:val="24"/>
          <w:szCs w:val="24"/>
        </w:rPr>
        <w:t xml:space="preserve"> </w:t>
      </w:r>
      <w:r w:rsidRPr="5EA4FE77">
        <w:rPr>
          <w:rFonts w:ascii="Arial" w:eastAsia="Arial" w:hAnsi="Arial" w:cs="Arial"/>
          <w:sz w:val="24"/>
          <w:szCs w:val="24"/>
        </w:rPr>
        <w:t>there may be some other options there.</w:t>
      </w:r>
    </w:p>
    <w:p w14:paraId="7337868D" w14:textId="091F5898"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&gt;&gt; </w:t>
      </w:r>
      <w:r w:rsidR="00FE619C">
        <w:rPr>
          <w:rFonts w:ascii="Arial" w:eastAsia="Arial" w:hAnsi="Arial" w:cs="Arial"/>
          <w:sz w:val="24"/>
          <w:szCs w:val="24"/>
        </w:rPr>
        <w:t xml:space="preserve">MELISSA SCARDAVILLE: </w:t>
      </w:r>
      <w:r w:rsidRPr="5EA4FE77">
        <w:rPr>
          <w:rFonts w:ascii="Arial" w:eastAsia="Arial" w:hAnsi="Arial" w:cs="Arial"/>
          <w:sz w:val="24"/>
          <w:szCs w:val="24"/>
        </w:rPr>
        <w:t xml:space="preserve">Yeah, </w:t>
      </w:r>
      <w:r w:rsidR="00FE619C">
        <w:rPr>
          <w:rFonts w:ascii="Arial" w:eastAsia="Arial" w:hAnsi="Arial" w:cs="Arial"/>
          <w:sz w:val="24"/>
          <w:szCs w:val="24"/>
        </w:rPr>
        <w:t>o</w:t>
      </w:r>
      <w:r w:rsidRPr="5EA4FE77">
        <w:rPr>
          <w:rFonts w:ascii="Arial" w:eastAsia="Arial" w:hAnsi="Arial" w:cs="Arial"/>
          <w:sz w:val="24"/>
          <w:szCs w:val="24"/>
        </w:rPr>
        <w:t>ne of the things I hear you saying, is sort of codifying it in the structure, not the individuals</w:t>
      </w:r>
      <w:r w:rsidR="577A21F7" w:rsidRPr="5EA4FE77">
        <w:rPr>
          <w:rFonts w:ascii="Arial" w:eastAsia="Arial" w:hAnsi="Arial" w:cs="Arial"/>
          <w:sz w:val="24"/>
          <w:szCs w:val="24"/>
        </w:rPr>
        <w:t xml:space="preserve">. </w:t>
      </w:r>
      <w:r w:rsidRPr="5EA4FE77">
        <w:rPr>
          <w:rFonts w:ascii="Arial" w:eastAsia="Arial" w:hAnsi="Arial" w:cs="Arial"/>
          <w:sz w:val="24"/>
          <w:szCs w:val="24"/>
        </w:rPr>
        <w:t>So, when the individual leaves, yes, they may take their individual knowledge and experience but what their actual tasks are and the drivers of that task and the reasons why you do those tasks, that doesn't leave</w:t>
      </w:r>
      <w:r w:rsidR="577A21F7" w:rsidRPr="5EA4FE77">
        <w:rPr>
          <w:rFonts w:ascii="Arial" w:eastAsia="Arial" w:hAnsi="Arial" w:cs="Arial"/>
          <w:sz w:val="24"/>
          <w:szCs w:val="24"/>
        </w:rPr>
        <w:t xml:space="preserve">. </w:t>
      </w:r>
      <w:r w:rsidRPr="5EA4FE77">
        <w:rPr>
          <w:rFonts w:ascii="Arial" w:eastAsia="Arial" w:hAnsi="Arial" w:cs="Arial"/>
          <w:sz w:val="24"/>
          <w:szCs w:val="24"/>
        </w:rPr>
        <w:t>So, it's, because most of us ha</w:t>
      </w:r>
      <w:r w:rsidR="00FE619C">
        <w:rPr>
          <w:rFonts w:ascii="Arial" w:eastAsia="Arial" w:hAnsi="Arial" w:cs="Arial"/>
          <w:sz w:val="24"/>
          <w:szCs w:val="24"/>
        </w:rPr>
        <w:t>ve</w:t>
      </w:r>
      <w:r w:rsidRPr="5EA4FE77">
        <w:rPr>
          <w:rFonts w:ascii="Arial" w:eastAsia="Arial" w:hAnsi="Arial" w:cs="Arial"/>
          <w:sz w:val="24"/>
          <w:szCs w:val="24"/>
        </w:rPr>
        <w:t xml:space="preserve"> the experience at workplaces where you have the job description and then </w:t>
      </w:r>
      <w:proofErr w:type="gramStart"/>
      <w:r w:rsidRPr="5EA4FE77">
        <w:rPr>
          <w:rFonts w:ascii="Arial" w:eastAsia="Arial" w:hAnsi="Arial" w:cs="Arial"/>
          <w:sz w:val="24"/>
          <w:szCs w:val="24"/>
        </w:rPr>
        <w:t>it</w:t>
      </w:r>
      <w:proofErr w:type="gramEnd"/>
      <w:r w:rsidRPr="5EA4FE77">
        <w:rPr>
          <w:rFonts w:ascii="Arial" w:eastAsia="Arial" w:hAnsi="Arial" w:cs="Arial"/>
          <w:sz w:val="24"/>
          <w:szCs w:val="24"/>
        </w:rPr>
        <w:t xml:space="preserve"> kind of evolves over time, like it becomes a mesh between like that person and their experience and what the job calls for.</w:t>
      </w:r>
      <w:r w:rsidR="00FE619C">
        <w:rPr>
          <w:rFonts w:ascii="Arial" w:eastAsia="Arial" w:hAnsi="Arial" w:cs="Arial"/>
          <w:sz w:val="24"/>
          <w:szCs w:val="24"/>
        </w:rPr>
        <w:t xml:space="preserve"> </w:t>
      </w:r>
      <w:r w:rsidRPr="5EA4FE77">
        <w:rPr>
          <w:rFonts w:ascii="Arial" w:eastAsia="Arial" w:hAnsi="Arial" w:cs="Arial"/>
          <w:sz w:val="24"/>
          <w:szCs w:val="24"/>
        </w:rPr>
        <w:t>And so, the more that we're able to have these systemized trainings or manuals or explain why we do certain things and not just like, well, Melissa always did it that way, then it becomes embedded in the role, not the person.</w:t>
      </w:r>
      <w:r w:rsidR="00FE619C">
        <w:rPr>
          <w:rFonts w:ascii="Arial" w:eastAsia="Arial" w:hAnsi="Arial" w:cs="Arial"/>
          <w:sz w:val="24"/>
          <w:szCs w:val="24"/>
        </w:rPr>
        <w:t xml:space="preserve"> </w:t>
      </w:r>
      <w:r w:rsidRPr="5EA4FE77">
        <w:rPr>
          <w:rFonts w:ascii="Arial" w:eastAsia="Arial" w:hAnsi="Arial" w:cs="Arial"/>
          <w:sz w:val="24"/>
          <w:szCs w:val="24"/>
        </w:rPr>
        <w:t>Yeah, that's a great point.</w:t>
      </w:r>
    </w:p>
    <w:p w14:paraId="6FBC59DF" w14:textId="5F83EB9F"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&gt;&gt; Other questions about </w:t>
      </w:r>
      <w:r w:rsidR="00712547">
        <w:rPr>
          <w:rFonts w:ascii="Arial" w:eastAsia="Arial" w:hAnsi="Arial" w:cs="Arial"/>
          <w:sz w:val="24"/>
          <w:szCs w:val="24"/>
        </w:rPr>
        <w:t>the</w:t>
      </w:r>
      <w:r w:rsidRPr="5EA4FE77">
        <w:rPr>
          <w:rFonts w:ascii="Arial" w:eastAsia="Arial" w:hAnsi="Arial" w:cs="Arial"/>
          <w:sz w:val="24"/>
          <w:szCs w:val="24"/>
        </w:rPr>
        <w:t xml:space="preserve"> KTER Center in general or the presentation or reactions or solutions to the questions?</w:t>
      </w:r>
    </w:p>
    <w:p w14:paraId="17951DC3" w14:textId="1C44390D"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&gt;&gt; </w:t>
      </w:r>
      <w:r w:rsidR="00712547">
        <w:rPr>
          <w:rFonts w:ascii="Arial" w:eastAsia="Arial" w:hAnsi="Arial" w:cs="Arial"/>
          <w:sz w:val="24"/>
          <w:szCs w:val="24"/>
        </w:rPr>
        <w:t xml:space="preserve">AUDIENCE MEMBER: </w:t>
      </w:r>
      <w:r w:rsidRPr="5EA4FE77">
        <w:rPr>
          <w:rFonts w:ascii="Arial" w:eastAsia="Arial" w:hAnsi="Arial" w:cs="Arial"/>
          <w:sz w:val="24"/>
          <w:szCs w:val="24"/>
        </w:rPr>
        <w:t>I worked in quite a few jobs, several different places</w:t>
      </w:r>
      <w:r w:rsidR="577A21F7" w:rsidRPr="5EA4FE77">
        <w:rPr>
          <w:rFonts w:ascii="Arial" w:eastAsia="Arial" w:hAnsi="Arial" w:cs="Arial"/>
          <w:sz w:val="24"/>
          <w:szCs w:val="24"/>
        </w:rPr>
        <w:t xml:space="preserve">. </w:t>
      </w:r>
      <w:r w:rsidRPr="5EA4FE77">
        <w:rPr>
          <w:rFonts w:ascii="Arial" w:eastAsia="Arial" w:hAnsi="Arial" w:cs="Arial"/>
          <w:sz w:val="24"/>
          <w:szCs w:val="24"/>
        </w:rPr>
        <w:t>And one of the things that I found that was very helpful is when there's high turnover, that if you had videos showing what the job required and you worked your way through, that with those videos, the person learns</w:t>
      </w:r>
      <w:r w:rsidR="00712547">
        <w:rPr>
          <w:rFonts w:ascii="Arial" w:eastAsia="Arial" w:hAnsi="Arial" w:cs="Arial"/>
          <w:sz w:val="24"/>
          <w:szCs w:val="24"/>
        </w:rPr>
        <w:t>, that knowledge base continues</w:t>
      </w:r>
      <w:r w:rsidR="577A21F7" w:rsidRPr="5EA4FE77">
        <w:rPr>
          <w:rFonts w:ascii="Arial" w:eastAsia="Arial" w:hAnsi="Arial" w:cs="Arial"/>
          <w:sz w:val="24"/>
          <w:szCs w:val="24"/>
        </w:rPr>
        <w:t xml:space="preserve">. </w:t>
      </w:r>
      <w:r w:rsidRPr="5EA4FE77">
        <w:rPr>
          <w:rFonts w:ascii="Arial" w:eastAsia="Arial" w:hAnsi="Arial" w:cs="Arial"/>
          <w:sz w:val="24"/>
          <w:szCs w:val="24"/>
        </w:rPr>
        <w:t>I heard you talk about booklets</w:t>
      </w:r>
      <w:r w:rsidR="577A21F7" w:rsidRPr="5EA4FE77">
        <w:rPr>
          <w:rFonts w:ascii="Arial" w:eastAsia="Arial" w:hAnsi="Arial" w:cs="Arial"/>
          <w:sz w:val="24"/>
          <w:szCs w:val="24"/>
        </w:rPr>
        <w:t xml:space="preserve">. </w:t>
      </w:r>
      <w:r w:rsidRPr="5EA4FE77">
        <w:rPr>
          <w:rFonts w:ascii="Arial" w:eastAsia="Arial" w:hAnsi="Arial" w:cs="Arial"/>
          <w:sz w:val="24"/>
          <w:szCs w:val="24"/>
        </w:rPr>
        <w:t>I didn't hear you saying anything about videos.</w:t>
      </w:r>
    </w:p>
    <w:p w14:paraId="397710AB" w14:textId="16087D19"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&gt;&gt; </w:t>
      </w:r>
      <w:r w:rsidR="009E10FF">
        <w:rPr>
          <w:rFonts w:ascii="Arial" w:eastAsia="Arial" w:hAnsi="Arial" w:cs="Arial"/>
          <w:sz w:val="24"/>
          <w:szCs w:val="24"/>
        </w:rPr>
        <w:t xml:space="preserve">MELISSA SCARDAVILLE: </w:t>
      </w:r>
      <w:r w:rsidRPr="5EA4FE77">
        <w:rPr>
          <w:rFonts w:ascii="Arial" w:eastAsia="Arial" w:hAnsi="Arial" w:cs="Arial"/>
          <w:sz w:val="24"/>
          <w:szCs w:val="24"/>
        </w:rPr>
        <w:t>It's an interesting point and something I think we can talk further about in the round</w:t>
      </w:r>
      <w:r w:rsidR="009E10FF">
        <w:rPr>
          <w:rFonts w:ascii="Arial" w:eastAsia="Arial" w:hAnsi="Arial" w:cs="Arial"/>
          <w:sz w:val="24"/>
          <w:szCs w:val="24"/>
        </w:rPr>
        <w:t>t</w:t>
      </w:r>
      <w:r w:rsidRPr="5EA4FE77">
        <w:rPr>
          <w:rFonts w:ascii="Arial" w:eastAsia="Arial" w:hAnsi="Arial" w:cs="Arial"/>
          <w:sz w:val="24"/>
          <w:szCs w:val="24"/>
        </w:rPr>
        <w:t xml:space="preserve">able but that at least what I'm hearing you say </w:t>
      </w:r>
      <w:r w:rsidR="009E10FF">
        <w:rPr>
          <w:rFonts w:ascii="Arial" w:eastAsia="Arial" w:hAnsi="Arial" w:cs="Arial"/>
          <w:sz w:val="24"/>
          <w:szCs w:val="24"/>
        </w:rPr>
        <w:t xml:space="preserve">is </w:t>
      </w:r>
      <w:r w:rsidRPr="5EA4FE77">
        <w:rPr>
          <w:rFonts w:ascii="Arial" w:eastAsia="Arial" w:hAnsi="Arial" w:cs="Arial"/>
          <w:sz w:val="24"/>
          <w:szCs w:val="24"/>
        </w:rPr>
        <w:t xml:space="preserve">that there are multiple ways to </w:t>
      </w:r>
      <w:r w:rsidR="009E10FF">
        <w:rPr>
          <w:rFonts w:ascii="Arial" w:eastAsia="Arial" w:hAnsi="Arial" w:cs="Arial"/>
          <w:sz w:val="24"/>
          <w:szCs w:val="24"/>
        </w:rPr>
        <w:t xml:space="preserve">convey or </w:t>
      </w:r>
      <w:r w:rsidRPr="5EA4FE77">
        <w:rPr>
          <w:rFonts w:ascii="Arial" w:eastAsia="Arial" w:hAnsi="Arial" w:cs="Arial"/>
          <w:sz w:val="24"/>
          <w:szCs w:val="24"/>
        </w:rPr>
        <w:t xml:space="preserve">disseminate information and </w:t>
      </w:r>
      <w:r w:rsidRPr="5EA4FE77">
        <w:rPr>
          <w:rFonts w:ascii="Arial" w:eastAsia="Arial" w:hAnsi="Arial" w:cs="Arial"/>
          <w:sz w:val="24"/>
          <w:szCs w:val="24"/>
        </w:rPr>
        <w:lastRenderedPageBreak/>
        <w:t xml:space="preserve">just sort of handing </w:t>
      </w:r>
      <w:r w:rsidR="009E10FF">
        <w:rPr>
          <w:rFonts w:ascii="Arial" w:eastAsia="Arial" w:hAnsi="Arial" w:cs="Arial"/>
          <w:sz w:val="24"/>
          <w:szCs w:val="24"/>
        </w:rPr>
        <w:t>someone a manual or</w:t>
      </w:r>
      <w:r w:rsidRPr="5EA4FE77">
        <w:rPr>
          <w:rFonts w:ascii="Arial" w:eastAsia="Arial" w:hAnsi="Arial" w:cs="Arial"/>
          <w:sz w:val="24"/>
          <w:szCs w:val="24"/>
        </w:rPr>
        <w:t xml:space="preserve"> a book, that's not going to work for everybody</w:t>
      </w:r>
      <w:r w:rsidR="577A21F7" w:rsidRPr="5EA4FE77">
        <w:rPr>
          <w:rFonts w:ascii="Arial" w:eastAsia="Arial" w:hAnsi="Arial" w:cs="Arial"/>
          <w:sz w:val="24"/>
          <w:szCs w:val="24"/>
        </w:rPr>
        <w:t>.</w:t>
      </w:r>
      <w:r w:rsidR="009E10FF">
        <w:rPr>
          <w:rFonts w:ascii="Arial" w:eastAsia="Arial" w:hAnsi="Arial" w:cs="Arial"/>
          <w:sz w:val="24"/>
          <w:szCs w:val="24"/>
        </w:rPr>
        <w:t xml:space="preserve"> B</w:t>
      </w:r>
      <w:r w:rsidRPr="5EA4FE77">
        <w:rPr>
          <w:rFonts w:ascii="Arial" w:eastAsia="Arial" w:hAnsi="Arial" w:cs="Arial"/>
          <w:sz w:val="24"/>
          <w:szCs w:val="24"/>
        </w:rPr>
        <w:t xml:space="preserve">eing able to have videos that people can sort of see </w:t>
      </w:r>
      <w:r w:rsidR="009E10FF">
        <w:rPr>
          <w:rFonts w:ascii="Arial" w:eastAsia="Arial" w:hAnsi="Arial" w:cs="Arial"/>
          <w:sz w:val="24"/>
          <w:szCs w:val="24"/>
        </w:rPr>
        <w:t xml:space="preserve">things </w:t>
      </w:r>
      <w:r w:rsidRPr="5EA4FE77">
        <w:rPr>
          <w:rFonts w:ascii="Arial" w:eastAsia="Arial" w:hAnsi="Arial" w:cs="Arial"/>
          <w:sz w:val="24"/>
          <w:szCs w:val="24"/>
        </w:rPr>
        <w:t xml:space="preserve">in action, it would not only speak better to the learning style of some individuals but </w:t>
      </w:r>
      <w:r w:rsidR="009E10FF">
        <w:rPr>
          <w:rFonts w:ascii="Arial" w:eastAsia="Arial" w:hAnsi="Arial" w:cs="Arial"/>
          <w:sz w:val="24"/>
          <w:szCs w:val="24"/>
        </w:rPr>
        <w:t>for</w:t>
      </w:r>
      <w:r w:rsidRPr="5EA4FE77">
        <w:rPr>
          <w:rFonts w:ascii="Arial" w:eastAsia="Arial" w:hAnsi="Arial" w:cs="Arial"/>
          <w:sz w:val="24"/>
          <w:szCs w:val="24"/>
        </w:rPr>
        <w:t xml:space="preserve"> some people, that might capture the nuances of their job better.</w:t>
      </w:r>
    </w:p>
    <w:p w14:paraId="3242D748" w14:textId="5451FE9E" w:rsidR="003F50F0" w:rsidRPr="00FA3336"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So, just in terms of thinking about us in training, like, when we disseminate products, to be able to disseminate them through a wide variety of formats</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Which I know we try to do through webinars and so forth, </w:t>
      </w:r>
      <w:r w:rsidR="004E535D" w:rsidRPr="5EA4FE77">
        <w:rPr>
          <w:rFonts w:ascii="Arial" w:eastAsia="Arial" w:hAnsi="Arial" w:cs="Arial"/>
          <w:sz w:val="24"/>
          <w:szCs w:val="24"/>
        </w:rPr>
        <w:t>but</w:t>
      </w:r>
      <w:r w:rsidRPr="5EA4FE77">
        <w:rPr>
          <w:rFonts w:ascii="Arial" w:eastAsia="Arial" w:hAnsi="Arial" w:cs="Arial"/>
          <w:sz w:val="24"/>
          <w:szCs w:val="24"/>
        </w:rPr>
        <w:t xml:space="preserve"> to be very mindful of the medium in which the information is being put across</w:t>
      </w:r>
      <w:r w:rsidR="0098169B">
        <w:rPr>
          <w:rFonts w:ascii="Arial" w:eastAsia="Arial" w:hAnsi="Arial" w:cs="Arial"/>
          <w:sz w:val="24"/>
          <w:szCs w:val="24"/>
        </w:rPr>
        <w:t>,</w:t>
      </w:r>
      <w:r w:rsidRPr="5EA4FE77">
        <w:rPr>
          <w:rFonts w:ascii="Arial" w:eastAsia="Arial" w:hAnsi="Arial" w:cs="Arial"/>
          <w:sz w:val="24"/>
          <w:szCs w:val="24"/>
        </w:rPr>
        <w:t xml:space="preserve"> not just the information itself.</w:t>
      </w:r>
    </w:p>
    <w:p w14:paraId="72BEABE0" w14:textId="61254658" w:rsidR="003F50F0" w:rsidRDefault="003F50F0" w:rsidP="002C24C3">
      <w:pPr>
        <w:spacing w:after="0" w:line="360" w:lineRule="auto"/>
        <w:ind w:firstLine="720"/>
        <w:rPr>
          <w:rFonts w:ascii="Arial" w:eastAsia="Arial" w:hAnsi="Arial" w:cs="Arial"/>
          <w:sz w:val="24"/>
          <w:szCs w:val="24"/>
        </w:rPr>
      </w:pPr>
      <w:r w:rsidRPr="5EA4FE77">
        <w:rPr>
          <w:rFonts w:ascii="Arial" w:eastAsia="Arial" w:hAnsi="Arial" w:cs="Arial"/>
          <w:sz w:val="24"/>
          <w:szCs w:val="24"/>
        </w:rPr>
        <w:t xml:space="preserve">&gt;&gt; </w:t>
      </w:r>
      <w:r w:rsidR="00BD66DD">
        <w:rPr>
          <w:rFonts w:ascii="Arial" w:eastAsia="Arial" w:hAnsi="Arial" w:cs="Arial"/>
          <w:sz w:val="24"/>
          <w:szCs w:val="24"/>
        </w:rPr>
        <w:t xml:space="preserve">KATHLEEN MURPHY: </w:t>
      </w:r>
      <w:r w:rsidRPr="5EA4FE77">
        <w:rPr>
          <w:rFonts w:ascii="Arial" w:eastAsia="Arial" w:hAnsi="Arial" w:cs="Arial"/>
          <w:sz w:val="24"/>
          <w:szCs w:val="24"/>
        </w:rPr>
        <w:t>The other thing</w:t>
      </w:r>
      <w:r w:rsidR="005F6E79">
        <w:rPr>
          <w:rFonts w:ascii="Arial" w:eastAsia="Arial" w:hAnsi="Arial" w:cs="Arial"/>
          <w:sz w:val="24"/>
          <w:szCs w:val="24"/>
        </w:rPr>
        <w:t xml:space="preserve">, </w:t>
      </w:r>
      <w:r w:rsidRPr="5EA4FE77">
        <w:rPr>
          <w:rFonts w:ascii="Arial" w:eastAsia="Arial" w:hAnsi="Arial" w:cs="Arial"/>
          <w:sz w:val="24"/>
          <w:szCs w:val="24"/>
        </w:rPr>
        <w:t>just to address this topic</w:t>
      </w:r>
      <w:r w:rsidR="005F6E79">
        <w:rPr>
          <w:rFonts w:ascii="Arial" w:eastAsia="Arial" w:hAnsi="Arial" w:cs="Arial"/>
          <w:sz w:val="24"/>
          <w:szCs w:val="24"/>
        </w:rPr>
        <w:t xml:space="preserve">, </w:t>
      </w:r>
      <w:r w:rsidRPr="5EA4FE77">
        <w:rPr>
          <w:rFonts w:ascii="Arial" w:eastAsia="Arial" w:hAnsi="Arial" w:cs="Arial"/>
          <w:sz w:val="24"/>
          <w:szCs w:val="24"/>
        </w:rPr>
        <w:t xml:space="preserve">the second part of the survey, the baseline and </w:t>
      </w:r>
      <w:r w:rsidR="0087526A">
        <w:rPr>
          <w:rFonts w:ascii="Arial" w:eastAsia="Arial" w:hAnsi="Arial" w:cs="Arial"/>
          <w:sz w:val="24"/>
          <w:szCs w:val="24"/>
        </w:rPr>
        <w:t>outcome</w:t>
      </w:r>
      <w:r w:rsidRPr="5EA4FE77">
        <w:rPr>
          <w:rFonts w:ascii="Arial" w:eastAsia="Arial" w:hAnsi="Arial" w:cs="Arial"/>
          <w:sz w:val="24"/>
          <w:szCs w:val="24"/>
        </w:rPr>
        <w:t xml:space="preserve"> survey, does ask people </w:t>
      </w:r>
      <w:r w:rsidR="005F6E79">
        <w:rPr>
          <w:rFonts w:ascii="Arial" w:eastAsia="Arial" w:hAnsi="Arial" w:cs="Arial"/>
          <w:sz w:val="24"/>
          <w:szCs w:val="24"/>
        </w:rPr>
        <w:t>w</w:t>
      </w:r>
      <w:r w:rsidRPr="5EA4FE77">
        <w:rPr>
          <w:rFonts w:ascii="Arial" w:eastAsia="Arial" w:hAnsi="Arial" w:cs="Arial"/>
          <w:sz w:val="24"/>
          <w:szCs w:val="24"/>
        </w:rPr>
        <w:t xml:space="preserve">hat resources </w:t>
      </w:r>
      <w:r w:rsidR="004E535D" w:rsidRPr="5EA4FE77">
        <w:rPr>
          <w:rFonts w:ascii="Arial" w:eastAsia="Arial" w:hAnsi="Arial" w:cs="Arial"/>
          <w:sz w:val="24"/>
          <w:szCs w:val="24"/>
        </w:rPr>
        <w:t>you find</w:t>
      </w:r>
      <w:r w:rsidRPr="5EA4FE77">
        <w:rPr>
          <w:rFonts w:ascii="Arial" w:eastAsia="Arial" w:hAnsi="Arial" w:cs="Arial"/>
          <w:sz w:val="24"/>
          <w:szCs w:val="24"/>
        </w:rPr>
        <w:t xml:space="preserve"> useful in doing your job</w:t>
      </w:r>
      <w:r w:rsidR="577A21F7" w:rsidRPr="5EA4FE77">
        <w:rPr>
          <w:rFonts w:ascii="Arial" w:eastAsia="Arial" w:hAnsi="Arial" w:cs="Arial"/>
          <w:sz w:val="24"/>
          <w:szCs w:val="24"/>
        </w:rPr>
        <w:t xml:space="preserve">. </w:t>
      </w:r>
      <w:r w:rsidRPr="5EA4FE77">
        <w:rPr>
          <w:rFonts w:ascii="Arial" w:eastAsia="Arial" w:hAnsi="Arial" w:cs="Arial"/>
          <w:sz w:val="24"/>
          <w:szCs w:val="24"/>
        </w:rPr>
        <w:t>There isn't a question specifically about video</w:t>
      </w:r>
      <w:r w:rsidR="577A21F7" w:rsidRPr="5EA4FE77">
        <w:rPr>
          <w:rFonts w:ascii="Arial" w:eastAsia="Arial" w:hAnsi="Arial" w:cs="Arial"/>
          <w:sz w:val="24"/>
          <w:szCs w:val="24"/>
        </w:rPr>
        <w:t xml:space="preserve">. </w:t>
      </w:r>
      <w:r w:rsidRPr="5EA4FE77">
        <w:rPr>
          <w:rFonts w:ascii="Arial" w:eastAsia="Arial" w:hAnsi="Arial" w:cs="Arial"/>
          <w:sz w:val="24"/>
          <w:szCs w:val="24"/>
        </w:rPr>
        <w:t xml:space="preserve">There is one about digital </w:t>
      </w:r>
      <w:r w:rsidR="007229A4">
        <w:rPr>
          <w:rFonts w:ascii="Arial" w:eastAsia="Arial" w:hAnsi="Arial" w:cs="Arial"/>
          <w:sz w:val="24"/>
          <w:szCs w:val="24"/>
        </w:rPr>
        <w:t xml:space="preserve">output </w:t>
      </w:r>
      <w:r w:rsidRPr="5EA4FE77">
        <w:rPr>
          <w:rFonts w:ascii="Arial" w:eastAsia="Arial" w:hAnsi="Arial" w:cs="Arial"/>
          <w:sz w:val="24"/>
          <w:szCs w:val="24"/>
        </w:rPr>
        <w:t>as opposed to hard copy</w:t>
      </w:r>
      <w:r w:rsidR="0098169B">
        <w:rPr>
          <w:rFonts w:ascii="Arial" w:eastAsia="Arial" w:hAnsi="Arial" w:cs="Arial"/>
          <w:sz w:val="24"/>
          <w:szCs w:val="24"/>
        </w:rPr>
        <w:t>,</w:t>
      </w:r>
      <w:r w:rsidRPr="5EA4FE77">
        <w:rPr>
          <w:rFonts w:ascii="Arial" w:eastAsia="Arial" w:hAnsi="Arial" w:cs="Arial"/>
          <w:sz w:val="24"/>
          <w:szCs w:val="24"/>
        </w:rPr>
        <w:t xml:space="preserve"> like </w:t>
      </w:r>
      <w:r w:rsidR="0098169B">
        <w:rPr>
          <w:rFonts w:ascii="Arial" w:eastAsia="Arial" w:hAnsi="Arial" w:cs="Arial"/>
          <w:sz w:val="24"/>
          <w:szCs w:val="24"/>
        </w:rPr>
        <w:t>w</w:t>
      </w:r>
      <w:r w:rsidRPr="5EA4FE77">
        <w:rPr>
          <w:rFonts w:ascii="Arial" w:eastAsia="Arial" w:hAnsi="Arial" w:cs="Arial"/>
          <w:sz w:val="24"/>
          <w:szCs w:val="24"/>
        </w:rPr>
        <w:t>ebcasts, that type of thing</w:t>
      </w:r>
      <w:r w:rsidR="577A21F7" w:rsidRPr="5EA4FE77">
        <w:rPr>
          <w:rFonts w:ascii="Arial" w:eastAsia="Arial" w:hAnsi="Arial" w:cs="Arial"/>
          <w:sz w:val="24"/>
          <w:szCs w:val="24"/>
        </w:rPr>
        <w:t xml:space="preserve">. </w:t>
      </w:r>
      <w:proofErr w:type="gramStart"/>
      <w:r w:rsidRPr="5EA4FE77">
        <w:rPr>
          <w:rFonts w:ascii="Arial" w:eastAsia="Arial" w:hAnsi="Arial" w:cs="Arial"/>
          <w:sz w:val="24"/>
          <w:szCs w:val="24"/>
        </w:rPr>
        <w:t>So</w:t>
      </w:r>
      <w:proofErr w:type="gramEnd"/>
      <w:r w:rsidRPr="5EA4FE77">
        <w:rPr>
          <w:rFonts w:ascii="Arial" w:eastAsia="Arial" w:hAnsi="Arial" w:cs="Arial"/>
          <w:sz w:val="24"/>
          <w:szCs w:val="24"/>
        </w:rPr>
        <w:t xml:space="preserve"> we will be able to take a look at that and see, the people who are scoring highly on the research orientation score</w:t>
      </w:r>
      <w:r w:rsidR="0098169B">
        <w:rPr>
          <w:rFonts w:ascii="Arial" w:eastAsia="Arial" w:hAnsi="Arial" w:cs="Arial"/>
          <w:sz w:val="24"/>
          <w:szCs w:val="24"/>
        </w:rPr>
        <w:t>, a</w:t>
      </w:r>
      <w:r w:rsidRPr="5EA4FE77">
        <w:rPr>
          <w:rFonts w:ascii="Arial" w:eastAsia="Arial" w:hAnsi="Arial" w:cs="Arial"/>
          <w:sz w:val="24"/>
          <w:szCs w:val="24"/>
        </w:rPr>
        <w:t>re they using certain types of resources more often</w:t>
      </w:r>
      <w:r w:rsidR="00CA345B">
        <w:rPr>
          <w:rFonts w:ascii="Arial" w:eastAsia="Arial" w:hAnsi="Arial" w:cs="Arial"/>
          <w:sz w:val="24"/>
          <w:szCs w:val="24"/>
        </w:rPr>
        <w:t xml:space="preserve">? </w:t>
      </w:r>
      <w:r w:rsidRPr="5EA4FE77">
        <w:rPr>
          <w:rFonts w:ascii="Arial" w:eastAsia="Arial" w:hAnsi="Arial" w:cs="Arial"/>
          <w:sz w:val="24"/>
          <w:szCs w:val="24"/>
        </w:rPr>
        <w:t>Are they engaging</w:t>
      </w:r>
      <w:r w:rsidR="007229A4">
        <w:rPr>
          <w:rFonts w:ascii="Arial" w:eastAsia="Arial" w:hAnsi="Arial" w:cs="Arial"/>
          <w:sz w:val="24"/>
          <w:szCs w:val="24"/>
        </w:rPr>
        <w:t>,</w:t>
      </w:r>
      <w:r w:rsidRPr="5EA4FE77">
        <w:rPr>
          <w:rFonts w:ascii="Arial" w:eastAsia="Arial" w:hAnsi="Arial" w:cs="Arial"/>
          <w:sz w:val="24"/>
          <w:szCs w:val="24"/>
        </w:rPr>
        <w:t xml:space="preserve"> that third section </w:t>
      </w:r>
      <w:r w:rsidR="007229A4">
        <w:rPr>
          <w:rFonts w:ascii="Arial" w:eastAsia="Arial" w:hAnsi="Arial" w:cs="Arial"/>
          <w:sz w:val="24"/>
          <w:szCs w:val="24"/>
        </w:rPr>
        <w:t xml:space="preserve">is </w:t>
      </w:r>
      <w:r w:rsidRPr="5EA4FE77">
        <w:rPr>
          <w:rFonts w:ascii="Arial" w:eastAsia="Arial" w:hAnsi="Arial" w:cs="Arial"/>
          <w:sz w:val="24"/>
          <w:szCs w:val="24"/>
        </w:rPr>
        <w:t>on interaction</w:t>
      </w:r>
      <w:r w:rsidR="007229A4">
        <w:rPr>
          <w:rFonts w:ascii="Arial" w:eastAsia="Arial" w:hAnsi="Arial" w:cs="Arial"/>
          <w:sz w:val="24"/>
          <w:szCs w:val="24"/>
        </w:rPr>
        <w:t>s, w</w:t>
      </w:r>
      <w:r w:rsidRPr="5EA4FE77">
        <w:rPr>
          <w:rFonts w:ascii="Arial" w:eastAsia="Arial" w:hAnsi="Arial" w:cs="Arial"/>
          <w:sz w:val="24"/>
          <w:szCs w:val="24"/>
        </w:rPr>
        <w:t>ho are they talking to more often</w:t>
      </w:r>
      <w:r w:rsidR="00CA345B">
        <w:rPr>
          <w:rFonts w:ascii="Arial" w:eastAsia="Arial" w:hAnsi="Arial" w:cs="Arial"/>
          <w:sz w:val="24"/>
          <w:szCs w:val="24"/>
        </w:rPr>
        <w:t xml:space="preserve">? </w:t>
      </w:r>
      <w:r w:rsidRPr="5EA4FE77">
        <w:rPr>
          <w:rFonts w:ascii="Arial" w:eastAsia="Arial" w:hAnsi="Arial" w:cs="Arial"/>
          <w:sz w:val="24"/>
          <w:szCs w:val="24"/>
        </w:rPr>
        <w:t xml:space="preserve">Is there some kind of link between </w:t>
      </w:r>
      <w:r w:rsidR="004E535D" w:rsidRPr="5EA4FE77">
        <w:rPr>
          <w:rFonts w:ascii="Arial" w:eastAsia="Arial" w:hAnsi="Arial" w:cs="Arial"/>
          <w:sz w:val="24"/>
          <w:szCs w:val="24"/>
        </w:rPr>
        <w:t>that? So</w:t>
      </w:r>
      <w:r w:rsidRPr="5EA4FE77">
        <w:rPr>
          <w:rFonts w:ascii="Arial" w:eastAsia="Arial" w:hAnsi="Arial" w:cs="Arial"/>
          <w:sz w:val="24"/>
          <w:szCs w:val="24"/>
        </w:rPr>
        <w:t xml:space="preserve">, thank you. </w:t>
      </w:r>
      <w:r w:rsidR="28D827C7" w:rsidRPr="5EA4FE77">
        <w:rPr>
          <w:rFonts w:ascii="Arial" w:eastAsia="Arial" w:hAnsi="Arial" w:cs="Arial"/>
          <w:sz w:val="24"/>
          <w:szCs w:val="24"/>
        </w:rPr>
        <w:t>I</w:t>
      </w:r>
      <w:r w:rsidRPr="5EA4FE77">
        <w:rPr>
          <w:rFonts w:ascii="Arial" w:eastAsia="Arial" w:hAnsi="Arial" w:cs="Arial"/>
          <w:sz w:val="24"/>
          <w:szCs w:val="24"/>
        </w:rPr>
        <w:t>t's good to know of your interest.</w:t>
      </w:r>
    </w:p>
    <w:p w14:paraId="1A665FE9" w14:textId="3070A21D" w:rsidR="00FA3336" w:rsidRDefault="00FA3336" w:rsidP="00A77160">
      <w:pPr>
        <w:spacing w:after="0" w:line="240" w:lineRule="auto"/>
        <w:rPr>
          <w:rFonts w:ascii="Arial" w:eastAsia="Arial" w:hAnsi="Arial" w:cs="Arial"/>
          <w:sz w:val="24"/>
          <w:szCs w:val="24"/>
        </w:rPr>
      </w:pPr>
      <w:bookmarkStart w:id="0" w:name="_GoBack"/>
      <w:bookmarkEnd w:id="0"/>
    </w:p>
    <w:sectPr w:rsidR="00FA3336">
      <w:footerReference w:type="even" r:id="rId12"/>
      <w:footerReference w:type="default" r:id="rId13"/>
      <w:pgSz w:w="12240" w:h="15840"/>
      <w:pgMar w:top="1440" w:right="144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F4ED" w14:textId="77777777" w:rsidR="000053F7" w:rsidRDefault="000053F7" w:rsidP="00BA1330">
      <w:pPr>
        <w:spacing w:after="0" w:line="240" w:lineRule="auto"/>
      </w:pPr>
      <w:r>
        <w:separator/>
      </w:r>
    </w:p>
  </w:endnote>
  <w:endnote w:type="continuationSeparator" w:id="0">
    <w:p w14:paraId="1E10515F" w14:textId="77777777" w:rsidR="000053F7" w:rsidRDefault="000053F7" w:rsidP="00BA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9573587"/>
      <w:docPartObj>
        <w:docPartGallery w:val="Page Numbers (Bottom of Page)"/>
        <w:docPartUnique/>
      </w:docPartObj>
    </w:sdtPr>
    <w:sdtEndPr>
      <w:rPr>
        <w:rStyle w:val="PageNumber"/>
      </w:rPr>
    </w:sdtEndPr>
    <w:sdtContent>
      <w:p w14:paraId="2C59D0DF" w14:textId="26099055" w:rsidR="00BA1330" w:rsidRDefault="00BA1330" w:rsidP="00B252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AD81D0" w14:textId="77777777" w:rsidR="00BA1330" w:rsidRDefault="00BA1330" w:rsidP="00BA1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2491303"/>
      <w:docPartObj>
        <w:docPartGallery w:val="Page Numbers (Bottom of Page)"/>
        <w:docPartUnique/>
      </w:docPartObj>
    </w:sdtPr>
    <w:sdtEndPr>
      <w:rPr>
        <w:rStyle w:val="PageNumber"/>
      </w:rPr>
    </w:sdtEndPr>
    <w:sdtContent>
      <w:p w14:paraId="7941F06F" w14:textId="0E2A6AE0" w:rsidR="00BA1330" w:rsidRDefault="00BA1330" w:rsidP="00B2529D">
        <w:pPr>
          <w:pStyle w:val="Footer"/>
          <w:framePr w:wrap="none" w:vAnchor="text" w:hAnchor="margin" w:xAlign="right" w:y="1"/>
          <w:rPr>
            <w:rStyle w:val="PageNumber"/>
          </w:rPr>
        </w:pPr>
        <w:r w:rsidRPr="00BA1330">
          <w:rPr>
            <w:rStyle w:val="PageNumber"/>
            <w:rFonts w:ascii="Arial" w:hAnsi="Arial" w:cs="Arial"/>
          </w:rPr>
          <w:fldChar w:fldCharType="begin"/>
        </w:r>
        <w:r w:rsidRPr="00BA1330">
          <w:rPr>
            <w:rStyle w:val="PageNumber"/>
            <w:rFonts w:ascii="Arial" w:hAnsi="Arial" w:cs="Arial"/>
          </w:rPr>
          <w:instrText xml:space="preserve"> PAGE </w:instrText>
        </w:r>
        <w:r w:rsidRPr="00BA1330">
          <w:rPr>
            <w:rStyle w:val="PageNumber"/>
            <w:rFonts w:ascii="Arial" w:hAnsi="Arial" w:cs="Arial"/>
          </w:rPr>
          <w:fldChar w:fldCharType="separate"/>
        </w:r>
        <w:r w:rsidRPr="00BA1330">
          <w:rPr>
            <w:rStyle w:val="PageNumber"/>
            <w:rFonts w:ascii="Arial" w:hAnsi="Arial" w:cs="Arial"/>
            <w:noProof/>
          </w:rPr>
          <w:t>1</w:t>
        </w:r>
        <w:r w:rsidRPr="00BA1330">
          <w:rPr>
            <w:rStyle w:val="PageNumber"/>
            <w:rFonts w:ascii="Arial" w:hAnsi="Arial" w:cs="Arial"/>
          </w:rPr>
          <w:fldChar w:fldCharType="end"/>
        </w:r>
      </w:p>
    </w:sdtContent>
  </w:sdt>
  <w:p w14:paraId="5B7A2DF5" w14:textId="77777777" w:rsidR="00BA1330" w:rsidRDefault="00BA1330" w:rsidP="00BA13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8979F" w14:textId="77777777" w:rsidR="000053F7" w:rsidRDefault="000053F7" w:rsidP="00BA1330">
      <w:pPr>
        <w:spacing w:after="0" w:line="240" w:lineRule="auto"/>
      </w:pPr>
      <w:r>
        <w:separator/>
      </w:r>
    </w:p>
  </w:footnote>
  <w:footnote w:type="continuationSeparator" w:id="0">
    <w:p w14:paraId="7C6DC0C2" w14:textId="77777777" w:rsidR="000053F7" w:rsidRDefault="000053F7" w:rsidP="00BA1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A6"/>
    <w:rsid w:val="00002CF2"/>
    <w:rsid w:val="000053F7"/>
    <w:rsid w:val="0004417A"/>
    <w:rsid w:val="00066D57"/>
    <w:rsid w:val="00071439"/>
    <w:rsid w:val="000964AC"/>
    <w:rsid w:val="000C5E5B"/>
    <w:rsid w:val="00110E06"/>
    <w:rsid w:val="00125883"/>
    <w:rsid w:val="00127AF9"/>
    <w:rsid w:val="0014243A"/>
    <w:rsid w:val="00155120"/>
    <w:rsid w:val="00173768"/>
    <w:rsid w:val="00177F42"/>
    <w:rsid w:val="001A479A"/>
    <w:rsid w:val="00215FB2"/>
    <w:rsid w:val="00221243"/>
    <w:rsid w:val="00224C70"/>
    <w:rsid w:val="0022651D"/>
    <w:rsid w:val="00235CF0"/>
    <w:rsid w:val="00292014"/>
    <w:rsid w:val="002C24C3"/>
    <w:rsid w:val="00305963"/>
    <w:rsid w:val="003076D4"/>
    <w:rsid w:val="00314D74"/>
    <w:rsid w:val="00317F47"/>
    <w:rsid w:val="00324E95"/>
    <w:rsid w:val="003612E5"/>
    <w:rsid w:val="00386E72"/>
    <w:rsid w:val="0039749C"/>
    <w:rsid w:val="003C4862"/>
    <w:rsid w:val="003D1267"/>
    <w:rsid w:val="003D6C3C"/>
    <w:rsid w:val="003F50F0"/>
    <w:rsid w:val="003F71F0"/>
    <w:rsid w:val="004469B8"/>
    <w:rsid w:val="0049027A"/>
    <w:rsid w:val="004D583A"/>
    <w:rsid w:val="004E1966"/>
    <w:rsid w:val="004E535D"/>
    <w:rsid w:val="004F520F"/>
    <w:rsid w:val="0058249E"/>
    <w:rsid w:val="005A591C"/>
    <w:rsid w:val="005F6E79"/>
    <w:rsid w:val="00604DDC"/>
    <w:rsid w:val="00605C8F"/>
    <w:rsid w:val="00607F6F"/>
    <w:rsid w:val="006144AA"/>
    <w:rsid w:val="00620A13"/>
    <w:rsid w:val="00624A6A"/>
    <w:rsid w:val="006572C1"/>
    <w:rsid w:val="00664379"/>
    <w:rsid w:val="00712547"/>
    <w:rsid w:val="007229A4"/>
    <w:rsid w:val="00730444"/>
    <w:rsid w:val="00734435"/>
    <w:rsid w:val="00792D0E"/>
    <w:rsid w:val="007A1D1A"/>
    <w:rsid w:val="007A4B70"/>
    <w:rsid w:val="007B5113"/>
    <w:rsid w:val="007C43EE"/>
    <w:rsid w:val="007C65EE"/>
    <w:rsid w:val="007C6FAE"/>
    <w:rsid w:val="007D3BA6"/>
    <w:rsid w:val="007F44A6"/>
    <w:rsid w:val="00832413"/>
    <w:rsid w:val="00842AA3"/>
    <w:rsid w:val="008637B0"/>
    <w:rsid w:val="00867906"/>
    <w:rsid w:val="0087526A"/>
    <w:rsid w:val="00957ABF"/>
    <w:rsid w:val="009700B4"/>
    <w:rsid w:val="00974ADE"/>
    <w:rsid w:val="0098169B"/>
    <w:rsid w:val="009C3F5B"/>
    <w:rsid w:val="009E10FF"/>
    <w:rsid w:val="00A36DD4"/>
    <w:rsid w:val="00A77160"/>
    <w:rsid w:val="00AD444A"/>
    <w:rsid w:val="00B04165"/>
    <w:rsid w:val="00B04347"/>
    <w:rsid w:val="00B501DB"/>
    <w:rsid w:val="00B905DB"/>
    <w:rsid w:val="00B967E1"/>
    <w:rsid w:val="00BA1330"/>
    <w:rsid w:val="00BA2DF4"/>
    <w:rsid w:val="00BD66DD"/>
    <w:rsid w:val="00BE07F0"/>
    <w:rsid w:val="00BE46DE"/>
    <w:rsid w:val="00C424ED"/>
    <w:rsid w:val="00C64D83"/>
    <w:rsid w:val="00CA345B"/>
    <w:rsid w:val="00CB4870"/>
    <w:rsid w:val="00CC774E"/>
    <w:rsid w:val="00CD75D1"/>
    <w:rsid w:val="00CF4CC3"/>
    <w:rsid w:val="00D12B14"/>
    <w:rsid w:val="00D228CA"/>
    <w:rsid w:val="00D737F9"/>
    <w:rsid w:val="00D8087A"/>
    <w:rsid w:val="00D97AFF"/>
    <w:rsid w:val="00DC0995"/>
    <w:rsid w:val="00E302A7"/>
    <w:rsid w:val="00E32362"/>
    <w:rsid w:val="00E34FB7"/>
    <w:rsid w:val="00E52039"/>
    <w:rsid w:val="00E56E88"/>
    <w:rsid w:val="00E6087C"/>
    <w:rsid w:val="00E67736"/>
    <w:rsid w:val="00E7207A"/>
    <w:rsid w:val="00E757B8"/>
    <w:rsid w:val="00EA2431"/>
    <w:rsid w:val="00EB20A6"/>
    <w:rsid w:val="00ED0AC1"/>
    <w:rsid w:val="00ED6932"/>
    <w:rsid w:val="00EE0CD9"/>
    <w:rsid w:val="00F02D81"/>
    <w:rsid w:val="00F04FF5"/>
    <w:rsid w:val="00F13767"/>
    <w:rsid w:val="00F13CEF"/>
    <w:rsid w:val="00F572A3"/>
    <w:rsid w:val="00F779E8"/>
    <w:rsid w:val="00F80ACC"/>
    <w:rsid w:val="00FA3336"/>
    <w:rsid w:val="00FA3D85"/>
    <w:rsid w:val="00FC0A0C"/>
    <w:rsid w:val="00FC24CB"/>
    <w:rsid w:val="00FC3D32"/>
    <w:rsid w:val="00FE619C"/>
    <w:rsid w:val="00FE7673"/>
    <w:rsid w:val="0149E5DC"/>
    <w:rsid w:val="02A51CD1"/>
    <w:rsid w:val="039B2DD8"/>
    <w:rsid w:val="03E316F7"/>
    <w:rsid w:val="04629B0E"/>
    <w:rsid w:val="06FC234B"/>
    <w:rsid w:val="09B7433B"/>
    <w:rsid w:val="09E9B568"/>
    <w:rsid w:val="0A9051C1"/>
    <w:rsid w:val="0E3AB154"/>
    <w:rsid w:val="0EA7C93B"/>
    <w:rsid w:val="13599B16"/>
    <w:rsid w:val="15C8A088"/>
    <w:rsid w:val="16C20E43"/>
    <w:rsid w:val="18583B32"/>
    <w:rsid w:val="186A31FA"/>
    <w:rsid w:val="19CADC78"/>
    <w:rsid w:val="1B7D3FF8"/>
    <w:rsid w:val="1BE93BFE"/>
    <w:rsid w:val="1C6E3B1D"/>
    <w:rsid w:val="1CD0986B"/>
    <w:rsid w:val="1D871C30"/>
    <w:rsid w:val="1E39AC98"/>
    <w:rsid w:val="205DF95E"/>
    <w:rsid w:val="207F1BB6"/>
    <w:rsid w:val="23CA7599"/>
    <w:rsid w:val="28D827C7"/>
    <w:rsid w:val="2901D6CC"/>
    <w:rsid w:val="29931CA0"/>
    <w:rsid w:val="2A4217DE"/>
    <w:rsid w:val="2ADFDC06"/>
    <w:rsid w:val="2B0E54F2"/>
    <w:rsid w:val="2B88E7E9"/>
    <w:rsid w:val="2C2C78CE"/>
    <w:rsid w:val="2C95EB9B"/>
    <w:rsid w:val="2D3D7F2A"/>
    <w:rsid w:val="2E4C161F"/>
    <w:rsid w:val="30A2AE41"/>
    <w:rsid w:val="322B63A1"/>
    <w:rsid w:val="3269A458"/>
    <w:rsid w:val="33DBC95F"/>
    <w:rsid w:val="341E1702"/>
    <w:rsid w:val="342D20BF"/>
    <w:rsid w:val="343062DC"/>
    <w:rsid w:val="34AC29A9"/>
    <w:rsid w:val="381A0C2B"/>
    <w:rsid w:val="3A848DAA"/>
    <w:rsid w:val="3B5A4272"/>
    <w:rsid w:val="3B9275FE"/>
    <w:rsid w:val="3C1D5E1A"/>
    <w:rsid w:val="3D5C757D"/>
    <w:rsid w:val="3E7EE2B0"/>
    <w:rsid w:val="3F65F3AD"/>
    <w:rsid w:val="3F6E495A"/>
    <w:rsid w:val="3FB82BDB"/>
    <w:rsid w:val="400724FF"/>
    <w:rsid w:val="413107C3"/>
    <w:rsid w:val="419D47B1"/>
    <w:rsid w:val="42465D6E"/>
    <w:rsid w:val="42CD9C24"/>
    <w:rsid w:val="436225B5"/>
    <w:rsid w:val="44333333"/>
    <w:rsid w:val="4573E51A"/>
    <w:rsid w:val="45CB80A3"/>
    <w:rsid w:val="45DF3CB2"/>
    <w:rsid w:val="468F1C1E"/>
    <w:rsid w:val="4736CE7F"/>
    <w:rsid w:val="4740FE3D"/>
    <w:rsid w:val="4754177A"/>
    <w:rsid w:val="48145047"/>
    <w:rsid w:val="484CD4E2"/>
    <w:rsid w:val="487B9302"/>
    <w:rsid w:val="488AC9D2"/>
    <w:rsid w:val="497D82F0"/>
    <w:rsid w:val="4AB78446"/>
    <w:rsid w:val="4B91BB5A"/>
    <w:rsid w:val="4EAF430D"/>
    <w:rsid w:val="4F262164"/>
    <w:rsid w:val="4F482B05"/>
    <w:rsid w:val="508B132A"/>
    <w:rsid w:val="50A2F193"/>
    <w:rsid w:val="50EFF629"/>
    <w:rsid w:val="5598DC22"/>
    <w:rsid w:val="55BB90D1"/>
    <w:rsid w:val="5694156B"/>
    <w:rsid w:val="577A21F7"/>
    <w:rsid w:val="57975240"/>
    <w:rsid w:val="57E4A8DA"/>
    <w:rsid w:val="58CC5009"/>
    <w:rsid w:val="59D0C9A2"/>
    <w:rsid w:val="5A952262"/>
    <w:rsid w:val="5AA26225"/>
    <w:rsid w:val="5AEBCAE0"/>
    <w:rsid w:val="5E0E8C6A"/>
    <w:rsid w:val="5E4AFF56"/>
    <w:rsid w:val="5EA4FE77"/>
    <w:rsid w:val="5ECF5876"/>
    <w:rsid w:val="5F35DFC7"/>
    <w:rsid w:val="60065D5D"/>
    <w:rsid w:val="6168B826"/>
    <w:rsid w:val="61FCF1EB"/>
    <w:rsid w:val="627AEAFF"/>
    <w:rsid w:val="639479B6"/>
    <w:rsid w:val="64564104"/>
    <w:rsid w:val="64C00F92"/>
    <w:rsid w:val="65BB88F4"/>
    <w:rsid w:val="6626BA51"/>
    <w:rsid w:val="66E5E96B"/>
    <w:rsid w:val="67AB77E3"/>
    <w:rsid w:val="68B0C898"/>
    <w:rsid w:val="693BDB97"/>
    <w:rsid w:val="6EBDAFDC"/>
    <w:rsid w:val="6F613C73"/>
    <w:rsid w:val="6FB1AFCE"/>
    <w:rsid w:val="70D1A5FA"/>
    <w:rsid w:val="71A47C09"/>
    <w:rsid w:val="720F9A65"/>
    <w:rsid w:val="74407583"/>
    <w:rsid w:val="74860AA1"/>
    <w:rsid w:val="775B90FD"/>
    <w:rsid w:val="78F6D14B"/>
    <w:rsid w:val="7957DBF0"/>
    <w:rsid w:val="7B30850E"/>
    <w:rsid w:val="7BCE4596"/>
    <w:rsid w:val="7E3CA584"/>
    <w:rsid w:val="7E63E7EF"/>
    <w:rsid w:val="7EDD498C"/>
    <w:rsid w:val="7F65C3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E679F"/>
  <w14:defaultImageDpi w14:val="0"/>
  <w15:docId w15:val="{6816ADFC-18F0-4B2A-8382-97FABD02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0" w:lineRule="atLeast"/>
      <w:ind w:left="432" w:right="2592" w:firstLine="288"/>
    </w:pPr>
    <w:rPr>
      <w:rFonts w:ascii="Courier New" w:hAnsi="Courier New" w:cs="Courier New"/>
      <w:sz w:val="24"/>
      <w:szCs w:val="24"/>
    </w:rPr>
  </w:style>
  <w:style w:type="paragraph" w:customStyle="1" w:styleId="Question">
    <w:name w:val="Question"/>
    <w:basedOn w:val="Fixed"/>
    <w:next w:val="Fixed"/>
    <w:uiPriority w:val="99"/>
    <w:pPr>
      <w:ind w:left="0" w:right="-20160" w:firstLine="720"/>
    </w:pPr>
  </w:style>
  <w:style w:type="paragraph" w:customStyle="1" w:styleId="Answer">
    <w:name w:val="Answer"/>
    <w:basedOn w:val="Fixed"/>
    <w:next w:val="Fixed"/>
    <w:uiPriority w:val="99"/>
    <w:pPr>
      <w:ind w:left="0" w:right="0" w:firstLine="720"/>
    </w:pPr>
  </w:style>
  <w:style w:type="paragraph" w:customStyle="1" w:styleId="Colloquy">
    <w:name w:val="Colloquy"/>
    <w:basedOn w:val="Fixed"/>
    <w:next w:val="Fixed"/>
    <w:uiPriority w:val="99"/>
    <w:pPr>
      <w:ind w:right="2448" w:firstLine="0"/>
    </w:pPr>
  </w:style>
  <w:style w:type="paragraph" w:customStyle="1" w:styleId="ContinQ">
    <w:name w:val="Contin Q"/>
    <w:basedOn w:val="Fixed"/>
    <w:next w:val="Fixed"/>
    <w:uiPriority w:val="99"/>
    <w:pPr>
      <w:ind w:left="0" w:right="0" w:firstLine="1440"/>
    </w:pPr>
  </w:style>
  <w:style w:type="paragraph" w:customStyle="1" w:styleId="ContinA">
    <w:name w:val="Contin A"/>
    <w:basedOn w:val="Fixed"/>
    <w:next w:val="Fixed"/>
    <w:uiPriority w:val="99"/>
    <w:pPr>
      <w:ind w:left="0" w:right="0" w:firstLine="1440"/>
    </w:pPr>
  </w:style>
  <w:style w:type="paragraph" w:customStyle="1" w:styleId="ContinCol">
    <w:name w:val="Contin Col"/>
    <w:basedOn w:val="Fixed"/>
    <w:next w:val="Fixed"/>
    <w:uiPriority w:val="99"/>
    <w:pPr>
      <w:ind w:left="0" w:right="0" w:firstLine="2160"/>
    </w:pPr>
  </w:style>
  <w:style w:type="paragraph" w:customStyle="1" w:styleId="Parenthetical">
    <w:name w:val="Parenthetical"/>
    <w:basedOn w:val="Fixed"/>
    <w:next w:val="Fixed"/>
    <w:uiPriority w:val="99"/>
    <w:pPr>
      <w:ind w:left="0" w:right="0" w:firstLine="1440"/>
    </w:pPr>
  </w:style>
  <w:style w:type="paragraph" w:customStyle="1" w:styleId="Centered">
    <w:name w:val="Centered"/>
    <w:basedOn w:val="Fixed"/>
    <w:next w:val="Fixed"/>
    <w:uiPriority w:val="99"/>
    <w:pPr>
      <w:ind w:left="0" w:right="0" w:firstLine="0"/>
      <w:jc w:val="center"/>
    </w:pPr>
  </w:style>
  <w:style w:type="paragraph" w:customStyle="1" w:styleId="Rightflush">
    <w:name w:val="Right flush"/>
    <w:basedOn w:val="Fixed"/>
    <w:next w:val="Fixed"/>
    <w:uiPriority w:val="99"/>
    <w:pPr>
      <w:ind w:left="0" w:right="0" w:firstLine="0"/>
      <w:jc w:val="right"/>
    </w:pPr>
  </w:style>
  <w:style w:type="paragraph" w:customStyle="1" w:styleId="BylineSQ">
    <w:name w:val="By line (SQ)"/>
    <w:basedOn w:val="Fixed"/>
    <w:next w:val="Fixed"/>
    <w:uiPriority w:val="99"/>
    <w:pPr>
      <w:ind w:left="0" w:right="-5760" w:firstLine="0"/>
    </w:pPr>
  </w:style>
  <w:style w:type="paragraph" w:customStyle="1" w:styleId="BylineQS">
    <w:name w:val="By line (QS)"/>
    <w:basedOn w:val="Fixed"/>
    <w:next w:val="Fixed"/>
    <w:uiPriority w:val="99"/>
    <w:pPr>
      <w:ind w:left="0" w:right="-5760" w:firstLine="0"/>
    </w:pPr>
  </w:style>
  <w:style w:type="paragraph" w:customStyle="1" w:styleId="0Style">
    <w:name w:val="0 Style"/>
    <w:basedOn w:val="Fixed"/>
    <w:next w:val="Fixed"/>
    <w:uiPriority w:val="99"/>
    <w:pPr>
      <w:ind w:right="2448" w:firstLine="0"/>
    </w:pPr>
  </w:style>
  <w:style w:type="paragraph" w:customStyle="1" w:styleId="Normal1">
    <w:name w:val="Normal 1"/>
    <w:basedOn w:val="Fixed"/>
    <w:next w:val="Fixed"/>
    <w:uiPriority w:val="99"/>
    <w:pPr>
      <w:ind w:right="2448"/>
    </w:pPr>
  </w:style>
  <w:style w:type="paragraph" w:customStyle="1" w:styleId="Normal2">
    <w:name w:val="Normal 2"/>
    <w:basedOn w:val="Fixed"/>
    <w:next w:val="Fixed"/>
    <w:uiPriority w:val="99"/>
    <w:pPr>
      <w:ind w:right="2448" w:hanging="432"/>
    </w:pPr>
  </w:style>
  <w:style w:type="paragraph" w:customStyle="1" w:styleId="Normal3">
    <w:name w:val="Normal 3"/>
    <w:basedOn w:val="Fixed"/>
    <w:next w:val="Fixed"/>
    <w:uiPriority w:val="99"/>
    <w:pPr>
      <w:ind w:left="720" w:right="-20160" w:firstLine="720"/>
    </w:pPr>
  </w:style>
  <w:style w:type="paragraph" w:customStyle="1" w:styleId="Normal4">
    <w:name w:val="Normal 4"/>
    <w:basedOn w:val="Fixed"/>
    <w:next w:val="Fixed"/>
    <w:uiPriority w:val="99"/>
    <w:pPr>
      <w:ind w:left="720" w:right="-27360" w:firstLine="0"/>
    </w:pPr>
  </w:style>
  <w:style w:type="paragraph" w:customStyle="1" w:styleId="Normal5">
    <w:name w:val="Normal 5"/>
    <w:basedOn w:val="Fixed"/>
    <w:next w:val="Fixed"/>
    <w:uiPriority w:val="99"/>
    <w:pPr>
      <w:ind w:left="720" w:right="1152" w:hanging="720"/>
    </w:pPr>
  </w:style>
  <w:style w:type="paragraph" w:customStyle="1" w:styleId="Normal6">
    <w:name w:val="Normal 6"/>
    <w:basedOn w:val="Fixed"/>
    <w:next w:val="Fixed"/>
    <w:uiPriority w:val="99"/>
    <w:pPr>
      <w:ind w:left="1440" w:right="1152" w:firstLine="0"/>
    </w:pPr>
  </w:style>
  <w:style w:type="paragraph" w:customStyle="1" w:styleId="Normal7">
    <w:name w:val="Normal 7"/>
    <w:basedOn w:val="Fixed"/>
    <w:next w:val="Fixed"/>
    <w:uiPriority w:val="99"/>
    <w:pPr>
      <w:ind w:left="1440" w:right="1152" w:hanging="720"/>
    </w:pPr>
  </w:style>
  <w:style w:type="paragraph" w:customStyle="1" w:styleId="Normal8">
    <w:name w:val="Normal 8"/>
    <w:basedOn w:val="Fixed"/>
    <w:next w:val="Fixed"/>
    <w:uiPriority w:val="99"/>
    <w:pPr>
      <w:ind w:left="1440" w:right="1152" w:hanging="1440"/>
    </w:pPr>
  </w:style>
  <w:style w:type="paragraph" w:customStyle="1" w:styleId="9Style">
    <w:name w:val="9 Style"/>
    <w:basedOn w:val="Fixed"/>
    <w:next w:val="Fixed"/>
    <w:uiPriority w:val="99"/>
    <w:pPr>
      <w:ind w:left="0" w:right="2160" w:firstLine="0"/>
    </w:pPr>
  </w:style>
  <w:style w:type="paragraph" w:styleId="Header">
    <w:name w:val="header"/>
    <w:basedOn w:val="Fixed"/>
    <w:next w:val="Fixed"/>
    <w:link w:val="HeaderChar"/>
    <w:uiPriority w:val="99"/>
    <w:pPr>
      <w:spacing w:line="260" w:lineRule="atLeast"/>
      <w:ind w:left="0" w:right="-27360" w:firstLine="0"/>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0" w:lineRule="atLeast"/>
      <w:ind w:left="0" w:right="-27360" w:firstLine="0"/>
    </w:pPr>
  </w:style>
  <w:style w:type="character" w:customStyle="1" w:styleId="FooterChar">
    <w:name w:val="Footer Char"/>
    <w:basedOn w:val="DefaultParagraphFont"/>
    <w:link w:val="Footer"/>
    <w:uiPriority w:val="99"/>
    <w:semiHidden/>
    <w:locked/>
    <w:rPr>
      <w:rFonts w:cs="Times New Roman"/>
    </w:r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semiHidden/>
    <w:unhideWhenUsed/>
    <w:rsid w:val="00BA1330"/>
  </w:style>
  <w:style w:type="character" w:styleId="FollowedHyperlink">
    <w:name w:val="FollowedHyperlink"/>
    <w:basedOn w:val="DefaultParagraphFont"/>
    <w:uiPriority w:val="99"/>
    <w:semiHidden/>
    <w:unhideWhenUsed/>
    <w:rsid w:val="007A1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qgXbVIhcSIQ"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ter.org/resources/2019-kter-state-science-confere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10B09D0590BC842822FF819C292F69B" ma:contentTypeVersion="104" ma:contentTypeDescription="Create a new document." ma:contentTypeScope="" ma:versionID="d908f7d683cc37edbcec90856be10ce6">
  <xsd:schema xmlns:xsd="http://www.w3.org/2001/XMLSchema" xmlns:xs="http://www.w3.org/2001/XMLSchema" xmlns:p="http://schemas.microsoft.com/office/2006/metadata/properties" xmlns:ns2="d7024a96-b463-4642-9913-cf506335b952" xmlns:ns3="253875fd-04aa-4013-b8d3-2184ac1d4099" xmlns:ns4="7f4bb1ce-559c-4528-a6b6-283bbbe015a2" targetNamespace="http://schemas.microsoft.com/office/2006/metadata/properties" ma:root="true" ma:fieldsID="5351a25731221396aaec75dc19581a04" ns2:_="" ns3:_="" ns4:_="">
    <xsd:import namespace="d7024a96-b463-4642-9913-cf506335b952"/>
    <xsd:import namespace="253875fd-04aa-4013-b8d3-2184ac1d4099"/>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4a96-b463-4642-9913-cf506335b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875fd-04aa-4013-b8d3-2184ac1d40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8F3D0-4989-427C-902F-B97CD334F9AB}">
  <ds:schemaRefs>
    <ds:schemaRef ds:uri="http://schemas.microsoft.com/sharepoint/events"/>
  </ds:schemaRefs>
</ds:datastoreItem>
</file>

<file path=customXml/itemProps2.xml><?xml version="1.0" encoding="utf-8"?>
<ds:datastoreItem xmlns:ds="http://schemas.openxmlformats.org/officeDocument/2006/customXml" ds:itemID="{4E615D06-CE56-4458-8F5E-9DCEBAAE1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4a96-b463-4642-9913-cf506335b952"/>
    <ds:schemaRef ds:uri="253875fd-04aa-4013-b8d3-2184ac1d4099"/>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1701A-3A15-4E90-BA82-8D811BE61C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B00A6-167C-4F14-887B-360DACECD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7618</Words>
  <Characters>43429</Characters>
  <Application>Microsoft Office Word</Application>
  <DocSecurity>0</DocSecurity>
  <Lines>361</Lines>
  <Paragraphs>101</Paragraphs>
  <ScaleCrop>false</ScaleCrop>
  <Company/>
  <LinksUpToDate>false</LinksUpToDate>
  <CharactersWithSpaces>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Taylor</dc:creator>
  <cp:keywords/>
  <dc:description/>
  <cp:lastModifiedBy>Microsoft Office User</cp:lastModifiedBy>
  <cp:revision>4</cp:revision>
  <dcterms:created xsi:type="dcterms:W3CDTF">2020-03-02T20:41:00Z</dcterms:created>
  <dcterms:modified xsi:type="dcterms:W3CDTF">2020-03-02T23:08:00Z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0x010100410B09D0590BC842822FF819C292F69B</vt:lpwstr>
  </property>
</Properties>
</file>