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950B" w14:textId="77777777" w:rsidR="00BF3264" w:rsidRPr="00114D59" w:rsidRDefault="00072565" w:rsidP="00FB2BE8">
      <w:pPr>
        <w:ind w:right="-360"/>
        <w:jc w:val="center"/>
        <w:rPr>
          <w:rFonts w:ascii="Arial" w:hAnsi="Arial" w:cs="Arial"/>
          <w:b/>
          <w:sz w:val="28"/>
          <w:szCs w:val="28"/>
        </w:rPr>
      </w:pPr>
      <w:bookmarkStart w:id="0" w:name="_GoBack"/>
      <w:bookmarkEnd w:id="0"/>
      <w:r w:rsidRPr="00114D59">
        <w:rPr>
          <w:rFonts w:ascii="Arial" w:hAnsi="Arial" w:cs="Arial"/>
          <w:b/>
          <w:sz w:val="28"/>
          <w:szCs w:val="28"/>
        </w:rPr>
        <w:t xml:space="preserve">Standards for Assistive Technology Funding: </w:t>
      </w:r>
    </w:p>
    <w:p w14:paraId="62565DA2" w14:textId="36A691DA" w:rsidR="0056002B" w:rsidRDefault="00072565" w:rsidP="00FB2BE8">
      <w:pPr>
        <w:ind w:right="-360"/>
        <w:jc w:val="center"/>
        <w:rPr>
          <w:rFonts w:ascii="Arial" w:hAnsi="Arial" w:cs="Arial"/>
          <w:b/>
          <w:sz w:val="28"/>
          <w:szCs w:val="28"/>
        </w:rPr>
      </w:pPr>
      <w:r w:rsidRPr="00114D59">
        <w:rPr>
          <w:rFonts w:ascii="Arial" w:hAnsi="Arial" w:cs="Arial"/>
          <w:b/>
          <w:sz w:val="28"/>
          <w:szCs w:val="28"/>
        </w:rPr>
        <w:t>What are the Right Criteria?</w:t>
      </w:r>
    </w:p>
    <w:p w14:paraId="26530245" w14:textId="77777777" w:rsidR="0056002B" w:rsidRPr="00114D59" w:rsidRDefault="0056002B" w:rsidP="00FB2BE8">
      <w:pPr>
        <w:pStyle w:val="Fixed"/>
        <w:spacing w:line="240" w:lineRule="auto"/>
        <w:ind w:right="-360" w:firstLine="0"/>
        <w:jc w:val="center"/>
        <w:rPr>
          <w:rFonts w:ascii="Arial" w:hAnsi="Arial" w:cs="Arial"/>
          <w:b/>
        </w:rPr>
      </w:pPr>
    </w:p>
    <w:p w14:paraId="7F52D43C" w14:textId="551BD133" w:rsidR="009A5262" w:rsidRPr="00114D59" w:rsidRDefault="0056002B" w:rsidP="00FB2BE8">
      <w:pPr>
        <w:ind w:right="-360"/>
        <w:jc w:val="center"/>
        <w:rPr>
          <w:rFonts w:ascii="Arial" w:hAnsi="Arial" w:cs="Arial"/>
          <w:bCs/>
        </w:rPr>
      </w:pPr>
      <w:r w:rsidRPr="00114D59">
        <w:rPr>
          <w:rFonts w:ascii="Arial" w:hAnsi="Arial" w:cs="Arial"/>
        </w:rPr>
        <w:t>Presenter</w:t>
      </w:r>
      <w:r w:rsidR="009A5262" w:rsidRPr="00114D59">
        <w:rPr>
          <w:rFonts w:ascii="Arial" w:hAnsi="Arial" w:cs="Arial"/>
        </w:rPr>
        <w:t>s</w:t>
      </w:r>
      <w:r w:rsidRPr="00114D59">
        <w:rPr>
          <w:rFonts w:ascii="Arial" w:hAnsi="Arial" w:cs="Arial"/>
        </w:rPr>
        <w:t xml:space="preserve">: </w:t>
      </w:r>
      <w:r w:rsidR="009A5262" w:rsidRPr="00114D59">
        <w:rPr>
          <w:rFonts w:ascii="Arial" w:hAnsi="Arial" w:cs="Arial"/>
          <w:bCs/>
        </w:rPr>
        <w:t>James A. Leahy</w:t>
      </w:r>
      <w:r w:rsidR="00BF3264" w:rsidRPr="00114D59">
        <w:rPr>
          <w:rFonts w:ascii="Arial" w:hAnsi="Arial" w:cs="Arial"/>
          <w:bCs/>
        </w:rPr>
        <w:t xml:space="preserve"> and </w:t>
      </w:r>
      <w:r w:rsidR="009A5262" w:rsidRPr="00114D59">
        <w:rPr>
          <w:rFonts w:ascii="Arial" w:hAnsi="Arial" w:cs="Arial"/>
          <w:bCs/>
        </w:rPr>
        <w:t>Don Clayback</w:t>
      </w:r>
    </w:p>
    <w:p w14:paraId="3DBC61FC" w14:textId="77777777" w:rsidR="0056002B" w:rsidRPr="00114D59" w:rsidRDefault="0056002B" w:rsidP="00FB2BE8">
      <w:pPr>
        <w:pStyle w:val="Fixed"/>
        <w:spacing w:line="240" w:lineRule="auto"/>
        <w:ind w:right="-360" w:firstLine="90"/>
        <w:jc w:val="center"/>
        <w:rPr>
          <w:rFonts w:ascii="Arial" w:hAnsi="Arial" w:cs="Arial"/>
          <w:i/>
        </w:rPr>
      </w:pPr>
    </w:p>
    <w:p w14:paraId="273583F2" w14:textId="4A63EBD1" w:rsidR="00BF3264" w:rsidRPr="00114D59" w:rsidRDefault="00BF3264" w:rsidP="00FB2BE8">
      <w:pPr>
        <w:ind w:right="-360"/>
        <w:rPr>
          <w:rFonts w:ascii="Arial" w:hAnsi="Arial" w:cs="Arial"/>
        </w:rPr>
      </w:pPr>
      <w:r w:rsidRPr="00114D59">
        <w:rPr>
          <w:rFonts w:ascii="Arial" w:hAnsi="Arial" w:cs="Arial"/>
        </w:rPr>
        <w:t>Text version of PowerPoint™ presentation for webcast sponsored by SEDL’s KTDRR</w:t>
      </w:r>
    </w:p>
    <w:p w14:paraId="4B139C67" w14:textId="71DB8E72" w:rsidR="00BF3264" w:rsidRDefault="00FB2BE8" w:rsidP="00FB2BE8">
      <w:pPr>
        <w:ind w:right="-360"/>
        <w:rPr>
          <w:rStyle w:val="Hyperlink"/>
          <w:rFonts w:ascii="Arial" w:hAnsi="Arial" w:cs="Arial"/>
          <w:bCs/>
          <w:iCs/>
        </w:rPr>
      </w:pPr>
      <w:hyperlink r:id="rId8" w:history="1">
        <w:r w:rsidR="00BF3264" w:rsidRPr="001F7A54">
          <w:rPr>
            <w:rStyle w:val="Hyperlink"/>
            <w:rFonts w:ascii="Arial" w:hAnsi="Arial" w:cs="Arial"/>
            <w:bCs/>
            <w:iCs/>
          </w:rPr>
          <w:t>https://www.ktdrr.org/training/webcasts/webcast21/index.html</w:t>
        </w:r>
      </w:hyperlink>
    </w:p>
    <w:p w14:paraId="5E56EF52" w14:textId="77777777" w:rsidR="00AF78B3" w:rsidRDefault="00AF78B3" w:rsidP="00FB2BE8">
      <w:pPr>
        <w:ind w:right="-360"/>
        <w:rPr>
          <w:rStyle w:val="Hyperlink"/>
          <w:rFonts w:ascii="Arial" w:hAnsi="Arial" w:cs="Arial"/>
          <w:bCs/>
          <w:iCs/>
          <w:color w:val="auto"/>
          <w:u w:val="none"/>
        </w:rPr>
      </w:pPr>
    </w:p>
    <w:p w14:paraId="3EE90028" w14:textId="606999E9" w:rsidR="00AF78B3" w:rsidRPr="00AF78B3" w:rsidRDefault="00AF78B3" w:rsidP="00FB2BE8">
      <w:pPr>
        <w:ind w:right="-360"/>
        <w:rPr>
          <w:rFonts w:ascii="Arial" w:hAnsi="Arial" w:cs="Arial"/>
          <w:bCs/>
          <w:iCs/>
        </w:rPr>
      </w:pPr>
      <w:r w:rsidRPr="00AF78B3">
        <w:rPr>
          <w:rStyle w:val="Hyperlink"/>
          <w:rFonts w:ascii="Arial" w:hAnsi="Arial" w:cs="Arial"/>
          <w:bCs/>
          <w:iCs/>
          <w:color w:val="auto"/>
          <w:u w:val="none"/>
        </w:rPr>
        <w:t xml:space="preserve">Slide template: Blue bar at top with red line along top edge. On the left: Center on </w:t>
      </w:r>
      <w:r w:rsidRPr="00AF78B3">
        <w:rPr>
          <w:rFonts w:ascii="Arial" w:hAnsi="Arial" w:cs="Arial"/>
          <w:bCs/>
        </w:rPr>
        <w:t>Center on Knowledge Translation for Disability and Rehabilitation Research. On the right, A Project of SEDL</w:t>
      </w:r>
      <w:r>
        <w:rPr>
          <w:rFonts w:ascii="Arial" w:hAnsi="Arial" w:cs="Arial"/>
          <w:bCs/>
        </w:rPr>
        <w:t>. At the bottom, thin blue line with thicker red line below.</w:t>
      </w:r>
    </w:p>
    <w:p w14:paraId="50464C00" w14:textId="77777777" w:rsidR="009A5262" w:rsidRPr="00114D59" w:rsidRDefault="009A5262" w:rsidP="00FB2BE8">
      <w:pPr>
        <w:ind w:right="-360"/>
        <w:rPr>
          <w:rFonts w:ascii="Arial" w:hAnsi="Arial" w:cs="Arial"/>
          <w:b/>
          <w:bCs/>
        </w:rPr>
      </w:pPr>
    </w:p>
    <w:p w14:paraId="63E9A701" w14:textId="0B430C26" w:rsidR="009A5262" w:rsidRPr="00114D59" w:rsidRDefault="0056002B" w:rsidP="00FB2BE8">
      <w:pPr>
        <w:ind w:right="-360"/>
        <w:rPr>
          <w:rFonts w:ascii="Arial" w:hAnsi="Arial" w:cs="Arial"/>
          <w:bCs/>
        </w:rPr>
      </w:pPr>
      <w:r w:rsidRPr="00114D59">
        <w:rPr>
          <w:rFonts w:ascii="Arial" w:hAnsi="Arial" w:cs="Arial"/>
          <w:b/>
          <w:bCs/>
        </w:rPr>
        <w:t xml:space="preserve">Slide 1: </w:t>
      </w:r>
      <w:r w:rsidR="009A5262" w:rsidRPr="00114D59">
        <w:rPr>
          <w:rFonts w:ascii="Arial" w:hAnsi="Arial" w:cs="Arial"/>
          <w:b/>
        </w:rPr>
        <w:t>Standards for Assistive Technology Funding: What are the Right Criteria?</w:t>
      </w:r>
    </w:p>
    <w:p w14:paraId="39F56B84" w14:textId="21122F58" w:rsidR="009A5262" w:rsidRPr="00114D59" w:rsidRDefault="009A5262" w:rsidP="00FB2BE8">
      <w:pPr>
        <w:ind w:right="-360"/>
        <w:rPr>
          <w:rFonts w:ascii="Arial" w:hAnsi="Arial" w:cs="Arial"/>
          <w:bCs/>
        </w:rPr>
      </w:pPr>
      <w:r w:rsidRPr="00114D59">
        <w:rPr>
          <w:rFonts w:ascii="Arial" w:hAnsi="Arial" w:cs="Arial"/>
          <w:bCs/>
        </w:rPr>
        <w:t>James A. Leahy, Center on Knowledge Translation for Technology Transfer (KT4TT) and Don Clayback, National Coalition for Assistive and Rehab Technology (NCART)</w:t>
      </w:r>
      <w:r w:rsidR="00FB2BE8">
        <w:rPr>
          <w:rFonts w:ascii="Arial" w:hAnsi="Arial" w:cs="Arial"/>
          <w:bCs/>
        </w:rPr>
        <w:t>.</w:t>
      </w:r>
      <w:r w:rsidRPr="00114D59">
        <w:rPr>
          <w:rFonts w:ascii="Arial" w:hAnsi="Arial" w:cs="Arial"/>
          <w:bCs/>
        </w:rPr>
        <w:t xml:space="preserve"> </w:t>
      </w:r>
    </w:p>
    <w:p w14:paraId="35857D48" w14:textId="4A1CCC5B" w:rsidR="0056002B" w:rsidRPr="00114D59" w:rsidRDefault="0056002B" w:rsidP="00FB2BE8">
      <w:pPr>
        <w:ind w:right="-360"/>
        <w:rPr>
          <w:rFonts w:ascii="Arial" w:hAnsi="Arial" w:cs="Arial"/>
          <w:bCs/>
        </w:rPr>
      </w:pPr>
      <w:r w:rsidRPr="00114D59">
        <w:rPr>
          <w:rFonts w:ascii="Arial" w:hAnsi="Arial" w:cs="Arial"/>
          <w:bCs/>
        </w:rPr>
        <w:t>A web</w:t>
      </w:r>
      <w:r w:rsidR="009A5262" w:rsidRPr="00114D59">
        <w:rPr>
          <w:rFonts w:ascii="Arial" w:hAnsi="Arial" w:cs="Arial"/>
          <w:bCs/>
        </w:rPr>
        <w:t>cast</w:t>
      </w:r>
      <w:r w:rsidRPr="00114D59">
        <w:rPr>
          <w:rFonts w:ascii="Arial" w:hAnsi="Arial" w:cs="Arial"/>
          <w:bCs/>
        </w:rPr>
        <w:t xml:space="preserve"> sponsored by SEDL’s Center on Knowledge Translation for Disability and Rehabilitation Research (KTDRR)</w:t>
      </w:r>
      <w:r w:rsidR="00971D97" w:rsidRPr="00114D59">
        <w:rPr>
          <w:rFonts w:ascii="Arial" w:hAnsi="Arial" w:cs="Arial"/>
          <w:bCs/>
        </w:rPr>
        <w:t>.</w:t>
      </w:r>
    </w:p>
    <w:p w14:paraId="7826312F" w14:textId="0D393A42" w:rsidR="0056002B" w:rsidRPr="00114D59" w:rsidRDefault="0056002B" w:rsidP="00FB2BE8">
      <w:pPr>
        <w:ind w:right="-360"/>
        <w:rPr>
          <w:rFonts w:ascii="Arial" w:hAnsi="Arial" w:cs="Arial"/>
          <w:bCs/>
        </w:rPr>
      </w:pPr>
      <w:r w:rsidRPr="00114D59">
        <w:rPr>
          <w:rFonts w:ascii="Arial" w:hAnsi="Arial" w:cs="Arial"/>
          <w:bCs/>
        </w:rPr>
        <w:t>800-266-1832. www.ktddr.org</w:t>
      </w:r>
    </w:p>
    <w:p w14:paraId="0980B456" w14:textId="77777777" w:rsidR="008A7ED8" w:rsidRPr="00114D59" w:rsidRDefault="0056002B" w:rsidP="00FB2BE8">
      <w:pPr>
        <w:ind w:right="-360"/>
        <w:rPr>
          <w:rFonts w:ascii="Arial" w:hAnsi="Arial" w:cs="Arial"/>
          <w:bCs/>
        </w:rPr>
      </w:pPr>
      <w:r w:rsidRPr="00114D59">
        <w:rPr>
          <w:rFonts w:ascii="Arial" w:hAnsi="Arial" w:cs="Arial"/>
          <w:bCs/>
          <w:iCs/>
        </w:rPr>
        <w:t>Copyright 2014 by SEDL. All rights reserved.</w:t>
      </w:r>
      <w:r w:rsidR="0028134E" w:rsidRPr="00114D59">
        <w:rPr>
          <w:rFonts w:ascii="Arial" w:hAnsi="Arial" w:cs="Arial"/>
          <w:bCs/>
        </w:rPr>
        <w:t xml:space="preserve"> </w:t>
      </w:r>
    </w:p>
    <w:p w14:paraId="27DA2717" w14:textId="299305A9" w:rsidR="0056002B" w:rsidRPr="00114D59" w:rsidRDefault="0056002B" w:rsidP="00FB2BE8">
      <w:pPr>
        <w:ind w:right="-360"/>
        <w:rPr>
          <w:rFonts w:ascii="Arial" w:hAnsi="Arial" w:cs="Arial"/>
          <w:bCs/>
        </w:rPr>
      </w:pPr>
      <w:r w:rsidRPr="00114D59">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9" w:history="1">
        <w:r w:rsidRPr="00114D59">
          <w:rPr>
            <w:rStyle w:val="Hyperlink"/>
            <w:rFonts w:ascii="Arial" w:hAnsi="Arial" w:cs="Arial"/>
            <w:bCs/>
          </w:rPr>
          <w:t>www.sedl.org/about/copyright_request.html</w:t>
        </w:r>
      </w:hyperlink>
      <w:r w:rsidRPr="00114D59">
        <w:rPr>
          <w:rFonts w:ascii="Arial" w:hAnsi="Arial" w:cs="Arial"/>
          <w:bCs/>
        </w:rPr>
        <w:t xml:space="preserve">. Users may need to secure additional permissions from copyright holders whose work SEDL included after obtaining permission as noted to reproduce or adapt for this presentation. </w:t>
      </w:r>
    </w:p>
    <w:p w14:paraId="771A5A1F" w14:textId="77777777" w:rsidR="0056002B" w:rsidRPr="00114D59" w:rsidRDefault="0056002B" w:rsidP="00FB2BE8">
      <w:pPr>
        <w:ind w:right="-360"/>
        <w:rPr>
          <w:rFonts w:ascii="Arial" w:hAnsi="Arial" w:cs="Arial"/>
          <w:b/>
          <w:bCs/>
        </w:rPr>
      </w:pPr>
    </w:p>
    <w:p w14:paraId="661C79B5" w14:textId="2BD6CD9E" w:rsidR="0028134E" w:rsidRPr="00114D59" w:rsidRDefault="0028134E" w:rsidP="00FB2BE8">
      <w:pPr>
        <w:ind w:right="-360"/>
        <w:rPr>
          <w:rFonts w:ascii="Arial" w:hAnsi="Arial" w:cs="Arial"/>
          <w:b/>
          <w:bCs/>
        </w:rPr>
      </w:pPr>
      <w:r w:rsidRPr="00114D59">
        <w:rPr>
          <w:rFonts w:ascii="Arial" w:hAnsi="Arial" w:cs="Arial"/>
          <w:b/>
          <w:bCs/>
        </w:rPr>
        <w:t xml:space="preserve">Slide 2: </w:t>
      </w:r>
      <w:r w:rsidR="009A5262" w:rsidRPr="00114D59">
        <w:rPr>
          <w:rFonts w:ascii="Arial" w:hAnsi="Arial" w:cs="Arial"/>
          <w:b/>
          <w:bCs/>
        </w:rPr>
        <w:t>Standards for Assistive Technology Funding: What are the Right Criteria?</w:t>
      </w:r>
    </w:p>
    <w:p w14:paraId="61EFDC23" w14:textId="2FF9EE87" w:rsidR="0028134E" w:rsidRPr="00114D59" w:rsidRDefault="00AA5F96" w:rsidP="00FB2BE8">
      <w:pPr>
        <w:ind w:right="-360"/>
        <w:rPr>
          <w:rFonts w:ascii="Arial" w:hAnsi="Arial" w:cs="Arial"/>
        </w:rPr>
      </w:pPr>
      <w:r w:rsidRPr="00114D59">
        <w:rPr>
          <w:rFonts w:ascii="Arial" w:hAnsi="Arial" w:cs="Arial"/>
          <w:bCs/>
        </w:rPr>
        <w:t xml:space="preserve">Title: </w:t>
      </w:r>
      <w:r w:rsidR="009A5262" w:rsidRPr="00114D59">
        <w:rPr>
          <w:rFonts w:ascii="Arial" w:hAnsi="Arial" w:cs="Arial"/>
          <w:bCs/>
        </w:rPr>
        <w:t>Standards for Assistive Technology Funding: What are the Right Criteria?</w:t>
      </w:r>
    </w:p>
    <w:p w14:paraId="642A71B8" w14:textId="51AF0475" w:rsidR="009A5262" w:rsidRPr="00114D59" w:rsidRDefault="009A5262" w:rsidP="00FB2BE8">
      <w:pPr>
        <w:ind w:right="-360"/>
        <w:rPr>
          <w:rFonts w:ascii="Arial" w:hAnsi="Arial" w:cs="Arial"/>
          <w:bCs/>
        </w:rPr>
      </w:pPr>
      <w:r w:rsidRPr="00114D59">
        <w:rPr>
          <w:rFonts w:ascii="Arial" w:hAnsi="Arial" w:cs="Arial"/>
          <w:bCs/>
        </w:rPr>
        <w:t>James A. Leahy, Center on Knowledge Translation for Technology Transfer (KT4TT) and Don Clayback, National Coalition for Assistive and Rehab Technology (NCART)</w:t>
      </w:r>
      <w:r w:rsidR="00FB2BE8">
        <w:rPr>
          <w:rFonts w:ascii="Arial" w:hAnsi="Arial" w:cs="Arial"/>
          <w:bCs/>
        </w:rPr>
        <w:t>.</w:t>
      </w:r>
      <w:r w:rsidRPr="00114D59">
        <w:rPr>
          <w:rFonts w:ascii="Arial" w:hAnsi="Arial" w:cs="Arial"/>
          <w:bCs/>
        </w:rPr>
        <w:t xml:space="preserve"> </w:t>
      </w:r>
    </w:p>
    <w:p w14:paraId="6AAAEE87" w14:textId="7307E4EE" w:rsidR="00E804CC" w:rsidRPr="00114D59" w:rsidRDefault="0028134E" w:rsidP="00FB2BE8">
      <w:pPr>
        <w:ind w:right="-360"/>
        <w:rPr>
          <w:rFonts w:ascii="Arial" w:hAnsi="Arial" w:cs="Arial"/>
        </w:rPr>
      </w:pPr>
      <w:r w:rsidRPr="00114D59">
        <w:rPr>
          <w:rFonts w:ascii="Arial" w:hAnsi="Arial" w:cs="Arial"/>
          <w:lang w:val="en-GB"/>
        </w:rPr>
        <w:t xml:space="preserve">Logos: </w:t>
      </w:r>
      <w:r w:rsidR="009A5262" w:rsidRPr="00114D59">
        <w:rPr>
          <w:rFonts w:ascii="Arial" w:hAnsi="Arial" w:cs="Arial"/>
          <w:lang w:val="en-GB"/>
        </w:rPr>
        <w:t>NCART, KT4TT, University of Buffalo, NIDRR</w:t>
      </w:r>
    </w:p>
    <w:p w14:paraId="4D7952C8" w14:textId="77777777" w:rsidR="00E804CC" w:rsidRPr="00114D59" w:rsidRDefault="00E804CC" w:rsidP="00FB2BE8">
      <w:pPr>
        <w:ind w:right="-360"/>
        <w:rPr>
          <w:rFonts w:ascii="Arial" w:hAnsi="Arial" w:cs="Arial"/>
          <w:b/>
          <w:bCs/>
        </w:rPr>
      </w:pPr>
    </w:p>
    <w:p w14:paraId="458FA521" w14:textId="0761C96F" w:rsidR="001A3F3D" w:rsidRPr="00114D59" w:rsidRDefault="001A3F3D" w:rsidP="00FB2BE8">
      <w:pPr>
        <w:ind w:right="-360"/>
        <w:rPr>
          <w:rFonts w:ascii="Arial" w:hAnsi="Arial" w:cs="Arial"/>
          <w:b/>
          <w:bCs/>
        </w:rPr>
      </w:pPr>
      <w:r w:rsidRPr="00114D59">
        <w:rPr>
          <w:rFonts w:ascii="Arial" w:hAnsi="Arial" w:cs="Arial"/>
          <w:b/>
          <w:bCs/>
        </w:rPr>
        <w:t xml:space="preserve">Slide 3: </w:t>
      </w:r>
      <w:r w:rsidR="009A5262" w:rsidRPr="00114D59">
        <w:rPr>
          <w:rFonts w:ascii="Arial" w:hAnsi="Arial" w:cs="Arial"/>
          <w:b/>
          <w:bCs/>
          <w:lang w:val="en-GB"/>
        </w:rPr>
        <w:t>Contributors</w:t>
      </w:r>
    </w:p>
    <w:p w14:paraId="0CAEACBE" w14:textId="58E6E8FD" w:rsidR="009A5262" w:rsidRPr="00114D59" w:rsidRDefault="009A5262" w:rsidP="00FB2BE8">
      <w:pPr>
        <w:pStyle w:val="ListParagraph"/>
        <w:numPr>
          <w:ilvl w:val="0"/>
          <w:numId w:val="4"/>
        </w:numPr>
        <w:ind w:right="-360"/>
        <w:rPr>
          <w:rFonts w:ascii="Arial" w:hAnsi="Arial" w:cs="Arial"/>
          <w:bCs/>
          <w:sz w:val="24"/>
          <w:szCs w:val="24"/>
        </w:rPr>
      </w:pPr>
      <w:r w:rsidRPr="00114D59">
        <w:rPr>
          <w:rFonts w:ascii="Arial" w:hAnsi="Arial" w:cs="Arial"/>
          <w:bCs/>
          <w:sz w:val="24"/>
          <w:szCs w:val="24"/>
        </w:rPr>
        <w:t>Don Clayback</w:t>
      </w:r>
      <w:r w:rsidR="00114D59" w:rsidRPr="00114D59">
        <w:rPr>
          <w:rFonts w:ascii="Arial" w:hAnsi="Arial" w:cs="Arial"/>
          <w:bCs/>
          <w:sz w:val="24"/>
          <w:szCs w:val="24"/>
        </w:rPr>
        <w:t xml:space="preserve">, </w:t>
      </w:r>
      <w:r w:rsidRPr="00114D59">
        <w:rPr>
          <w:rFonts w:ascii="Arial" w:hAnsi="Arial" w:cs="Arial"/>
          <w:bCs/>
          <w:sz w:val="24"/>
          <w:szCs w:val="24"/>
        </w:rPr>
        <w:t>Executive Director, National Coalition for Assistive and Rehab Technology (NCART)</w:t>
      </w:r>
    </w:p>
    <w:p w14:paraId="542B4342" w14:textId="6403E2D9" w:rsidR="009A5262" w:rsidRPr="00114D59" w:rsidRDefault="009A5262" w:rsidP="00FB2BE8">
      <w:pPr>
        <w:pStyle w:val="ListParagraph"/>
        <w:numPr>
          <w:ilvl w:val="0"/>
          <w:numId w:val="4"/>
        </w:numPr>
        <w:ind w:right="-360"/>
        <w:rPr>
          <w:rFonts w:ascii="Arial" w:hAnsi="Arial" w:cs="Arial"/>
          <w:bCs/>
          <w:sz w:val="24"/>
          <w:szCs w:val="24"/>
        </w:rPr>
      </w:pPr>
      <w:r w:rsidRPr="00114D59">
        <w:rPr>
          <w:rFonts w:ascii="Arial" w:hAnsi="Arial" w:cs="Arial"/>
          <w:bCs/>
          <w:sz w:val="24"/>
          <w:szCs w:val="24"/>
        </w:rPr>
        <w:t>Rita Hostak</w:t>
      </w:r>
      <w:r w:rsidR="00114D59" w:rsidRPr="00114D59">
        <w:rPr>
          <w:rFonts w:ascii="Arial" w:hAnsi="Arial" w:cs="Arial"/>
          <w:bCs/>
          <w:sz w:val="24"/>
          <w:szCs w:val="24"/>
        </w:rPr>
        <w:t xml:space="preserve">, </w:t>
      </w:r>
      <w:r w:rsidRPr="00114D59">
        <w:rPr>
          <w:rFonts w:ascii="Arial" w:hAnsi="Arial" w:cs="Arial"/>
          <w:bCs/>
          <w:sz w:val="24"/>
          <w:szCs w:val="24"/>
        </w:rPr>
        <w:t>Vice President of Government Relations, Sunrise Medical</w:t>
      </w:r>
    </w:p>
    <w:p w14:paraId="55616DCE" w14:textId="61F048F4" w:rsidR="009A5262" w:rsidRPr="00114D59" w:rsidRDefault="009A5262" w:rsidP="00FB2BE8">
      <w:pPr>
        <w:pStyle w:val="ListParagraph"/>
        <w:numPr>
          <w:ilvl w:val="0"/>
          <w:numId w:val="4"/>
        </w:numPr>
        <w:ind w:right="-360"/>
        <w:rPr>
          <w:rFonts w:ascii="Arial" w:hAnsi="Arial" w:cs="Arial"/>
          <w:bCs/>
          <w:sz w:val="24"/>
          <w:szCs w:val="24"/>
        </w:rPr>
      </w:pPr>
      <w:r w:rsidRPr="00114D59">
        <w:rPr>
          <w:rFonts w:ascii="Arial" w:hAnsi="Arial" w:cs="Arial"/>
          <w:bCs/>
          <w:sz w:val="24"/>
          <w:szCs w:val="24"/>
        </w:rPr>
        <w:t>Jim Leahy</w:t>
      </w:r>
      <w:r w:rsidR="00114D59" w:rsidRPr="00114D59">
        <w:rPr>
          <w:rFonts w:ascii="Arial" w:hAnsi="Arial" w:cs="Arial"/>
          <w:bCs/>
          <w:sz w:val="24"/>
          <w:szCs w:val="24"/>
        </w:rPr>
        <w:t xml:space="preserve">, </w:t>
      </w:r>
      <w:r w:rsidRPr="00114D59">
        <w:rPr>
          <w:rFonts w:ascii="Arial" w:hAnsi="Arial" w:cs="Arial"/>
          <w:bCs/>
          <w:sz w:val="24"/>
          <w:szCs w:val="24"/>
        </w:rPr>
        <w:t>Co-PI, Center on Knowledge Translation for Technology Transfer (KT4TT)</w:t>
      </w:r>
    </w:p>
    <w:p w14:paraId="4224E1F3" w14:textId="056BBE54" w:rsidR="009A5262" w:rsidRPr="00114D59" w:rsidRDefault="009A5262" w:rsidP="00FB2BE8">
      <w:pPr>
        <w:pStyle w:val="ListParagraph"/>
        <w:numPr>
          <w:ilvl w:val="0"/>
          <w:numId w:val="4"/>
        </w:numPr>
        <w:ind w:right="-360"/>
        <w:rPr>
          <w:rFonts w:ascii="Arial" w:hAnsi="Arial" w:cs="Arial"/>
          <w:bCs/>
          <w:sz w:val="24"/>
          <w:szCs w:val="24"/>
        </w:rPr>
      </w:pPr>
      <w:r w:rsidRPr="00114D59">
        <w:rPr>
          <w:rFonts w:ascii="Arial" w:hAnsi="Arial" w:cs="Arial"/>
          <w:bCs/>
          <w:sz w:val="24"/>
          <w:szCs w:val="24"/>
        </w:rPr>
        <w:lastRenderedPageBreak/>
        <w:t>Jean Minkel</w:t>
      </w:r>
      <w:r w:rsidR="00114D59" w:rsidRPr="00114D59">
        <w:rPr>
          <w:rFonts w:ascii="Arial" w:hAnsi="Arial" w:cs="Arial"/>
          <w:bCs/>
          <w:sz w:val="24"/>
          <w:szCs w:val="24"/>
        </w:rPr>
        <w:t xml:space="preserve">, </w:t>
      </w:r>
      <w:r w:rsidRPr="00114D59">
        <w:rPr>
          <w:rFonts w:ascii="Arial" w:hAnsi="Arial" w:cs="Arial"/>
          <w:bCs/>
          <w:sz w:val="24"/>
          <w:szCs w:val="24"/>
        </w:rPr>
        <w:t xml:space="preserve">Senior Vice President of Rehab Services for Independence Care System </w:t>
      </w:r>
    </w:p>
    <w:p w14:paraId="545A2AFC" w14:textId="74C19565" w:rsidR="009A5262" w:rsidRPr="00114D59" w:rsidRDefault="00114D59" w:rsidP="00FB2BE8">
      <w:pPr>
        <w:pStyle w:val="ListParagraph"/>
        <w:numPr>
          <w:ilvl w:val="0"/>
          <w:numId w:val="4"/>
        </w:numPr>
        <w:ind w:right="-360"/>
        <w:rPr>
          <w:rFonts w:ascii="Arial" w:hAnsi="Arial" w:cs="Arial"/>
          <w:bCs/>
          <w:sz w:val="24"/>
          <w:szCs w:val="24"/>
        </w:rPr>
      </w:pPr>
      <w:r w:rsidRPr="00114D59">
        <w:rPr>
          <w:rFonts w:ascii="Arial" w:hAnsi="Arial" w:cs="Arial"/>
          <w:bCs/>
          <w:sz w:val="24"/>
          <w:szCs w:val="24"/>
        </w:rPr>
        <w:t xml:space="preserve">Margaret Piper, </w:t>
      </w:r>
      <w:r w:rsidR="009A5262" w:rsidRPr="00114D59">
        <w:rPr>
          <w:rFonts w:ascii="Arial" w:hAnsi="Arial" w:cs="Arial"/>
          <w:bCs/>
          <w:sz w:val="24"/>
          <w:szCs w:val="24"/>
        </w:rPr>
        <w:t xml:space="preserve">Senior Representative for Kaiser Permanente Center for Health Research </w:t>
      </w:r>
    </w:p>
    <w:p w14:paraId="20ADF53E" w14:textId="1758545C" w:rsidR="009A5262" w:rsidRPr="00114D59" w:rsidRDefault="00114D59" w:rsidP="00FB2BE8">
      <w:pPr>
        <w:pStyle w:val="ListParagraph"/>
        <w:numPr>
          <w:ilvl w:val="0"/>
          <w:numId w:val="7"/>
        </w:numPr>
        <w:ind w:right="-360"/>
        <w:rPr>
          <w:rFonts w:ascii="Arial" w:hAnsi="Arial" w:cs="Arial"/>
          <w:bCs/>
          <w:sz w:val="24"/>
          <w:szCs w:val="24"/>
        </w:rPr>
      </w:pPr>
      <w:r w:rsidRPr="00114D59">
        <w:rPr>
          <w:rFonts w:ascii="Arial" w:hAnsi="Arial" w:cs="Arial"/>
          <w:bCs/>
          <w:sz w:val="24"/>
          <w:szCs w:val="24"/>
        </w:rPr>
        <w:t xml:space="preserve">Roger Smith, </w:t>
      </w:r>
      <w:r w:rsidR="009A5262" w:rsidRPr="00114D59">
        <w:rPr>
          <w:rFonts w:ascii="Arial" w:hAnsi="Arial" w:cs="Arial"/>
          <w:bCs/>
          <w:sz w:val="24"/>
          <w:szCs w:val="24"/>
        </w:rPr>
        <w:t>Prof</w:t>
      </w:r>
      <w:r w:rsidRPr="00114D59">
        <w:rPr>
          <w:rFonts w:ascii="Arial" w:hAnsi="Arial" w:cs="Arial"/>
          <w:bCs/>
          <w:sz w:val="24"/>
          <w:szCs w:val="24"/>
        </w:rPr>
        <w:t>. of</w:t>
      </w:r>
      <w:r w:rsidR="009A5262" w:rsidRPr="00114D59">
        <w:rPr>
          <w:rFonts w:ascii="Arial" w:hAnsi="Arial" w:cs="Arial"/>
          <w:bCs/>
          <w:sz w:val="24"/>
          <w:szCs w:val="24"/>
        </w:rPr>
        <w:t xml:space="preserve"> Occupational Sciences &amp; Technology and Director of the Rehabilitation Research Design &amp; Disability Center (R2D2) at the University of Wisconsin-Madison </w:t>
      </w:r>
    </w:p>
    <w:p w14:paraId="1BC93FE9" w14:textId="5E6BC738" w:rsidR="009A5262" w:rsidRPr="00114D59" w:rsidRDefault="00114D59" w:rsidP="00FB2BE8">
      <w:pPr>
        <w:pStyle w:val="ListParagraph"/>
        <w:numPr>
          <w:ilvl w:val="0"/>
          <w:numId w:val="9"/>
        </w:numPr>
        <w:ind w:right="-360"/>
        <w:rPr>
          <w:rFonts w:ascii="Arial" w:hAnsi="Arial" w:cs="Arial"/>
          <w:bCs/>
          <w:sz w:val="24"/>
          <w:szCs w:val="24"/>
        </w:rPr>
      </w:pPr>
      <w:r w:rsidRPr="00114D59">
        <w:rPr>
          <w:rFonts w:ascii="Arial" w:hAnsi="Arial" w:cs="Arial"/>
          <w:bCs/>
          <w:sz w:val="24"/>
          <w:szCs w:val="24"/>
        </w:rPr>
        <w:t xml:space="preserve">Todd Vaarwerk, </w:t>
      </w:r>
      <w:r w:rsidR="009A5262" w:rsidRPr="00114D59">
        <w:rPr>
          <w:rFonts w:ascii="Arial" w:hAnsi="Arial" w:cs="Arial"/>
          <w:bCs/>
          <w:sz w:val="24"/>
          <w:szCs w:val="24"/>
        </w:rPr>
        <w:t>Director of Advocacy and Public Policy at Western New York Independent Living</w:t>
      </w:r>
    </w:p>
    <w:p w14:paraId="3CC8FA70" w14:textId="77777777" w:rsidR="009A5262" w:rsidRPr="00114D59" w:rsidRDefault="009A5262" w:rsidP="00FB2BE8">
      <w:pPr>
        <w:ind w:right="-360"/>
        <w:rPr>
          <w:rFonts w:ascii="Arial" w:hAnsi="Arial" w:cs="Arial"/>
          <w:b/>
          <w:bCs/>
        </w:rPr>
      </w:pPr>
    </w:p>
    <w:p w14:paraId="10822FFD" w14:textId="0BE0ACE9" w:rsidR="00E804CC" w:rsidRPr="00114D59" w:rsidRDefault="00B03EB8" w:rsidP="00FB2BE8">
      <w:pPr>
        <w:ind w:right="-360"/>
        <w:rPr>
          <w:rFonts w:ascii="Arial" w:hAnsi="Arial" w:cs="Arial"/>
          <w:b/>
        </w:rPr>
      </w:pPr>
      <w:r w:rsidRPr="00114D59">
        <w:rPr>
          <w:rFonts w:ascii="Arial" w:hAnsi="Arial" w:cs="Arial"/>
          <w:b/>
        </w:rPr>
        <w:t xml:space="preserve">Slide </w:t>
      </w:r>
      <w:r w:rsidR="001A3F3D" w:rsidRPr="00114D59">
        <w:rPr>
          <w:rFonts w:ascii="Arial" w:hAnsi="Arial" w:cs="Arial"/>
          <w:b/>
        </w:rPr>
        <w:t>4</w:t>
      </w:r>
      <w:r w:rsidRPr="00114D59">
        <w:rPr>
          <w:rFonts w:ascii="Arial" w:hAnsi="Arial" w:cs="Arial"/>
          <w:b/>
        </w:rPr>
        <w:t xml:space="preserve">: </w:t>
      </w:r>
      <w:r w:rsidR="00E804CC" w:rsidRPr="00114D59">
        <w:rPr>
          <w:rFonts w:ascii="Arial" w:hAnsi="Arial" w:cs="Arial"/>
          <w:b/>
        </w:rPr>
        <w:t>Introduction / Background</w:t>
      </w:r>
    </w:p>
    <w:p w14:paraId="6D77C4FD" w14:textId="77777777" w:rsidR="00E804CC" w:rsidRPr="00114D59" w:rsidRDefault="00E804CC" w:rsidP="00FB2BE8">
      <w:pPr>
        <w:numPr>
          <w:ilvl w:val="0"/>
          <w:numId w:val="11"/>
        </w:numPr>
        <w:ind w:right="-360"/>
        <w:rPr>
          <w:rFonts w:ascii="Arial" w:hAnsi="Arial" w:cs="Arial"/>
        </w:rPr>
      </w:pPr>
      <w:r w:rsidRPr="00114D59">
        <w:rPr>
          <w:rFonts w:ascii="Arial" w:hAnsi="Arial" w:cs="Arial"/>
        </w:rPr>
        <w:t>AT technology developers, manufacturers, and service providers are facing new requirements to demonstrate evidence of AT effectiveness</w:t>
      </w:r>
    </w:p>
    <w:p w14:paraId="26CD1413" w14:textId="77777777" w:rsidR="00E804CC" w:rsidRPr="00114D59" w:rsidRDefault="00E804CC" w:rsidP="00FB2BE8">
      <w:pPr>
        <w:numPr>
          <w:ilvl w:val="0"/>
          <w:numId w:val="11"/>
        </w:numPr>
        <w:ind w:right="-360"/>
        <w:rPr>
          <w:rFonts w:ascii="Arial" w:hAnsi="Arial" w:cs="Arial"/>
        </w:rPr>
      </w:pPr>
      <w:r w:rsidRPr="00114D59">
        <w:rPr>
          <w:rFonts w:ascii="Arial" w:hAnsi="Arial" w:cs="Arial"/>
        </w:rPr>
        <w:t xml:space="preserve">Level of evidence required for AT is comparable to standards used to support interventions in evidence-based medicine </w:t>
      </w:r>
    </w:p>
    <w:p w14:paraId="2487E19D" w14:textId="77777777" w:rsidR="00E804CC" w:rsidRPr="00114D59" w:rsidRDefault="00E804CC" w:rsidP="00FB2BE8">
      <w:pPr>
        <w:numPr>
          <w:ilvl w:val="0"/>
          <w:numId w:val="11"/>
        </w:numPr>
        <w:ind w:right="-360"/>
        <w:rPr>
          <w:rFonts w:ascii="Arial" w:hAnsi="Arial" w:cs="Arial"/>
        </w:rPr>
      </w:pPr>
      <w:r w:rsidRPr="00114D59">
        <w:rPr>
          <w:rFonts w:ascii="Arial" w:hAnsi="Arial" w:cs="Arial"/>
        </w:rPr>
        <w:t xml:space="preserve">Gold standard for this level of evidence is Randomized Controlled Trials (RCTs) </w:t>
      </w:r>
    </w:p>
    <w:p w14:paraId="0BE70D2B" w14:textId="77777777" w:rsidR="00E804CC" w:rsidRPr="00114D59" w:rsidRDefault="00E804CC" w:rsidP="00FB2BE8">
      <w:pPr>
        <w:numPr>
          <w:ilvl w:val="1"/>
          <w:numId w:val="11"/>
        </w:numPr>
        <w:ind w:right="-360"/>
        <w:rPr>
          <w:rFonts w:ascii="Arial" w:hAnsi="Arial" w:cs="Arial"/>
        </w:rPr>
      </w:pPr>
      <w:r w:rsidRPr="00114D59">
        <w:rPr>
          <w:rFonts w:ascii="Arial" w:hAnsi="Arial" w:cs="Arial"/>
        </w:rPr>
        <w:t xml:space="preserve">Not practical or appropriate to show true effectiveness of AT for PWD </w:t>
      </w:r>
    </w:p>
    <w:p w14:paraId="39F0E8E3" w14:textId="77777777" w:rsidR="00E804CC" w:rsidRPr="00114D59" w:rsidRDefault="00E804CC" w:rsidP="00FB2BE8">
      <w:pPr>
        <w:numPr>
          <w:ilvl w:val="0"/>
          <w:numId w:val="11"/>
        </w:numPr>
        <w:ind w:right="-360"/>
        <w:rPr>
          <w:rFonts w:ascii="Arial" w:hAnsi="Arial" w:cs="Arial"/>
        </w:rPr>
      </w:pPr>
      <w:r w:rsidRPr="00114D59">
        <w:rPr>
          <w:rFonts w:ascii="Arial" w:hAnsi="Arial" w:cs="Arial"/>
        </w:rPr>
        <w:t>Target populations for AT devices are very small, making it difficult to find homogeneous groups to participate in studies</w:t>
      </w:r>
    </w:p>
    <w:p w14:paraId="39AB528E" w14:textId="77777777" w:rsidR="00B03EB8" w:rsidRPr="00114D59" w:rsidRDefault="00B03EB8" w:rsidP="00FB2BE8">
      <w:pPr>
        <w:ind w:right="-360"/>
        <w:rPr>
          <w:rFonts w:ascii="Arial" w:hAnsi="Arial" w:cs="Arial"/>
          <w:lang w:val="en-CA"/>
        </w:rPr>
      </w:pPr>
    </w:p>
    <w:p w14:paraId="786D704B" w14:textId="2FE939AC" w:rsidR="005C6A2F" w:rsidRPr="00114D59" w:rsidRDefault="00B03EB8" w:rsidP="00FB2BE8">
      <w:pPr>
        <w:ind w:right="-360"/>
        <w:rPr>
          <w:rFonts w:ascii="Arial" w:hAnsi="Arial" w:cs="Arial"/>
        </w:rPr>
      </w:pPr>
      <w:r w:rsidRPr="00114D59">
        <w:rPr>
          <w:rFonts w:ascii="Arial" w:hAnsi="Arial" w:cs="Arial"/>
          <w:b/>
          <w:lang w:val="en-CA"/>
        </w:rPr>
        <w:t xml:space="preserve">Slide </w:t>
      </w:r>
      <w:r w:rsidR="001A3F3D" w:rsidRPr="00114D59">
        <w:rPr>
          <w:rFonts w:ascii="Arial" w:hAnsi="Arial" w:cs="Arial"/>
          <w:b/>
          <w:lang w:val="en-CA"/>
        </w:rPr>
        <w:t>5</w:t>
      </w:r>
      <w:r w:rsidRPr="00114D59">
        <w:rPr>
          <w:rFonts w:ascii="Arial" w:hAnsi="Arial" w:cs="Arial"/>
          <w:b/>
          <w:lang w:val="en-CA"/>
        </w:rPr>
        <w:t xml:space="preserve">: </w:t>
      </w:r>
      <w:r w:rsidR="00E804CC" w:rsidRPr="00114D59">
        <w:rPr>
          <w:rFonts w:ascii="Arial" w:hAnsi="Arial" w:cs="Arial"/>
          <w:b/>
        </w:rPr>
        <w:t xml:space="preserve">Introduction / Background </w:t>
      </w:r>
      <w:r w:rsidR="001F7A54">
        <w:rPr>
          <w:rFonts w:ascii="Arial" w:hAnsi="Arial" w:cs="Arial"/>
          <w:b/>
        </w:rPr>
        <w:t xml:space="preserve"> </w:t>
      </w:r>
    </w:p>
    <w:p w14:paraId="61A1B661" w14:textId="77777777" w:rsidR="00E804CC" w:rsidRPr="00114D59" w:rsidRDefault="00E804CC" w:rsidP="00FB2BE8">
      <w:pPr>
        <w:numPr>
          <w:ilvl w:val="0"/>
          <w:numId w:val="12"/>
        </w:numPr>
        <w:ind w:right="-360"/>
        <w:rPr>
          <w:rFonts w:ascii="Arial" w:hAnsi="Arial" w:cs="Arial"/>
        </w:rPr>
      </w:pPr>
      <w:r w:rsidRPr="00114D59">
        <w:rPr>
          <w:rFonts w:ascii="Arial" w:hAnsi="Arial" w:cs="Arial"/>
        </w:rPr>
        <w:t xml:space="preserve">RCTs require control groups who are denied an intervention </w:t>
      </w:r>
    </w:p>
    <w:p w14:paraId="13DEA126" w14:textId="77777777" w:rsidR="00E804CC" w:rsidRPr="00114D59" w:rsidRDefault="00E804CC" w:rsidP="00FB2BE8">
      <w:pPr>
        <w:numPr>
          <w:ilvl w:val="0"/>
          <w:numId w:val="12"/>
        </w:numPr>
        <w:ind w:right="-360"/>
        <w:rPr>
          <w:rFonts w:ascii="Arial" w:hAnsi="Arial" w:cs="Arial"/>
        </w:rPr>
      </w:pPr>
      <w:r w:rsidRPr="00114D59">
        <w:rPr>
          <w:rFonts w:ascii="Arial" w:hAnsi="Arial" w:cs="Arial"/>
        </w:rPr>
        <w:t xml:space="preserve">How do you provide a power wheelchair to one quadriplegic and deny it to the next for purposes of a controlled trial? </w:t>
      </w:r>
    </w:p>
    <w:p w14:paraId="5ED8F696" w14:textId="77777777" w:rsidR="00E804CC" w:rsidRPr="00114D59" w:rsidRDefault="00E804CC" w:rsidP="00FB2BE8">
      <w:pPr>
        <w:numPr>
          <w:ilvl w:val="0"/>
          <w:numId w:val="12"/>
        </w:numPr>
        <w:ind w:right="-360"/>
        <w:rPr>
          <w:rFonts w:ascii="Arial" w:hAnsi="Arial" w:cs="Arial"/>
        </w:rPr>
      </w:pPr>
      <w:r w:rsidRPr="00114D59">
        <w:rPr>
          <w:rFonts w:ascii="Arial" w:hAnsi="Arial" w:cs="Arial"/>
        </w:rPr>
        <w:t xml:space="preserve">Evidence of effectiveness is needed to justify funding reimbursement for AT Products </w:t>
      </w:r>
    </w:p>
    <w:p w14:paraId="4478B2C8" w14:textId="77777777" w:rsidR="00E804CC" w:rsidRPr="00114D59" w:rsidRDefault="00E804CC" w:rsidP="00FB2BE8">
      <w:pPr>
        <w:numPr>
          <w:ilvl w:val="0"/>
          <w:numId w:val="12"/>
        </w:numPr>
        <w:ind w:right="-360"/>
        <w:rPr>
          <w:rFonts w:ascii="Arial" w:hAnsi="Arial" w:cs="Arial"/>
        </w:rPr>
      </w:pPr>
      <w:r w:rsidRPr="00114D59">
        <w:rPr>
          <w:rFonts w:ascii="Arial" w:hAnsi="Arial" w:cs="Arial"/>
        </w:rPr>
        <w:t xml:space="preserve">Negative impacts of misapplying standards to determine efficiency of AT products has resulted in reduced access to AT by PWD </w:t>
      </w:r>
    </w:p>
    <w:p w14:paraId="656F77C6" w14:textId="77777777" w:rsidR="00E804CC" w:rsidRPr="00114D59" w:rsidRDefault="00E804CC" w:rsidP="00FB2BE8">
      <w:pPr>
        <w:numPr>
          <w:ilvl w:val="0"/>
          <w:numId w:val="12"/>
        </w:numPr>
        <w:ind w:right="-360"/>
        <w:rPr>
          <w:rFonts w:ascii="Arial" w:hAnsi="Arial" w:cs="Arial"/>
        </w:rPr>
      </w:pPr>
      <w:r w:rsidRPr="00114D59">
        <w:rPr>
          <w:rFonts w:ascii="Arial" w:hAnsi="Arial" w:cs="Arial"/>
        </w:rPr>
        <w:t xml:space="preserve">Alternative options for evidence of AT effectiveness need to be identified and accepted </w:t>
      </w:r>
    </w:p>
    <w:p w14:paraId="298B7EDD" w14:textId="77777777" w:rsidR="00B03EB8" w:rsidRPr="00114D59" w:rsidRDefault="00B03EB8" w:rsidP="00FB2BE8">
      <w:pPr>
        <w:ind w:right="-360"/>
        <w:rPr>
          <w:rFonts w:ascii="Arial" w:hAnsi="Arial" w:cs="Arial"/>
        </w:rPr>
      </w:pPr>
    </w:p>
    <w:p w14:paraId="2E3562DD" w14:textId="2C1099C2" w:rsidR="005C6A2F" w:rsidRPr="00114D59" w:rsidRDefault="00B03EB8" w:rsidP="00FB2BE8">
      <w:pPr>
        <w:ind w:right="-360"/>
        <w:rPr>
          <w:rFonts w:ascii="Arial" w:hAnsi="Arial" w:cs="Arial"/>
        </w:rPr>
      </w:pPr>
      <w:r w:rsidRPr="00114D59">
        <w:rPr>
          <w:rFonts w:ascii="Arial" w:hAnsi="Arial" w:cs="Arial"/>
          <w:b/>
        </w:rPr>
        <w:t xml:space="preserve">Slide </w:t>
      </w:r>
      <w:r w:rsidR="001A3F3D" w:rsidRPr="00114D59">
        <w:rPr>
          <w:rFonts w:ascii="Arial" w:hAnsi="Arial" w:cs="Arial"/>
          <w:b/>
        </w:rPr>
        <w:t>6</w:t>
      </w:r>
      <w:r w:rsidRPr="00114D59">
        <w:rPr>
          <w:rFonts w:ascii="Arial" w:hAnsi="Arial" w:cs="Arial"/>
          <w:b/>
        </w:rPr>
        <w:t xml:space="preserve">: </w:t>
      </w:r>
      <w:r w:rsidR="00E804CC" w:rsidRPr="00114D59">
        <w:rPr>
          <w:rFonts w:ascii="Arial" w:hAnsi="Arial" w:cs="Arial"/>
          <w:b/>
        </w:rPr>
        <w:t xml:space="preserve">Introduction / Background </w:t>
      </w:r>
      <w:r w:rsidR="001F7A54">
        <w:rPr>
          <w:rFonts w:ascii="Arial" w:hAnsi="Arial" w:cs="Arial"/>
          <w:b/>
        </w:rPr>
        <w:t xml:space="preserve"> </w:t>
      </w:r>
    </w:p>
    <w:p w14:paraId="53429923" w14:textId="77777777" w:rsidR="00E804CC" w:rsidRPr="00114D59" w:rsidRDefault="00E804CC" w:rsidP="00FB2BE8">
      <w:pPr>
        <w:numPr>
          <w:ilvl w:val="0"/>
          <w:numId w:val="13"/>
        </w:numPr>
        <w:ind w:right="-360"/>
        <w:rPr>
          <w:rFonts w:ascii="Arial" w:hAnsi="Arial" w:cs="Arial"/>
        </w:rPr>
      </w:pPr>
      <w:r w:rsidRPr="00114D59">
        <w:rPr>
          <w:rFonts w:ascii="Arial" w:hAnsi="Arial" w:cs="Arial"/>
        </w:rPr>
        <w:t xml:space="preserve">To further demonstrate evidence of AT effectiveness, innovative study designs or AT product registries should be considered </w:t>
      </w:r>
    </w:p>
    <w:p w14:paraId="3CF9AE4E" w14:textId="77777777" w:rsidR="00E804CC" w:rsidRPr="00114D59" w:rsidRDefault="00E804CC" w:rsidP="00FB2BE8">
      <w:pPr>
        <w:numPr>
          <w:ilvl w:val="0"/>
          <w:numId w:val="13"/>
        </w:numPr>
        <w:ind w:right="-360"/>
        <w:rPr>
          <w:rFonts w:ascii="Arial" w:hAnsi="Arial" w:cs="Arial"/>
        </w:rPr>
      </w:pPr>
      <w:r w:rsidRPr="00114D59">
        <w:rPr>
          <w:rFonts w:ascii="Arial" w:hAnsi="Arial" w:cs="Arial"/>
        </w:rPr>
        <w:t xml:space="preserve">PWD and clinicians want to know what AT devices work best in any given situation </w:t>
      </w:r>
    </w:p>
    <w:p w14:paraId="51A0B0F7" w14:textId="77777777" w:rsidR="00E804CC" w:rsidRPr="00114D59" w:rsidRDefault="00E804CC" w:rsidP="00FB2BE8">
      <w:pPr>
        <w:numPr>
          <w:ilvl w:val="0"/>
          <w:numId w:val="13"/>
        </w:numPr>
        <w:ind w:right="-360"/>
        <w:rPr>
          <w:rFonts w:ascii="Arial" w:hAnsi="Arial" w:cs="Arial"/>
        </w:rPr>
      </w:pPr>
      <w:r w:rsidRPr="00114D59">
        <w:rPr>
          <w:rFonts w:ascii="Arial" w:hAnsi="Arial" w:cs="Arial"/>
        </w:rPr>
        <w:t xml:space="preserve">While RCTs remain the focus, newer applications of methodologies such as registries or n=1 crossover trials are surfacing </w:t>
      </w:r>
    </w:p>
    <w:p w14:paraId="1CB1CA46" w14:textId="77777777" w:rsidR="00E804CC" w:rsidRPr="00114D59" w:rsidRDefault="00E804CC" w:rsidP="00FB2BE8">
      <w:pPr>
        <w:numPr>
          <w:ilvl w:val="0"/>
          <w:numId w:val="13"/>
        </w:numPr>
        <w:ind w:right="-360"/>
        <w:rPr>
          <w:rFonts w:ascii="Arial" w:hAnsi="Arial" w:cs="Arial"/>
        </w:rPr>
      </w:pPr>
      <w:r w:rsidRPr="00114D59">
        <w:rPr>
          <w:rFonts w:ascii="Arial" w:hAnsi="Arial" w:cs="Arial"/>
        </w:rPr>
        <w:t xml:space="preserve">While journal articles and case studies on the efficacy of AT do exist, the need for more evidence is pressing </w:t>
      </w:r>
    </w:p>
    <w:p w14:paraId="33208CCA" w14:textId="77777777" w:rsidR="002B02F1" w:rsidRPr="00114D59" w:rsidRDefault="002B02F1" w:rsidP="00FB2BE8">
      <w:pPr>
        <w:ind w:right="-360"/>
        <w:rPr>
          <w:rFonts w:ascii="Arial" w:hAnsi="Arial" w:cs="Arial"/>
          <w:b/>
        </w:rPr>
      </w:pPr>
    </w:p>
    <w:p w14:paraId="6B1CFBF5" w14:textId="387DFE14" w:rsidR="00B03EB8" w:rsidRPr="00114D59" w:rsidRDefault="00B03EB8" w:rsidP="00FB2BE8">
      <w:pPr>
        <w:ind w:right="-360"/>
        <w:rPr>
          <w:rFonts w:ascii="Arial" w:hAnsi="Arial" w:cs="Arial"/>
        </w:rPr>
      </w:pPr>
      <w:r w:rsidRPr="00114D59">
        <w:rPr>
          <w:rFonts w:ascii="Arial" w:hAnsi="Arial" w:cs="Arial"/>
          <w:b/>
        </w:rPr>
        <w:t xml:space="preserve">Slide </w:t>
      </w:r>
      <w:r w:rsidR="001A3F3D" w:rsidRPr="00114D59">
        <w:rPr>
          <w:rFonts w:ascii="Arial" w:hAnsi="Arial" w:cs="Arial"/>
          <w:b/>
        </w:rPr>
        <w:t>7</w:t>
      </w:r>
      <w:r w:rsidRPr="00114D59">
        <w:rPr>
          <w:rFonts w:ascii="Arial" w:hAnsi="Arial" w:cs="Arial"/>
          <w:b/>
        </w:rPr>
        <w:t xml:space="preserve">: </w:t>
      </w:r>
      <w:r w:rsidR="00AD6FC3" w:rsidRPr="00114D59">
        <w:rPr>
          <w:rFonts w:ascii="Arial" w:hAnsi="Arial" w:cs="Arial"/>
          <w:b/>
        </w:rPr>
        <w:t xml:space="preserve">Introduction / Background </w:t>
      </w:r>
      <w:r w:rsidR="001F7A54">
        <w:rPr>
          <w:rFonts w:ascii="Arial" w:hAnsi="Arial" w:cs="Arial"/>
          <w:b/>
        </w:rPr>
        <w:t xml:space="preserve"> </w:t>
      </w:r>
    </w:p>
    <w:p w14:paraId="2F508153" w14:textId="77777777" w:rsidR="0099196E" w:rsidRPr="00114D59" w:rsidRDefault="0099196E" w:rsidP="00FB2BE8">
      <w:pPr>
        <w:numPr>
          <w:ilvl w:val="0"/>
          <w:numId w:val="14"/>
        </w:numPr>
        <w:ind w:right="-360"/>
        <w:rPr>
          <w:rFonts w:ascii="Arial" w:hAnsi="Arial" w:cs="Arial"/>
        </w:rPr>
      </w:pPr>
      <w:r w:rsidRPr="00114D59">
        <w:rPr>
          <w:rFonts w:ascii="Arial" w:hAnsi="Arial" w:cs="Arial"/>
        </w:rPr>
        <w:t xml:space="preserve">Third Party Payment System </w:t>
      </w:r>
    </w:p>
    <w:p w14:paraId="3E7E1948" w14:textId="77777777" w:rsidR="0099196E" w:rsidRPr="00114D59" w:rsidRDefault="0099196E" w:rsidP="00FB2BE8">
      <w:pPr>
        <w:numPr>
          <w:ilvl w:val="1"/>
          <w:numId w:val="14"/>
        </w:numPr>
        <w:ind w:right="-360"/>
        <w:rPr>
          <w:rFonts w:ascii="Arial" w:hAnsi="Arial" w:cs="Arial"/>
        </w:rPr>
      </w:pPr>
      <w:r w:rsidRPr="00114D59">
        <w:rPr>
          <w:rFonts w:ascii="Arial" w:hAnsi="Arial" w:cs="Arial"/>
        </w:rPr>
        <w:t>Mfg./suppliers work to meet the needs of the consumer, the medical professionals who prescribe them, and the 3</w:t>
      </w:r>
      <w:r w:rsidRPr="00114D59">
        <w:rPr>
          <w:rFonts w:ascii="Arial" w:hAnsi="Arial" w:cs="Arial"/>
          <w:vertAlign w:val="superscript"/>
        </w:rPr>
        <w:t>rd</w:t>
      </w:r>
      <w:r w:rsidRPr="00114D59">
        <w:rPr>
          <w:rFonts w:ascii="Arial" w:hAnsi="Arial" w:cs="Arial"/>
        </w:rPr>
        <w:t xml:space="preserve"> party payers who establish coverage and payment policies</w:t>
      </w:r>
    </w:p>
    <w:p w14:paraId="069CA79E" w14:textId="77777777" w:rsidR="0099196E" w:rsidRPr="00114D59" w:rsidRDefault="0099196E" w:rsidP="00FB2BE8">
      <w:pPr>
        <w:numPr>
          <w:ilvl w:val="0"/>
          <w:numId w:val="14"/>
        </w:numPr>
        <w:ind w:right="-360"/>
        <w:rPr>
          <w:rFonts w:ascii="Arial" w:hAnsi="Arial" w:cs="Arial"/>
        </w:rPr>
      </w:pPr>
      <w:r w:rsidRPr="00114D59">
        <w:rPr>
          <w:rFonts w:ascii="Arial" w:hAnsi="Arial" w:cs="Arial"/>
        </w:rPr>
        <w:t>Medicare Part B</w:t>
      </w:r>
    </w:p>
    <w:p w14:paraId="42D6FE50" w14:textId="77777777" w:rsidR="0099196E" w:rsidRPr="00114D59" w:rsidRDefault="0099196E" w:rsidP="00FB2BE8">
      <w:pPr>
        <w:numPr>
          <w:ilvl w:val="1"/>
          <w:numId w:val="14"/>
        </w:numPr>
        <w:ind w:right="-360"/>
        <w:rPr>
          <w:rFonts w:ascii="Arial" w:hAnsi="Arial" w:cs="Arial"/>
        </w:rPr>
      </w:pPr>
      <w:r w:rsidRPr="00114D59">
        <w:rPr>
          <w:rFonts w:ascii="Arial" w:hAnsi="Arial" w:cs="Arial"/>
        </w:rPr>
        <w:t>Federal medical insurance program for persons older than age 65, persons under age 65 who have contributed to Social Security and have been unable to work for at least 2 years due to injury or illness, and persons with chronic kidney failure</w:t>
      </w:r>
    </w:p>
    <w:p w14:paraId="4CE71974" w14:textId="77777777" w:rsidR="0099196E" w:rsidRPr="00114D59" w:rsidRDefault="0099196E" w:rsidP="00FB2BE8">
      <w:pPr>
        <w:numPr>
          <w:ilvl w:val="0"/>
          <w:numId w:val="14"/>
        </w:numPr>
        <w:ind w:right="-360"/>
        <w:rPr>
          <w:rFonts w:ascii="Arial" w:hAnsi="Arial" w:cs="Arial"/>
        </w:rPr>
      </w:pPr>
      <w:r w:rsidRPr="00114D59">
        <w:rPr>
          <w:rFonts w:ascii="Arial" w:hAnsi="Arial" w:cs="Arial"/>
        </w:rPr>
        <w:t>Medicaid</w:t>
      </w:r>
    </w:p>
    <w:p w14:paraId="58C8618A" w14:textId="77777777" w:rsidR="0099196E" w:rsidRPr="00114D59" w:rsidRDefault="0099196E" w:rsidP="00FB2BE8">
      <w:pPr>
        <w:numPr>
          <w:ilvl w:val="1"/>
          <w:numId w:val="14"/>
        </w:numPr>
        <w:ind w:right="-360"/>
        <w:rPr>
          <w:rFonts w:ascii="Arial" w:hAnsi="Arial" w:cs="Arial"/>
        </w:rPr>
      </w:pPr>
      <w:r w:rsidRPr="00114D59">
        <w:rPr>
          <w:rFonts w:ascii="Arial" w:hAnsi="Arial" w:cs="Arial"/>
        </w:rPr>
        <w:t xml:space="preserve">State administered medical insurance program for people or families who are judged indigent based on household income. </w:t>
      </w:r>
    </w:p>
    <w:p w14:paraId="7F3DF725" w14:textId="77777777" w:rsidR="002B02F1" w:rsidRPr="00114D59" w:rsidRDefault="002B02F1" w:rsidP="00FB2BE8">
      <w:pPr>
        <w:ind w:right="-360"/>
        <w:rPr>
          <w:rFonts w:ascii="Arial" w:hAnsi="Arial" w:cs="Arial"/>
          <w:lang w:val="en-CA"/>
        </w:rPr>
      </w:pPr>
    </w:p>
    <w:p w14:paraId="283C81E4" w14:textId="61D646B8" w:rsidR="005C6A2F" w:rsidRPr="00114D59" w:rsidRDefault="00B03EB8" w:rsidP="00FB2BE8">
      <w:pPr>
        <w:ind w:right="-360"/>
        <w:rPr>
          <w:rFonts w:ascii="Arial" w:hAnsi="Arial" w:cs="Arial"/>
        </w:rPr>
      </w:pPr>
      <w:r w:rsidRPr="00114D59">
        <w:rPr>
          <w:rFonts w:ascii="Arial" w:hAnsi="Arial" w:cs="Arial"/>
          <w:b/>
          <w:lang w:val="en-CA"/>
        </w:rPr>
        <w:t xml:space="preserve">Slide </w:t>
      </w:r>
      <w:r w:rsidR="003E1359" w:rsidRPr="00114D59">
        <w:rPr>
          <w:rFonts w:ascii="Arial" w:hAnsi="Arial" w:cs="Arial"/>
          <w:b/>
          <w:lang w:val="en-CA"/>
        </w:rPr>
        <w:t>8</w:t>
      </w:r>
      <w:r w:rsidRPr="00114D59">
        <w:rPr>
          <w:rFonts w:ascii="Arial" w:hAnsi="Arial" w:cs="Arial"/>
          <w:b/>
          <w:lang w:val="en-CA"/>
        </w:rPr>
        <w:t>:</w:t>
      </w:r>
      <w:r w:rsidRPr="00114D59">
        <w:rPr>
          <w:rFonts w:ascii="Arial" w:hAnsi="Arial" w:cs="Arial"/>
          <w:lang w:val="en-CA"/>
        </w:rPr>
        <w:t xml:space="preserve"> </w:t>
      </w:r>
      <w:r w:rsidR="00AD6FC3" w:rsidRPr="00114D59">
        <w:rPr>
          <w:rFonts w:ascii="Arial" w:hAnsi="Arial" w:cs="Arial"/>
          <w:b/>
        </w:rPr>
        <w:t xml:space="preserve">Introduction / Background </w:t>
      </w:r>
      <w:r w:rsidR="001F7A54">
        <w:rPr>
          <w:rFonts w:ascii="Arial" w:hAnsi="Arial" w:cs="Arial"/>
          <w:b/>
        </w:rPr>
        <w:t xml:space="preserve"> </w:t>
      </w:r>
    </w:p>
    <w:p w14:paraId="26A7CF6B" w14:textId="77777777" w:rsidR="0099196E" w:rsidRPr="00114D59" w:rsidRDefault="0099196E" w:rsidP="00FB2BE8">
      <w:pPr>
        <w:numPr>
          <w:ilvl w:val="0"/>
          <w:numId w:val="15"/>
        </w:numPr>
        <w:ind w:right="-360"/>
        <w:rPr>
          <w:rFonts w:ascii="Arial" w:hAnsi="Arial" w:cs="Arial"/>
        </w:rPr>
      </w:pPr>
      <w:r w:rsidRPr="00114D59">
        <w:rPr>
          <w:rFonts w:ascii="Arial" w:hAnsi="Arial" w:cs="Arial"/>
        </w:rPr>
        <w:t>Veterans Administration</w:t>
      </w:r>
    </w:p>
    <w:p w14:paraId="0ECD0D52" w14:textId="77777777" w:rsidR="0099196E" w:rsidRPr="00114D59" w:rsidRDefault="0099196E" w:rsidP="00FB2BE8">
      <w:pPr>
        <w:numPr>
          <w:ilvl w:val="1"/>
          <w:numId w:val="15"/>
        </w:numPr>
        <w:ind w:right="-360"/>
        <w:rPr>
          <w:rFonts w:ascii="Arial" w:hAnsi="Arial" w:cs="Arial"/>
        </w:rPr>
      </w:pPr>
      <w:r w:rsidRPr="00114D59">
        <w:rPr>
          <w:rFonts w:ascii="Arial" w:hAnsi="Arial" w:cs="Arial"/>
        </w:rPr>
        <w:t xml:space="preserve">Federal medical insurance funding for veterans – funds Durable Medical Equipment (DME) </w:t>
      </w:r>
    </w:p>
    <w:p w14:paraId="6B84C745" w14:textId="77777777" w:rsidR="0099196E" w:rsidRPr="00114D59" w:rsidRDefault="0099196E" w:rsidP="00FB2BE8">
      <w:pPr>
        <w:numPr>
          <w:ilvl w:val="0"/>
          <w:numId w:val="15"/>
        </w:numPr>
        <w:ind w:right="-360"/>
        <w:rPr>
          <w:rFonts w:ascii="Arial" w:hAnsi="Arial" w:cs="Arial"/>
        </w:rPr>
      </w:pPr>
      <w:r w:rsidRPr="00114D59">
        <w:rPr>
          <w:rFonts w:ascii="Arial" w:hAnsi="Arial" w:cs="Arial"/>
        </w:rPr>
        <w:t xml:space="preserve">Private Medical Insurance </w:t>
      </w:r>
    </w:p>
    <w:p w14:paraId="5FDDA304" w14:textId="77777777" w:rsidR="0099196E" w:rsidRPr="00114D59" w:rsidRDefault="0099196E" w:rsidP="00FB2BE8">
      <w:pPr>
        <w:numPr>
          <w:ilvl w:val="1"/>
          <w:numId w:val="15"/>
        </w:numPr>
        <w:ind w:right="-360"/>
        <w:rPr>
          <w:rFonts w:ascii="Arial" w:hAnsi="Arial" w:cs="Arial"/>
        </w:rPr>
      </w:pPr>
      <w:r w:rsidRPr="00114D59">
        <w:rPr>
          <w:rFonts w:ascii="Arial" w:hAnsi="Arial" w:cs="Arial"/>
        </w:rPr>
        <w:t>Offered by employers to cover costs of medical care</w:t>
      </w:r>
    </w:p>
    <w:p w14:paraId="54C3C185" w14:textId="77777777" w:rsidR="0099196E" w:rsidRPr="00114D59" w:rsidRDefault="0099196E" w:rsidP="00FB2BE8">
      <w:pPr>
        <w:numPr>
          <w:ilvl w:val="1"/>
          <w:numId w:val="15"/>
        </w:numPr>
        <w:ind w:right="-360"/>
        <w:rPr>
          <w:rFonts w:ascii="Arial" w:hAnsi="Arial" w:cs="Arial"/>
        </w:rPr>
      </w:pPr>
      <w:r w:rsidRPr="00114D59">
        <w:rPr>
          <w:rFonts w:ascii="Arial" w:hAnsi="Arial" w:cs="Arial"/>
        </w:rPr>
        <w:t xml:space="preserve">People who are self-employed or who do not receive employer provided coverage purchase private insurance out of pocket. </w:t>
      </w:r>
    </w:p>
    <w:p w14:paraId="74E3E8D3" w14:textId="77777777" w:rsidR="0099196E" w:rsidRPr="00114D59" w:rsidRDefault="0099196E" w:rsidP="00FB2BE8">
      <w:pPr>
        <w:numPr>
          <w:ilvl w:val="2"/>
          <w:numId w:val="15"/>
        </w:numPr>
        <w:ind w:right="-360"/>
        <w:rPr>
          <w:rFonts w:ascii="Arial" w:hAnsi="Arial" w:cs="Arial"/>
        </w:rPr>
      </w:pPr>
      <w:r w:rsidRPr="00114D59">
        <w:rPr>
          <w:rFonts w:ascii="Arial" w:hAnsi="Arial" w:cs="Arial"/>
        </w:rPr>
        <w:t>May or may not include DME coverage</w:t>
      </w:r>
    </w:p>
    <w:p w14:paraId="6667DADD" w14:textId="77777777" w:rsidR="0099196E" w:rsidRPr="00114D59" w:rsidRDefault="0099196E" w:rsidP="00FB2BE8">
      <w:pPr>
        <w:numPr>
          <w:ilvl w:val="0"/>
          <w:numId w:val="15"/>
        </w:numPr>
        <w:ind w:right="-360"/>
        <w:rPr>
          <w:rFonts w:ascii="Arial" w:hAnsi="Arial" w:cs="Arial"/>
        </w:rPr>
      </w:pPr>
      <w:r w:rsidRPr="00114D59">
        <w:rPr>
          <w:rFonts w:ascii="Arial" w:hAnsi="Arial" w:cs="Arial"/>
        </w:rPr>
        <w:t>Private Payment</w:t>
      </w:r>
    </w:p>
    <w:p w14:paraId="39444600" w14:textId="77777777" w:rsidR="0099196E" w:rsidRPr="00114D59" w:rsidRDefault="0099196E" w:rsidP="00FB2BE8">
      <w:pPr>
        <w:numPr>
          <w:ilvl w:val="1"/>
          <w:numId w:val="15"/>
        </w:numPr>
        <w:ind w:right="-360"/>
        <w:rPr>
          <w:rFonts w:ascii="Arial" w:hAnsi="Arial" w:cs="Arial"/>
        </w:rPr>
      </w:pPr>
      <w:r w:rsidRPr="00114D59">
        <w:rPr>
          <w:rFonts w:ascii="Arial" w:hAnsi="Arial" w:cs="Arial"/>
        </w:rPr>
        <w:t xml:space="preserve">Always an option for people who have sufficient discretionary income. </w:t>
      </w:r>
    </w:p>
    <w:p w14:paraId="2EC6D9FA" w14:textId="77777777" w:rsidR="00B03EB8" w:rsidRPr="00114D59" w:rsidRDefault="00B03EB8" w:rsidP="00FB2BE8">
      <w:pPr>
        <w:ind w:right="-360"/>
        <w:rPr>
          <w:rFonts w:ascii="Arial" w:hAnsi="Arial" w:cs="Arial"/>
          <w:lang w:val="en-CA"/>
        </w:rPr>
      </w:pPr>
    </w:p>
    <w:p w14:paraId="08B4D4F7" w14:textId="095BFB78" w:rsidR="005C6A2F" w:rsidRPr="00114D59" w:rsidRDefault="00512AB7" w:rsidP="00FB2BE8">
      <w:pPr>
        <w:ind w:right="-360"/>
        <w:rPr>
          <w:rFonts w:ascii="Arial" w:hAnsi="Arial" w:cs="Arial"/>
          <w:b/>
        </w:rPr>
      </w:pPr>
      <w:r w:rsidRPr="00114D59">
        <w:rPr>
          <w:rFonts w:ascii="Arial" w:hAnsi="Arial" w:cs="Arial"/>
          <w:b/>
          <w:lang w:val="en-CA"/>
        </w:rPr>
        <w:t>Slide 9</w:t>
      </w:r>
      <w:r w:rsidR="00B03EB8" w:rsidRPr="00114D59">
        <w:rPr>
          <w:rFonts w:ascii="Arial" w:hAnsi="Arial" w:cs="Arial"/>
          <w:b/>
          <w:lang w:val="en-CA"/>
        </w:rPr>
        <w:t xml:space="preserve">: </w:t>
      </w:r>
      <w:r w:rsidR="00F2797E" w:rsidRPr="00114D59">
        <w:rPr>
          <w:rFonts w:ascii="Arial" w:hAnsi="Arial" w:cs="Arial"/>
          <w:b/>
          <w:lang w:val="en-GB"/>
        </w:rPr>
        <w:t>Five Target Populations</w:t>
      </w:r>
    </w:p>
    <w:p w14:paraId="1AC2DC08" w14:textId="77777777" w:rsidR="0099196E" w:rsidRPr="00114D59" w:rsidRDefault="0099196E" w:rsidP="00FB2BE8">
      <w:pPr>
        <w:numPr>
          <w:ilvl w:val="0"/>
          <w:numId w:val="16"/>
        </w:numPr>
        <w:ind w:right="-360"/>
        <w:rPr>
          <w:rFonts w:ascii="Arial" w:hAnsi="Arial" w:cs="Arial"/>
        </w:rPr>
      </w:pPr>
      <w:r w:rsidRPr="00114D59">
        <w:rPr>
          <w:rFonts w:ascii="Arial" w:hAnsi="Arial" w:cs="Arial"/>
        </w:rPr>
        <w:t>AT Consumers/People with Disabilities (PWD)</w:t>
      </w:r>
    </w:p>
    <w:p w14:paraId="407FD741" w14:textId="77777777" w:rsidR="0099196E" w:rsidRPr="00114D59" w:rsidRDefault="0099196E" w:rsidP="00FB2BE8">
      <w:pPr>
        <w:numPr>
          <w:ilvl w:val="0"/>
          <w:numId w:val="17"/>
        </w:numPr>
        <w:ind w:left="1080" w:right="-360"/>
        <w:rPr>
          <w:rFonts w:ascii="Arial" w:hAnsi="Arial" w:cs="Arial"/>
        </w:rPr>
      </w:pPr>
      <w:r w:rsidRPr="00114D59">
        <w:rPr>
          <w:rFonts w:ascii="Arial" w:hAnsi="Arial" w:cs="Arial"/>
        </w:rPr>
        <w:t xml:space="preserve">Have unique personal characteristics, environments, and specific activities requiring AT devices and services </w:t>
      </w:r>
    </w:p>
    <w:p w14:paraId="0371A2DF" w14:textId="77777777" w:rsidR="0099196E" w:rsidRPr="00114D59" w:rsidRDefault="0099196E" w:rsidP="00FB2BE8">
      <w:pPr>
        <w:numPr>
          <w:ilvl w:val="0"/>
          <w:numId w:val="17"/>
        </w:numPr>
        <w:ind w:left="1080" w:right="-360"/>
        <w:rPr>
          <w:rFonts w:ascii="Arial" w:hAnsi="Arial" w:cs="Arial"/>
        </w:rPr>
      </w:pPr>
      <w:r w:rsidRPr="00114D59">
        <w:rPr>
          <w:rFonts w:ascii="Arial" w:hAnsi="Arial" w:cs="Arial"/>
        </w:rPr>
        <w:t xml:space="preserve">Need personal empowerment to assist in decision-making related to AT devices and services </w:t>
      </w:r>
    </w:p>
    <w:p w14:paraId="3981F8B7" w14:textId="77777777" w:rsidR="0099196E" w:rsidRPr="00114D59" w:rsidRDefault="0099196E" w:rsidP="00FB2BE8">
      <w:pPr>
        <w:numPr>
          <w:ilvl w:val="0"/>
          <w:numId w:val="17"/>
        </w:numPr>
        <w:ind w:left="1080" w:right="-360"/>
        <w:rPr>
          <w:rFonts w:ascii="Arial" w:hAnsi="Arial" w:cs="Arial"/>
        </w:rPr>
      </w:pPr>
      <w:r w:rsidRPr="00114D59">
        <w:rPr>
          <w:rFonts w:ascii="Arial" w:hAnsi="Arial" w:cs="Arial"/>
        </w:rPr>
        <w:t xml:space="preserve">As much as 40% of AT is purchased by the PWD themselves </w:t>
      </w:r>
    </w:p>
    <w:p w14:paraId="4A2F44B2" w14:textId="77777777" w:rsidR="0099196E" w:rsidRPr="00114D59" w:rsidRDefault="0099196E" w:rsidP="00FB2BE8">
      <w:pPr>
        <w:numPr>
          <w:ilvl w:val="0"/>
          <w:numId w:val="17"/>
        </w:numPr>
        <w:ind w:left="1080" w:right="-360"/>
        <w:rPr>
          <w:rFonts w:ascii="Arial" w:hAnsi="Arial" w:cs="Arial"/>
        </w:rPr>
      </w:pPr>
      <w:r w:rsidRPr="00114D59">
        <w:rPr>
          <w:rFonts w:ascii="Arial" w:hAnsi="Arial" w:cs="Arial"/>
        </w:rPr>
        <w:t xml:space="preserve">As we head toward a more person-centered model, PWD will be more involved in their own healthcare decision making </w:t>
      </w:r>
    </w:p>
    <w:p w14:paraId="126B2DB2" w14:textId="77777777" w:rsidR="0099196E" w:rsidRPr="00114D59" w:rsidRDefault="0099196E" w:rsidP="00FB2BE8">
      <w:pPr>
        <w:numPr>
          <w:ilvl w:val="0"/>
          <w:numId w:val="17"/>
        </w:numPr>
        <w:ind w:left="1080" w:right="-360"/>
        <w:rPr>
          <w:rFonts w:ascii="Arial" w:hAnsi="Arial" w:cs="Arial"/>
        </w:rPr>
      </w:pPr>
      <w:r w:rsidRPr="00114D59">
        <w:rPr>
          <w:rFonts w:ascii="Arial" w:hAnsi="Arial" w:cs="Arial"/>
        </w:rPr>
        <w:t>Data are needed to assist users with their product decisions</w:t>
      </w:r>
    </w:p>
    <w:p w14:paraId="1DA50944" w14:textId="10E683C8" w:rsidR="00FB482E" w:rsidRPr="00114D59" w:rsidRDefault="005C6A2F" w:rsidP="00FB2BE8">
      <w:pPr>
        <w:ind w:left="360" w:right="-360"/>
        <w:rPr>
          <w:rFonts w:ascii="Arial" w:hAnsi="Arial" w:cs="Arial"/>
        </w:rPr>
      </w:pPr>
      <w:r w:rsidRPr="00114D59">
        <w:rPr>
          <w:rFonts w:ascii="Arial" w:hAnsi="Arial" w:cs="Arial"/>
          <w:lang w:val="en-GB"/>
        </w:rPr>
        <w:t> </w:t>
      </w:r>
    </w:p>
    <w:p w14:paraId="698B7124" w14:textId="2440D083" w:rsidR="005C6A2F" w:rsidRPr="00114D59" w:rsidRDefault="008142D6" w:rsidP="00FB2BE8">
      <w:pPr>
        <w:ind w:right="-360"/>
        <w:rPr>
          <w:rFonts w:ascii="Arial" w:hAnsi="Arial" w:cs="Arial"/>
          <w:b/>
        </w:rPr>
      </w:pPr>
      <w:r w:rsidRPr="00114D59">
        <w:rPr>
          <w:rFonts w:ascii="Arial" w:hAnsi="Arial" w:cs="Arial"/>
          <w:b/>
          <w:lang w:val="en-CA"/>
        </w:rPr>
        <w:t xml:space="preserve">Slide </w:t>
      </w:r>
      <w:r w:rsidR="00512AB7" w:rsidRPr="00114D59">
        <w:rPr>
          <w:rFonts w:ascii="Arial" w:hAnsi="Arial" w:cs="Arial"/>
          <w:b/>
          <w:lang w:val="en-CA"/>
        </w:rPr>
        <w:t>10</w:t>
      </w:r>
      <w:r w:rsidRPr="00114D59">
        <w:rPr>
          <w:rFonts w:ascii="Arial" w:hAnsi="Arial" w:cs="Arial"/>
          <w:b/>
          <w:lang w:val="en-CA"/>
        </w:rPr>
        <w:t xml:space="preserve">: </w:t>
      </w:r>
      <w:r w:rsidR="0099196E" w:rsidRPr="00114D59">
        <w:rPr>
          <w:rFonts w:ascii="Arial" w:hAnsi="Arial" w:cs="Arial"/>
          <w:b/>
          <w:lang w:val="en-GB"/>
        </w:rPr>
        <w:t xml:space="preserve">Five Target Populations </w:t>
      </w:r>
      <w:r w:rsidR="001F7A54">
        <w:rPr>
          <w:rFonts w:ascii="Arial" w:hAnsi="Arial" w:cs="Arial"/>
          <w:b/>
          <w:lang w:val="en-GB"/>
        </w:rPr>
        <w:t xml:space="preserve"> </w:t>
      </w:r>
    </w:p>
    <w:p w14:paraId="430AC627" w14:textId="77777777" w:rsidR="0099196E" w:rsidRPr="00114D59" w:rsidRDefault="0099196E" w:rsidP="00FB2BE8">
      <w:pPr>
        <w:numPr>
          <w:ilvl w:val="0"/>
          <w:numId w:val="18"/>
        </w:numPr>
        <w:ind w:right="-360"/>
        <w:rPr>
          <w:rFonts w:ascii="Arial" w:hAnsi="Arial" w:cs="Arial"/>
        </w:rPr>
      </w:pPr>
      <w:r w:rsidRPr="00114D59">
        <w:rPr>
          <w:rFonts w:ascii="Arial" w:hAnsi="Arial" w:cs="Arial"/>
        </w:rPr>
        <w:t xml:space="preserve">AT Service Providers (Clinician / Practitioner / Supplier) </w:t>
      </w:r>
    </w:p>
    <w:p w14:paraId="0F60A7BA" w14:textId="77777777" w:rsidR="0099196E" w:rsidRPr="00114D59" w:rsidRDefault="0099196E" w:rsidP="00FB2BE8">
      <w:pPr>
        <w:numPr>
          <w:ilvl w:val="1"/>
          <w:numId w:val="18"/>
        </w:numPr>
        <w:ind w:right="-360"/>
        <w:rPr>
          <w:rFonts w:ascii="Arial" w:hAnsi="Arial" w:cs="Arial"/>
        </w:rPr>
      </w:pPr>
      <w:r w:rsidRPr="00114D59">
        <w:rPr>
          <w:rFonts w:ascii="Arial" w:hAnsi="Arial" w:cs="Arial"/>
        </w:rPr>
        <w:t xml:space="preserve">Objective data to assist with AT product recommendations are sparse and scattered </w:t>
      </w:r>
    </w:p>
    <w:p w14:paraId="0A0F5115" w14:textId="77777777" w:rsidR="0099196E" w:rsidRPr="00114D59" w:rsidRDefault="0099196E" w:rsidP="00FB2BE8">
      <w:pPr>
        <w:numPr>
          <w:ilvl w:val="1"/>
          <w:numId w:val="18"/>
        </w:numPr>
        <w:ind w:right="-360"/>
        <w:rPr>
          <w:rFonts w:ascii="Arial" w:hAnsi="Arial" w:cs="Arial"/>
        </w:rPr>
      </w:pPr>
      <w:r w:rsidRPr="00114D59">
        <w:rPr>
          <w:rFonts w:ascii="Arial" w:hAnsi="Arial" w:cs="Arial"/>
        </w:rPr>
        <w:t xml:space="preserve">Published studies may not fit specialized needs of a client or are too general to be informative </w:t>
      </w:r>
    </w:p>
    <w:p w14:paraId="08A64330" w14:textId="77777777" w:rsidR="0099196E" w:rsidRPr="00114D59" w:rsidRDefault="0099196E" w:rsidP="00FB2BE8">
      <w:pPr>
        <w:numPr>
          <w:ilvl w:val="1"/>
          <w:numId w:val="18"/>
        </w:numPr>
        <w:ind w:right="-360"/>
        <w:rPr>
          <w:rFonts w:ascii="Arial" w:hAnsi="Arial" w:cs="Arial"/>
        </w:rPr>
      </w:pPr>
      <w:r w:rsidRPr="00114D59">
        <w:rPr>
          <w:rFonts w:ascii="Arial" w:hAnsi="Arial" w:cs="Arial"/>
        </w:rPr>
        <w:t xml:space="preserve">Clinician must rely solely on their own personal expertise and judgment </w:t>
      </w:r>
    </w:p>
    <w:p w14:paraId="6D6C3086" w14:textId="77777777" w:rsidR="0099196E" w:rsidRPr="00114D59" w:rsidRDefault="0099196E" w:rsidP="00FB2BE8">
      <w:pPr>
        <w:numPr>
          <w:ilvl w:val="2"/>
          <w:numId w:val="18"/>
        </w:numPr>
        <w:ind w:right="-360"/>
        <w:rPr>
          <w:rFonts w:ascii="Arial" w:hAnsi="Arial" w:cs="Arial"/>
        </w:rPr>
      </w:pPr>
      <w:r w:rsidRPr="00114D59">
        <w:rPr>
          <w:rFonts w:ascii="Arial" w:hAnsi="Arial" w:cs="Arial"/>
        </w:rPr>
        <w:t xml:space="preserve">May not align with the outcomes efficacy needed for funding </w:t>
      </w:r>
    </w:p>
    <w:p w14:paraId="67E6D655" w14:textId="77777777" w:rsidR="008142D6" w:rsidRPr="00114D59" w:rsidRDefault="008142D6" w:rsidP="00FB2BE8">
      <w:pPr>
        <w:ind w:right="-360"/>
        <w:rPr>
          <w:rFonts w:ascii="Arial" w:hAnsi="Arial" w:cs="Arial"/>
          <w:lang w:val="en-CA"/>
        </w:rPr>
      </w:pPr>
    </w:p>
    <w:p w14:paraId="67ECFB4A" w14:textId="4612C9FD" w:rsidR="005C6A2F" w:rsidRPr="00114D59" w:rsidRDefault="008142D6" w:rsidP="00FB2BE8">
      <w:pPr>
        <w:tabs>
          <w:tab w:val="num" w:pos="720"/>
        </w:tabs>
        <w:ind w:right="-360"/>
        <w:rPr>
          <w:rFonts w:ascii="Arial" w:hAnsi="Arial" w:cs="Arial"/>
        </w:rPr>
      </w:pPr>
      <w:r w:rsidRPr="00114D59">
        <w:rPr>
          <w:rFonts w:ascii="Arial" w:hAnsi="Arial" w:cs="Arial"/>
          <w:b/>
          <w:lang w:val="en-CA"/>
        </w:rPr>
        <w:t>Slide 1</w:t>
      </w:r>
      <w:r w:rsidR="00512AB7" w:rsidRPr="00114D59">
        <w:rPr>
          <w:rFonts w:ascii="Arial" w:hAnsi="Arial" w:cs="Arial"/>
          <w:b/>
          <w:lang w:val="en-CA"/>
        </w:rPr>
        <w:t>1</w:t>
      </w:r>
      <w:r w:rsidRPr="00114D59">
        <w:rPr>
          <w:rFonts w:ascii="Arial" w:hAnsi="Arial" w:cs="Arial"/>
          <w:b/>
          <w:lang w:val="en-CA"/>
        </w:rPr>
        <w:t xml:space="preserve">: </w:t>
      </w:r>
      <w:r w:rsidR="0099196E" w:rsidRPr="00114D59">
        <w:rPr>
          <w:rFonts w:ascii="Arial" w:hAnsi="Arial" w:cs="Arial"/>
          <w:b/>
          <w:lang w:val="en-GB"/>
        </w:rPr>
        <w:t xml:space="preserve">Five Target Populations </w:t>
      </w:r>
      <w:r w:rsidR="001F7A54">
        <w:rPr>
          <w:rFonts w:ascii="Arial" w:hAnsi="Arial" w:cs="Arial"/>
          <w:b/>
          <w:lang w:val="en-GB"/>
        </w:rPr>
        <w:t xml:space="preserve"> </w:t>
      </w:r>
    </w:p>
    <w:p w14:paraId="77535BC5" w14:textId="77777777" w:rsidR="0099196E" w:rsidRPr="00114D59" w:rsidRDefault="0099196E" w:rsidP="00FB2BE8">
      <w:pPr>
        <w:numPr>
          <w:ilvl w:val="1"/>
          <w:numId w:val="1"/>
        </w:numPr>
        <w:tabs>
          <w:tab w:val="clear" w:pos="1440"/>
          <w:tab w:val="num" w:pos="360"/>
        </w:tabs>
        <w:ind w:left="720" w:right="-360"/>
        <w:rPr>
          <w:rFonts w:ascii="Arial" w:hAnsi="Arial" w:cs="Arial"/>
        </w:rPr>
      </w:pPr>
      <w:r w:rsidRPr="00114D59">
        <w:rPr>
          <w:rFonts w:ascii="Arial" w:hAnsi="Arial" w:cs="Arial"/>
        </w:rPr>
        <w:t xml:space="preserve">AT Service Providers (Clinician / Practitioner / Supplier) </w:t>
      </w:r>
    </w:p>
    <w:p w14:paraId="53F47D04" w14:textId="77777777" w:rsidR="0099196E" w:rsidRPr="00114D59" w:rsidRDefault="0099196E" w:rsidP="00FB2BE8">
      <w:pPr>
        <w:numPr>
          <w:ilvl w:val="1"/>
          <w:numId w:val="1"/>
        </w:numPr>
        <w:tabs>
          <w:tab w:val="clear" w:pos="1440"/>
          <w:tab w:val="num" w:pos="360"/>
        </w:tabs>
        <w:ind w:left="720" w:right="-360"/>
        <w:rPr>
          <w:rFonts w:ascii="Arial" w:hAnsi="Arial" w:cs="Arial"/>
        </w:rPr>
      </w:pPr>
      <w:r w:rsidRPr="00114D59">
        <w:rPr>
          <w:rFonts w:ascii="Arial" w:hAnsi="Arial" w:cs="Arial"/>
        </w:rPr>
        <w:t xml:space="preserve">Objective measures are not systematically available or used </w:t>
      </w:r>
    </w:p>
    <w:p w14:paraId="656CE462" w14:textId="77777777" w:rsidR="0099196E" w:rsidRPr="00114D59" w:rsidRDefault="0099196E" w:rsidP="00FB2BE8">
      <w:pPr>
        <w:numPr>
          <w:ilvl w:val="1"/>
          <w:numId w:val="1"/>
        </w:numPr>
        <w:tabs>
          <w:tab w:val="clear" w:pos="1440"/>
          <w:tab w:val="num" w:pos="360"/>
        </w:tabs>
        <w:ind w:left="720" w:right="-360"/>
        <w:rPr>
          <w:rFonts w:ascii="Arial" w:hAnsi="Arial" w:cs="Arial"/>
        </w:rPr>
      </w:pPr>
      <w:r w:rsidRPr="00114D59">
        <w:rPr>
          <w:rFonts w:ascii="Arial" w:hAnsi="Arial" w:cs="Arial"/>
        </w:rPr>
        <w:t xml:space="preserve">Service providers lack standardized terminology for coding AT interventions and outcomes </w:t>
      </w:r>
    </w:p>
    <w:p w14:paraId="1D826CF4" w14:textId="77777777" w:rsidR="0099196E" w:rsidRPr="00114D59" w:rsidRDefault="0099196E" w:rsidP="00FB2BE8">
      <w:pPr>
        <w:numPr>
          <w:ilvl w:val="1"/>
          <w:numId w:val="1"/>
        </w:numPr>
        <w:tabs>
          <w:tab w:val="clear" w:pos="1440"/>
          <w:tab w:val="num" w:pos="360"/>
        </w:tabs>
        <w:ind w:left="720" w:right="-360"/>
        <w:rPr>
          <w:rFonts w:ascii="Arial" w:hAnsi="Arial" w:cs="Arial"/>
        </w:rPr>
      </w:pPr>
      <w:r w:rsidRPr="00114D59">
        <w:rPr>
          <w:rFonts w:ascii="Arial" w:hAnsi="Arial" w:cs="Arial"/>
        </w:rPr>
        <w:t xml:space="preserve">Barriers in communication due to service-specific terminology complicates consistent and compatible documentation </w:t>
      </w:r>
    </w:p>
    <w:p w14:paraId="39C16C1E" w14:textId="77777777" w:rsidR="008142D6" w:rsidRPr="00114D59" w:rsidRDefault="008142D6" w:rsidP="00FB2BE8">
      <w:pPr>
        <w:ind w:right="-360"/>
        <w:rPr>
          <w:rFonts w:ascii="Arial" w:hAnsi="Arial" w:cs="Arial"/>
          <w:lang w:val="en-CA"/>
        </w:rPr>
      </w:pPr>
    </w:p>
    <w:p w14:paraId="35FAA11E" w14:textId="1DB26327" w:rsidR="00FB482E" w:rsidRPr="00114D59" w:rsidRDefault="008142D6" w:rsidP="00FB2BE8">
      <w:pPr>
        <w:ind w:right="-360"/>
        <w:rPr>
          <w:rFonts w:ascii="Arial" w:hAnsi="Arial" w:cs="Arial"/>
          <w:b/>
          <w:lang w:val="en-CA"/>
        </w:rPr>
      </w:pPr>
      <w:r w:rsidRPr="00114D59">
        <w:rPr>
          <w:rFonts w:ascii="Arial" w:hAnsi="Arial" w:cs="Arial"/>
          <w:b/>
          <w:lang w:val="en-CA"/>
        </w:rPr>
        <w:t>Slide 1</w:t>
      </w:r>
      <w:r w:rsidR="00512AB7" w:rsidRPr="00114D59">
        <w:rPr>
          <w:rFonts w:ascii="Arial" w:hAnsi="Arial" w:cs="Arial"/>
          <w:b/>
          <w:lang w:val="en-CA"/>
        </w:rPr>
        <w:t>2</w:t>
      </w:r>
      <w:r w:rsidRPr="00114D59">
        <w:rPr>
          <w:rFonts w:ascii="Arial" w:hAnsi="Arial" w:cs="Arial"/>
          <w:b/>
          <w:lang w:val="en-CA"/>
        </w:rPr>
        <w:t xml:space="preserve">: </w:t>
      </w:r>
      <w:r w:rsidR="000C4152" w:rsidRPr="00114D59">
        <w:rPr>
          <w:rFonts w:ascii="Arial" w:hAnsi="Arial" w:cs="Arial"/>
          <w:b/>
          <w:lang w:val="en-GB"/>
        </w:rPr>
        <w:t xml:space="preserve">Five Target Populations </w:t>
      </w:r>
      <w:r w:rsidR="001F7A54">
        <w:rPr>
          <w:rFonts w:ascii="Arial" w:hAnsi="Arial" w:cs="Arial"/>
          <w:b/>
          <w:lang w:val="en-GB"/>
        </w:rPr>
        <w:t xml:space="preserve"> </w:t>
      </w:r>
    </w:p>
    <w:p w14:paraId="56F96F2C" w14:textId="77777777" w:rsidR="0045630D" w:rsidRPr="00114D59" w:rsidRDefault="0045630D" w:rsidP="00FB2BE8">
      <w:pPr>
        <w:numPr>
          <w:ilvl w:val="0"/>
          <w:numId w:val="19"/>
        </w:numPr>
        <w:ind w:right="-360"/>
        <w:rPr>
          <w:rFonts w:ascii="Arial" w:hAnsi="Arial" w:cs="Arial"/>
        </w:rPr>
      </w:pPr>
      <w:r w:rsidRPr="00114D59">
        <w:rPr>
          <w:rFonts w:ascii="Arial" w:hAnsi="Arial" w:cs="Arial"/>
        </w:rPr>
        <w:t>AT Researchers and Methodologists</w:t>
      </w:r>
    </w:p>
    <w:p w14:paraId="3A2ACAF8" w14:textId="77777777" w:rsidR="0045630D" w:rsidRPr="00114D59" w:rsidRDefault="0045630D" w:rsidP="00FB2BE8">
      <w:pPr>
        <w:numPr>
          <w:ilvl w:val="1"/>
          <w:numId w:val="19"/>
        </w:numPr>
        <w:ind w:right="-360"/>
        <w:rPr>
          <w:rFonts w:ascii="Arial" w:hAnsi="Arial" w:cs="Arial"/>
        </w:rPr>
      </w:pPr>
      <w:r w:rsidRPr="00114D59">
        <w:rPr>
          <w:rFonts w:ascii="Arial" w:hAnsi="Arial" w:cs="Arial"/>
        </w:rPr>
        <w:t>3 General types of research need to be done:</w:t>
      </w:r>
    </w:p>
    <w:p w14:paraId="16B959B9" w14:textId="77777777" w:rsidR="0045630D" w:rsidRPr="00114D59" w:rsidRDefault="0045630D" w:rsidP="00FB2BE8">
      <w:pPr>
        <w:numPr>
          <w:ilvl w:val="2"/>
          <w:numId w:val="19"/>
        </w:numPr>
        <w:ind w:right="-360"/>
        <w:rPr>
          <w:rFonts w:ascii="Arial" w:hAnsi="Arial" w:cs="Arial"/>
        </w:rPr>
      </w:pPr>
      <w:r w:rsidRPr="00114D59">
        <w:rPr>
          <w:rFonts w:ascii="Arial" w:hAnsi="Arial" w:cs="Arial"/>
        </w:rPr>
        <w:t>Safety and effectiveness for product development</w:t>
      </w:r>
    </w:p>
    <w:p w14:paraId="5FB3C893" w14:textId="77777777" w:rsidR="0045630D" w:rsidRPr="00114D59" w:rsidRDefault="0045630D" w:rsidP="00FB2BE8">
      <w:pPr>
        <w:numPr>
          <w:ilvl w:val="2"/>
          <w:numId w:val="19"/>
        </w:numPr>
        <w:ind w:right="-360"/>
        <w:rPr>
          <w:rFonts w:ascii="Arial" w:hAnsi="Arial" w:cs="Arial"/>
        </w:rPr>
      </w:pPr>
      <w:r w:rsidRPr="00114D59">
        <w:rPr>
          <w:rFonts w:ascii="Arial" w:hAnsi="Arial" w:cs="Arial"/>
        </w:rPr>
        <w:t>Outcome measurements for evidence-based practice</w:t>
      </w:r>
    </w:p>
    <w:p w14:paraId="0F229C5A" w14:textId="77777777" w:rsidR="0045630D" w:rsidRPr="00114D59" w:rsidRDefault="0045630D" w:rsidP="00FB2BE8">
      <w:pPr>
        <w:numPr>
          <w:ilvl w:val="2"/>
          <w:numId w:val="19"/>
        </w:numPr>
        <w:ind w:right="-360"/>
        <w:rPr>
          <w:rFonts w:ascii="Arial" w:hAnsi="Arial" w:cs="Arial"/>
        </w:rPr>
      </w:pPr>
      <w:r w:rsidRPr="00114D59">
        <w:rPr>
          <w:rFonts w:ascii="Arial" w:hAnsi="Arial" w:cs="Arial"/>
        </w:rPr>
        <w:t>Device design and targeted population use</w:t>
      </w:r>
    </w:p>
    <w:p w14:paraId="6B03CB3F" w14:textId="77777777" w:rsidR="008142D6" w:rsidRPr="00114D59" w:rsidRDefault="008142D6" w:rsidP="00FB2BE8">
      <w:pPr>
        <w:ind w:right="-360"/>
        <w:rPr>
          <w:rFonts w:ascii="Arial" w:hAnsi="Arial" w:cs="Arial"/>
          <w:lang w:val="en-CA"/>
        </w:rPr>
      </w:pPr>
    </w:p>
    <w:p w14:paraId="462C1BE9" w14:textId="171472CA" w:rsidR="005C6A2F" w:rsidRPr="00114D59" w:rsidRDefault="008142D6" w:rsidP="00FB2BE8">
      <w:pPr>
        <w:tabs>
          <w:tab w:val="num" w:pos="720"/>
        </w:tabs>
        <w:ind w:right="-360"/>
        <w:rPr>
          <w:rFonts w:ascii="Arial" w:hAnsi="Arial" w:cs="Arial"/>
        </w:rPr>
      </w:pPr>
      <w:r w:rsidRPr="00114D59">
        <w:rPr>
          <w:rFonts w:ascii="Arial" w:hAnsi="Arial" w:cs="Arial"/>
          <w:b/>
          <w:lang w:val="en-CA"/>
        </w:rPr>
        <w:t>Slide 1</w:t>
      </w:r>
      <w:r w:rsidR="00512AB7" w:rsidRPr="00114D59">
        <w:rPr>
          <w:rFonts w:ascii="Arial" w:hAnsi="Arial" w:cs="Arial"/>
          <w:b/>
          <w:lang w:val="en-CA"/>
        </w:rPr>
        <w:t>3</w:t>
      </w:r>
      <w:r w:rsidRPr="00114D59">
        <w:rPr>
          <w:rFonts w:ascii="Arial" w:hAnsi="Arial" w:cs="Arial"/>
          <w:b/>
          <w:lang w:val="en-CA"/>
        </w:rPr>
        <w:t xml:space="preserve">: </w:t>
      </w:r>
      <w:r w:rsidR="003E7AD3" w:rsidRPr="00114D59">
        <w:rPr>
          <w:rFonts w:ascii="Arial" w:hAnsi="Arial" w:cs="Arial"/>
          <w:b/>
          <w:lang w:val="en-GB"/>
        </w:rPr>
        <w:t xml:space="preserve">Five Target Populations </w:t>
      </w:r>
      <w:r w:rsidR="001F7A54">
        <w:rPr>
          <w:rFonts w:ascii="Arial" w:hAnsi="Arial" w:cs="Arial"/>
          <w:b/>
          <w:lang w:val="en-GB"/>
        </w:rPr>
        <w:t xml:space="preserve"> </w:t>
      </w:r>
    </w:p>
    <w:p w14:paraId="34DD421A" w14:textId="77777777" w:rsidR="0045630D" w:rsidRPr="00114D59" w:rsidRDefault="0045630D" w:rsidP="00FB2BE8">
      <w:pPr>
        <w:numPr>
          <w:ilvl w:val="0"/>
          <w:numId w:val="20"/>
        </w:numPr>
        <w:ind w:right="-360"/>
        <w:rPr>
          <w:rFonts w:ascii="Arial" w:hAnsi="Arial" w:cs="Arial"/>
        </w:rPr>
      </w:pPr>
      <w:r w:rsidRPr="00114D59">
        <w:rPr>
          <w:rFonts w:ascii="Arial" w:hAnsi="Arial" w:cs="Arial"/>
        </w:rPr>
        <w:t>AT Researchers and Methodologists</w:t>
      </w:r>
    </w:p>
    <w:p w14:paraId="273DB803" w14:textId="77777777" w:rsidR="0045630D" w:rsidRPr="00114D59" w:rsidRDefault="0045630D" w:rsidP="00FB2BE8">
      <w:pPr>
        <w:numPr>
          <w:ilvl w:val="1"/>
          <w:numId w:val="20"/>
        </w:numPr>
        <w:ind w:right="-360"/>
        <w:rPr>
          <w:rFonts w:ascii="Arial" w:hAnsi="Arial" w:cs="Arial"/>
        </w:rPr>
      </w:pPr>
      <w:r w:rsidRPr="00114D59">
        <w:rPr>
          <w:rFonts w:ascii="Arial" w:hAnsi="Arial" w:cs="Arial"/>
        </w:rPr>
        <w:t>Provide meaningful ATO tools and databases for use</w:t>
      </w:r>
    </w:p>
    <w:p w14:paraId="05C91965" w14:textId="77777777" w:rsidR="0045630D" w:rsidRPr="00114D59" w:rsidRDefault="0045630D" w:rsidP="00FB2BE8">
      <w:pPr>
        <w:numPr>
          <w:ilvl w:val="1"/>
          <w:numId w:val="20"/>
        </w:numPr>
        <w:ind w:right="-360"/>
        <w:rPr>
          <w:rFonts w:ascii="Arial" w:hAnsi="Arial" w:cs="Arial"/>
        </w:rPr>
      </w:pPr>
      <w:r w:rsidRPr="00114D59">
        <w:rPr>
          <w:rFonts w:ascii="Arial" w:hAnsi="Arial" w:cs="Arial"/>
        </w:rPr>
        <w:t xml:space="preserve">Ability is impacted by high variation of needs, funding for AT research, and the need to examine the “best-evidence” hierarchy </w:t>
      </w:r>
    </w:p>
    <w:p w14:paraId="0EDFE40D" w14:textId="77777777" w:rsidR="0045630D" w:rsidRPr="00114D59" w:rsidRDefault="0045630D" w:rsidP="00FB2BE8">
      <w:pPr>
        <w:numPr>
          <w:ilvl w:val="1"/>
          <w:numId w:val="20"/>
        </w:numPr>
        <w:ind w:right="-360"/>
        <w:rPr>
          <w:rFonts w:ascii="Arial" w:hAnsi="Arial" w:cs="Arial"/>
        </w:rPr>
      </w:pPr>
      <w:r w:rsidRPr="00114D59">
        <w:rPr>
          <w:rFonts w:ascii="Arial" w:hAnsi="Arial" w:cs="Arial"/>
        </w:rPr>
        <w:t>RCTs are gold standard for evidence in certain areas of healthcare</w:t>
      </w:r>
    </w:p>
    <w:p w14:paraId="3E3C8E94" w14:textId="77777777" w:rsidR="0045630D" w:rsidRPr="00114D59" w:rsidRDefault="0045630D" w:rsidP="00FB2BE8">
      <w:pPr>
        <w:numPr>
          <w:ilvl w:val="2"/>
          <w:numId w:val="20"/>
        </w:numPr>
        <w:ind w:right="-360"/>
        <w:rPr>
          <w:rFonts w:ascii="Arial" w:hAnsi="Arial" w:cs="Arial"/>
        </w:rPr>
      </w:pPr>
      <w:r w:rsidRPr="00114D59">
        <w:rPr>
          <w:rFonts w:ascii="Arial" w:hAnsi="Arial" w:cs="Arial"/>
        </w:rPr>
        <w:t xml:space="preserve">Impractical </w:t>
      </w:r>
    </w:p>
    <w:p w14:paraId="3436A506" w14:textId="77777777" w:rsidR="0045630D" w:rsidRPr="00114D59" w:rsidRDefault="0045630D" w:rsidP="00FB2BE8">
      <w:pPr>
        <w:numPr>
          <w:ilvl w:val="2"/>
          <w:numId w:val="20"/>
        </w:numPr>
        <w:ind w:right="-360"/>
        <w:rPr>
          <w:rFonts w:ascii="Arial" w:hAnsi="Arial" w:cs="Arial"/>
        </w:rPr>
      </w:pPr>
      <w:r w:rsidRPr="00114D59">
        <w:rPr>
          <w:rFonts w:ascii="Arial" w:hAnsi="Arial" w:cs="Arial"/>
        </w:rPr>
        <w:t>Cost prohibitive</w:t>
      </w:r>
    </w:p>
    <w:p w14:paraId="2F65A82E" w14:textId="77777777" w:rsidR="0045630D" w:rsidRPr="00114D59" w:rsidRDefault="0045630D" w:rsidP="00FB2BE8">
      <w:pPr>
        <w:numPr>
          <w:ilvl w:val="2"/>
          <w:numId w:val="20"/>
        </w:numPr>
        <w:ind w:right="-360"/>
        <w:rPr>
          <w:rFonts w:ascii="Arial" w:hAnsi="Arial" w:cs="Arial"/>
        </w:rPr>
      </w:pPr>
      <w:r w:rsidRPr="00114D59">
        <w:rPr>
          <w:rFonts w:ascii="Arial" w:hAnsi="Arial" w:cs="Arial"/>
        </w:rPr>
        <w:t>Inconclusive due to variation within population with same diagnosis</w:t>
      </w:r>
    </w:p>
    <w:p w14:paraId="7301AA7A" w14:textId="77777777" w:rsidR="008142D6" w:rsidRPr="00114D59" w:rsidRDefault="008142D6" w:rsidP="00FB2BE8">
      <w:pPr>
        <w:ind w:right="-360"/>
        <w:rPr>
          <w:rFonts w:ascii="Arial" w:hAnsi="Arial" w:cs="Arial"/>
        </w:rPr>
      </w:pPr>
    </w:p>
    <w:p w14:paraId="20BD1C42" w14:textId="6DF80BAA" w:rsidR="00166F15" w:rsidRPr="00114D59" w:rsidRDefault="008142D6" w:rsidP="00FB2BE8">
      <w:pPr>
        <w:tabs>
          <w:tab w:val="left" w:pos="1080"/>
        </w:tabs>
        <w:ind w:right="-360"/>
        <w:rPr>
          <w:rFonts w:ascii="Arial" w:hAnsi="Arial" w:cs="Arial"/>
          <w:b/>
        </w:rPr>
      </w:pPr>
      <w:r w:rsidRPr="00114D59">
        <w:rPr>
          <w:rFonts w:ascii="Arial" w:hAnsi="Arial" w:cs="Arial"/>
          <w:b/>
        </w:rPr>
        <w:t>Slide 1</w:t>
      </w:r>
      <w:r w:rsidR="00512AB7" w:rsidRPr="00114D59">
        <w:rPr>
          <w:rFonts w:ascii="Arial" w:hAnsi="Arial" w:cs="Arial"/>
          <w:b/>
        </w:rPr>
        <w:t>4</w:t>
      </w:r>
      <w:r w:rsidRPr="00114D59">
        <w:rPr>
          <w:rFonts w:ascii="Arial" w:hAnsi="Arial" w:cs="Arial"/>
          <w:b/>
        </w:rPr>
        <w:t xml:space="preserve">: </w:t>
      </w:r>
      <w:r w:rsidR="003E7AD3" w:rsidRPr="00114D59">
        <w:rPr>
          <w:rFonts w:ascii="Arial" w:hAnsi="Arial" w:cs="Arial"/>
          <w:b/>
          <w:lang w:val="en-GB"/>
        </w:rPr>
        <w:t xml:space="preserve">Five Target Populations </w:t>
      </w:r>
      <w:r w:rsidR="001F7A54">
        <w:rPr>
          <w:rFonts w:ascii="Arial" w:hAnsi="Arial" w:cs="Arial"/>
          <w:b/>
          <w:lang w:val="en-GB"/>
        </w:rPr>
        <w:t xml:space="preserve"> </w:t>
      </w:r>
    </w:p>
    <w:p w14:paraId="79490FB2" w14:textId="77777777" w:rsidR="0045630D" w:rsidRPr="00114D59" w:rsidRDefault="0045630D" w:rsidP="00FB2BE8">
      <w:pPr>
        <w:numPr>
          <w:ilvl w:val="0"/>
          <w:numId w:val="21"/>
        </w:numPr>
        <w:ind w:right="-360"/>
        <w:rPr>
          <w:rFonts w:ascii="Arial" w:hAnsi="Arial" w:cs="Arial"/>
        </w:rPr>
      </w:pPr>
      <w:r w:rsidRPr="00114D59">
        <w:rPr>
          <w:rFonts w:ascii="Arial" w:hAnsi="Arial" w:cs="Arial"/>
        </w:rPr>
        <w:t>AT Researchers and Methodologists</w:t>
      </w:r>
    </w:p>
    <w:p w14:paraId="02EC214B" w14:textId="77777777" w:rsidR="0045630D" w:rsidRPr="00114D59" w:rsidRDefault="0045630D" w:rsidP="00FB2BE8">
      <w:pPr>
        <w:numPr>
          <w:ilvl w:val="1"/>
          <w:numId w:val="21"/>
        </w:numPr>
        <w:ind w:right="-360"/>
        <w:rPr>
          <w:rFonts w:ascii="Arial" w:hAnsi="Arial" w:cs="Arial"/>
        </w:rPr>
      </w:pPr>
      <w:r w:rsidRPr="00114D59">
        <w:rPr>
          <w:rFonts w:ascii="Arial" w:hAnsi="Arial" w:cs="Arial"/>
        </w:rPr>
        <w:t>Efficacy of research is an issue</w:t>
      </w:r>
    </w:p>
    <w:p w14:paraId="37C5F704" w14:textId="77777777" w:rsidR="0045630D" w:rsidRPr="00114D59" w:rsidRDefault="0045630D" w:rsidP="00FB2BE8">
      <w:pPr>
        <w:numPr>
          <w:ilvl w:val="1"/>
          <w:numId w:val="21"/>
        </w:numPr>
        <w:ind w:right="-360"/>
        <w:rPr>
          <w:rFonts w:ascii="Arial" w:hAnsi="Arial" w:cs="Arial"/>
        </w:rPr>
      </w:pPr>
      <w:r w:rsidRPr="00114D59">
        <w:rPr>
          <w:rFonts w:ascii="Arial" w:hAnsi="Arial" w:cs="Arial"/>
        </w:rPr>
        <w:t>Products are so individualized that group inferential type methodologies result in studies with little value</w:t>
      </w:r>
    </w:p>
    <w:p w14:paraId="40A213D8" w14:textId="77777777" w:rsidR="0045630D" w:rsidRPr="00114D59" w:rsidRDefault="0045630D" w:rsidP="00FB2BE8">
      <w:pPr>
        <w:numPr>
          <w:ilvl w:val="1"/>
          <w:numId w:val="21"/>
        </w:numPr>
        <w:ind w:right="-360"/>
        <w:rPr>
          <w:rFonts w:ascii="Arial" w:hAnsi="Arial" w:cs="Arial"/>
        </w:rPr>
      </w:pPr>
      <w:r w:rsidRPr="00114D59">
        <w:rPr>
          <w:rFonts w:ascii="Arial" w:hAnsi="Arial" w:cs="Arial"/>
        </w:rPr>
        <w:t>Studies could result in third-party funding agency’s willingness to pay for standard AFOs</w:t>
      </w:r>
    </w:p>
    <w:p w14:paraId="68BFA94C" w14:textId="77777777" w:rsidR="003E7AD3" w:rsidRPr="00114D59" w:rsidRDefault="003E7AD3" w:rsidP="00FB2BE8">
      <w:pPr>
        <w:ind w:right="-360"/>
        <w:rPr>
          <w:rFonts w:ascii="Arial" w:hAnsi="Arial" w:cs="Arial"/>
          <w:lang w:val="en-CA"/>
        </w:rPr>
      </w:pPr>
    </w:p>
    <w:p w14:paraId="68D03214" w14:textId="5B99A02F" w:rsidR="005C6A2F" w:rsidRPr="00114D59" w:rsidRDefault="009F15DA" w:rsidP="00FB2BE8">
      <w:pPr>
        <w:ind w:right="-360"/>
        <w:rPr>
          <w:rFonts w:ascii="Arial" w:hAnsi="Arial" w:cs="Arial"/>
          <w:b/>
        </w:rPr>
      </w:pPr>
      <w:r w:rsidRPr="00114D59">
        <w:rPr>
          <w:rFonts w:ascii="Arial" w:hAnsi="Arial" w:cs="Arial"/>
          <w:b/>
          <w:lang w:val="en-CA"/>
        </w:rPr>
        <w:t>Slide 1</w:t>
      </w:r>
      <w:r w:rsidR="00512AB7" w:rsidRPr="00114D59">
        <w:rPr>
          <w:rFonts w:ascii="Arial" w:hAnsi="Arial" w:cs="Arial"/>
          <w:b/>
          <w:lang w:val="en-CA"/>
        </w:rPr>
        <w:t>5</w:t>
      </w:r>
      <w:r w:rsidRPr="00114D59">
        <w:rPr>
          <w:rFonts w:ascii="Arial" w:hAnsi="Arial" w:cs="Arial"/>
          <w:b/>
          <w:lang w:val="en-CA"/>
        </w:rPr>
        <w:t xml:space="preserve">: </w:t>
      </w:r>
      <w:r w:rsidR="003E7AD3" w:rsidRPr="00114D59">
        <w:rPr>
          <w:rFonts w:ascii="Arial" w:hAnsi="Arial" w:cs="Arial"/>
          <w:b/>
          <w:lang w:val="en-GB"/>
        </w:rPr>
        <w:t xml:space="preserve">Five Target Populations </w:t>
      </w:r>
      <w:r w:rsidR="001F7A54">
        <w:rPr>
          <w:rFonts w:ascii="Arial" w:hAnsi="Arial" w:cs="Arial"/>
          <w:b/>
          <w:lang w:val="en-GB"/>
        </w:rPr>
        <w:t xml:space="preserve"> </w:t>
      </w:r>
    </w:p>
    <w:p w14:paraId="7848FF77" w14:textId="77777777" w:rsidR="0045630D" w:rsidRPr="00114D59" w:rsidRDefault="0045630D" w:rsidP="00FB2BE8">
      <w:pPr>
        <w:numPr>
          <w:ilvl w:val="0"/>
          <w:numId w:val="22"/>
        </w:numPr>
        <w:ind w:right="-360"/>
        <w:rPr>
          <w:rFonts w:ascii="Arial" w:hAnsi="Arial" w:cs="Arial"/>
        </w:rPr>
      </w:pPr>
      <w:r w:rsidRPr="00114D59">
        <w:rPr>
          <w:rFonts w:ascii="Arial" w:hAnsi="Arial" w:cs="Arial"/>
        </w:rPr>
        <w:t>AT Researchers and Methodologists</w:t>
      </w:r>
    </w:p>
    <w:p w14:paraId="237D65B4" w14:textId="77777777" w:rsidR="0045630D" w:rsidRPr="00114D59" w:rsidRDefault="0045630D" w:rsidP="00FB2BE8">
      <w:pPr>
        <w:numPr>
          <w:ilvl w:val="1"/>
          <w:numId w:val="22"/>
        </w:numPr>
        <w:ind w:right="-360"/>
        <w:rPr>
          <w:rFonts w:ascii="Arial" w:hAnsi="Arial" w:cs="Arial"/>
        </w:rPr>
      </w:pPr>
      <w:r w:rsidRPr="00114D59">
        <w:rPr>
          <w:rFonts w:ascii="Arial" w:hAnsi="Arial" w:cs="Arial"/>
        </w:rPr>
        <w:t>AT devices require rapid decisions but classical investigations have lengthy timelines</w:t>
      </w:r>
    </w:p>
    <w:p w14:paraId="1CB36C68" w14:textId="77777777" w:rsidR="0045630D" w:rsidRPr="00114D59" w:rsidRDefault="0045630D" w:rsidP="00FB2BE8">
      <w:pPr>
        <w:numPr>
          <w:ilvl w:val="2"/>
          <w:numId w:val="22"/>
        </w:numPr>
        <w:ind w:right="-360"/>
        <w:rPr>
          <w:rFonts w:ascii="Arial" w:hAnsi="Arial" w:cs="Arial"/>
        </w:rPr>
      </w:pPr>
      <w:r w:rsidRPr="00114D59">
        <w:rPr>
          <w:rFonts w:ascii="Arial" w:hAnsi="Arial" w:cs="Arial"/>
        </w:rPr>
        <w:t>Result: Service providers cannot make decisions based on evidence, use best judgment</w:t>
      </w:r>
    </w:p>
    <w:p w14:paraId="2A52863C" w14:textId="77777777" w:rsidR="0045630D" w:rsidRPr="00114D59" w:rsidRDefault="0045630D" w:rsidP="00FB2BE8">
      <w:pPr>
        <w:numPr>
          <w:ilvl w:val="1"/>
          <w:numId w:val="22"/>
        </w:numPr>
        <w:ind w:right="-360"/>
        <w:rPr>
          <w:rFonts w:ascii="Arial" w:hAnsi="Arial" w:cs="Arial"/>
        </w:rPr>
      </w:pPr>
      <w:r w:rsidRPr="00114D59">
        <w:rPr>
          <w:rFonts w:ascii="Arial" w:hAnsi="Arial" w:cs="Arial"/>
        </w:rPr>
        <w:t>The field needs to:</w:t>
      </w:r>
    </w:p>
    <w:p w14:paraId="3AF464F8" w14:textId="77777777" w:rsidR="0045630D" w:rsidRPr="00114D59" w:rsidRDefault="0045630D" w:rsidP="00FB2BE8">
      <w:pPr>
        <w:numPr>
          <w:ilvl w:val="2"/>
          <w:numId w:val="22"/>
        </w:numPr>
        <w:ind w:right="-360"/>
        <w:rPr>
          <w:rFonts w:ascii="Arial" w:hAnsi="Arial" w:cs="Arial"/>
        </w:rPr>
      </w:pPr>
      <w:r w:rsidRPr="00114D59">
        <w:rPr>
          <w:rFonts w:ascii="Arial" w:hAnsi="Arial" w:cs="Arial"/>
        </w:rPr>
        <w:t xml:space="preserve">Develop rapid report research strategies </w:t>
      </w:r>
    </w:p>
    <w:p w14:paraId="4CD24846" w14:textId="77777777" w:rsidR="0045630D" w:rsidRPr="00114D59" w:rsidRDefault="0045630D" w:rsidP="00FB2BE8">
      <w:pPr>
        <w:numPr>
          <w:ilvl w:val="2"/>
          <w:numId w:val="22"/>
        </w:numPr>
        <w:ind w:right="-360"/>
        <w:rPr>
          <w:rFonts w:ascii="Arial" w:hAnsi="Arial" w:cs="Arial"/>
        </w:rPr>
      </w:pPr>
      <w:r w:rsidRPr="00114D59">
        <w:rPr>
          <w:rFonts w:ascii="Arial" w:hAnsi="Arial" w:cs="Arial"/>
        </w:rPr>
        <w:t>Review accepted evidence hierarchies</w:t>
      </w:r>
    </w:p>
    <w:p w14:paraId="3A2B7887" w14:textId="77777777" w:rsidR="0045630D" w:rsidRPr="00114D59" w:rsidRDefault="0045630D" w:rsidP="00FB2BE8">
      <w:pPr>
        <w:numPr>
          <w:ilvl w:val="2"/>
          <w:numId w:val="22"/>
        </w:numPr>
        <w:ind w:right="-360"/>
        <w:rPr>
          <w:rFonts w:ascii="Arial" w:hAnsi="Arial" w:cs="Arial"/>
        </w:rPr>
      </w:pPr>
      <w:r w:rsidRPr="00114D59">
        <w:rPr>
          <w:rFonts w:ascii="Arial" w:hAnsi="Arial" w:cs="Arial"/>
        </w:rPr>
        <w:t>Provide advice on potential methodologies</w:t>
      </w:r>
    </w:p>
    <w:p w14:paraId="30BB9761" w14:textId="77777777" w:rsidR="0045630D" w:rsidRPr="00114D59" w:rsidRDefault="0045630D" w:rsidP="00FB2BE8">
      <w:pPr>
        <w:numPr>
          <w:ilvl w:val="2"/>
          <w:numId w:val="22"/>
        </w:numPr>
        <w:ind w:right="-360"/>
        <w:rPr>
          <w:rFonts w:ascii="Arial" w:hAnsi="Arial" w:cs="Arial"/>
        </w:rPr>
      </w:pPr>
      <w:r w:rsidRPr="00114D59">
        <w:rPr>
          <w:rFonts w:ascii="Arial" w:hAnsi="Arial" w:cs="Arial"/>
        </w:rPr>
        <w:t>Consider widespread implementation of ongoing ATO systems</w:t>
      </w:r>
    </w:p>
    <w:p w14:paraId="0117FB96" w14:textId="77777777" w:rsidR="009F15DA" w:rsidRPr="00114D59" w:rsidRDefault="009F15DA" w:rsidP="00FB2BE8">
      <w:pPr>
        <w:ind w:right="-360"/>
        <w:rPr>
          <w:rFonts w:ascii="Arial" w:hAnsi="Arial" w:cs="Arial"/>
        </w:rPr>
      </w:pPr>
    </w:p>
    <w:p w14:paraId="0A9BE5C3" w14:textId="7D011114" w:rsidR="00FB482E" w:rsidRPr="00114D59" w:rsidRDefault="009F15DA" w:rsidP="00FB2BE8">
      <w:pPr>
        <w:ind w:right="-360"/>
        <w:rPr>
          <w:rFonts w:ascii="Arial" w:hAnsi="Arial" w:cs="Arial"/>
          <w:b/>
        </w:rPr>
      </w:pPr>
      <w:r w:rsidRPr="00114D59">
        <w:rPr>
          <w:rFonts w:ascii="Arial" w:hAnsi="Arial" w:cs="Arial"/>
          <w:b/>
        </w:rPr>
        <w:t>Slide 1</w:t>
      </w:r>
      <w:r w:rsidR="00512AB7" w:rsidRPr="00114D59">
        <w:rPr>
          <w:rFonts w:ascii="Arial" w:hAnsi="Arial" w:cs="Arial"/>
          <w:b/>
        </w:rPr>
        <w:t>6</w:t>
      </w:r>
      <w:r w:rsidRPr="00114D59">
        <w:rPr>
          <w:rFonts w:ascii="Arial" w:hAnsi="Arial" w:cs="Arial"/>
          <w:b/>
        </w:rPr>
        <w:t xml:space="preserve">: </w:t>
      </w:r>
      <w:r w:rsidR="003E7AD3" w:rsidRPr="00114D59">
        <w:rPr>
          <w:rFonts w:ascii="Arial" w:hAnsi="Arial" w:cs="Arial"/>
          <w:b/>
          <w:lang w:val="en-GB"/>
        </w:rPr>
        <w:t xml:space="preserve">Five Target Populations </w:t>
      </w:r>
      <w:r w:rsidR="001F7A54">
        <w:rPr>
          <w:rFonts w:ascii="Arial" w:hAnsi="Arial" w:cs="Arial"/>
          <w:b/>
          <w:lang w:val="en-GB"/>
        </w:rPr>
        <w:t xml:space="preserve"> </w:t>
      </w:r>
    </w:p>
    <w:p w14:paraId="720DACA8" w14:textId="77777777" w:rsidR="0045630D" w:rsidRPr="00114D59" w:rsidRDefault="0045630D" w:rsidP="00FB2BE8">
      <w:pPr>
        <w:numPr>
          <w:ilvl w:val="0"/>
          <w:numId w:val="23"/>
        </w:numPr>
        <w:ind w:right="-360"/>
        <w:rPr>
          <w:rFonts w:ascii="Arial" w:hAnsi="Arial" w:cs="Arial"/>
        </w:rPr>
      </w:pPr>
      <w:r w:rsidRPr="00114D59">
        <w:rPr>
          <w:rFonts w:ascii="Arial" w:hAnsi="Arial" w:cs="Arial"/>
        </w:rPr>
        <w:t>AT Manufacturers / Product Developers</w:t>
      </w:r>
    </w:p>
    <w:p w14:paraId="11A5AE42" w14:textId="77777777" w:rsidR="0045630D" w:rsidRPr="00114D59" w:rsidRDefault="0045630D" w:rsidP="00FB2BE8">
      <w:pPr>
        <w:numPr>
          <w:ilvl w:val="1"/>
          <w:numId w:val="23"/>
        </w:numPr>
        <w:ind w:right="-360"/>
        <w:rPr>
          <w:rFonts w:ascii="Arial" w:hAnsi="Arial" w:cs="Arial"/>
        </w:rPr>
      </w:pPr>
      <w:r w:rsidRPr="00114D59">
        <w:rPr>
          <w:rFonts w:ascii="Arial" w:hAnsi="Arial" w:cs="Arial"/>
        </w:rPr>
        <w:t>Need guidance to develop mechanism to establish effectiveness</w:t>
      </w:r>
    </w:p>
    <w:p w14:paraId="1C1ACBF5" w14:textId="77777777" w:rsidR="0045630D" w:rsidRPr="00114D59" w:rsidRDefault="0045630D" w:rsidP="00FB2BE8">
      <w:pPr>
        <w:numPr>
          <w:ilvl w:val="1"/>
          <w:numId w:val="23"/>
        </w:numPr>
        <w:ind w:right="-360"/>
        <w:rPr>
          <w:rFonts w:ascii="Arial" w:hAnsi="Arial" w:cs="Arial"/>
        </w:rPr>
      </w:pPr>
      <w:r w:rsidRPr="00114D59">
        <w:rPr>
          <w:rFonts w:ascii="Arial" w:hAnsi="Arial" w:cs="Arial"/>
        </w:rPr>
        <w:t>Transparency in criteria used to determine coverage</w:t>
      </w:r>
    </w:p>
    <w:p w14:paraId="4B0F2F66" w14:textId="77777777" w:rsidR="0045630D" w:rsidRPr="00114D59" w:rsidRDefault="0045630D" w:rsidP="00FB2BE8">
      <w:pPr>
        <w:numPr>
          <w:ilvl w:val="1"/>
          <w:numId w:val="23"/>
        </w:numPr>
        <w:ind w:right="-360"/>
        <w:rPr>
          <w:rFonts w:ascii="Arial" w:hAnsi="Arial" w:cs="Arial"/>
        </w:rPr>
      </w:pPr>
      <w:r w:rsidRPr="00114D59">
        <w:rPr>
          <w:rFonts w:ascii="Arial" w:hAnsi="Arial" w:cs="Arial"/>
        </w:rPr>
        <w:t>The field is extremely small with minimal R&amp;D, testing, financing, or research infrastructure, making it difficult for manufacturers to find and cite outcomes data</w:t>
      </w:r>
    </w:p>
    <w:p w14:paraId="209A3B24" w14:textId="77777777" w:rsidR="0045630D" w:rsidRPr="00114D59" w:rsidRDefault="0045630D" w:rsidP="00FB2BE8">
      <w:pPr>
        <w:numPr>
          <w:ilvl w:val="1"/>
          <w:numId w:val="23"/>
        </w:numPr>
        <w:ind w:right="-360"/>
        <w:rPr>
          <w:rFonts w:ascii="Arial" w:hAnsi="Arial" w:cs="Arial"/>
        </w:rPr>
      </w:pPr>
      <w:r w:rsidRPr="00114D59">
        <w:rPr>
          <w:rFonts w:ascii="Arial" w:hAnsi="Arial" w:cs="Arial"/>
        </w:rPr>
        <w:t>Efficient methods for collecting and managing device testing data and obtaining outcomes data are needed</w:t>
      </w:r>
    </w:p>
    <w:p w14:paraId="57DB9ACF" w14:textId="77777777" w:rsidR="0045630D" w:rsidRPr="00114D59" w:rsidRDefault="0045630D" w:rsidP="00FB2BE8">
      <w:pPr>
        <w:numPr>
          <w:ilvl w:val="1"/>
          <w:numId w:val="23"/>
        </w:numPr>
        <w:ind w:right="-360"/>
        <w:rPr>
          <w:rFonts w:ascii="Arial" w:hAnsi="Arial" w:cs="Arial"/>
        </w:rPr>
      </w:pPr>
      <w:r w:rsidRPr="00114D59">
        <w:rPr>
          <w:rFonts w:ascii="Arial" w:hAnsi="Arial" w:cs="Arial"/>
        </w:rPr>
        <w:t>Substantial infrastructure involved in many research methods limits the ability of the AT industry to compete</w:t>
      </w:r>
    </w:p>
    <w:p w14:paraId="19CA30E0" w14:textId="77777777" w:rsidR="009F15DA" w:rsidRPr="00114D59" w:rsidRDefault="009F15DA" w:rsidP="00FB2BE8">
      <w:pPr>
        <w:ind w:right="-360"/>
        <w:rPr>
          <w:rFonts w:ascii="Arial" w:hAnsi="Arial" w:cs="Arial"/>
        </w:rPr>
      </w:pPr>
    </w:p>
    <w:p w14:paraId="1333D154" w14:textId="3B940D53" w:rsidR="005C6A2F" w:rsidRPr="00114D59" w:rsidRDefault="00B37CFD" w:rsidP="00FB2BE8">
      <w:pPr>
        <w:tabs>
          <w:tab w:val="num" w:pos="720"/>
        </w:tabs>
        <w:ind w:right="-360"/>
        <w:rPr>
          <w:rFonts w:ascii="Arial" w:hAnsi="Arial" w:cs="Arial"/>
          <w:b/>
        </w:rPr>
      </w:pPr>
      <w:r w:rsidRPr="00114D59">
        <w:rPr>
          <w:rFonts w:ascii="Arial" w:hAnsi="Arial" w:cs="Arial"/>
          <w:b/>
        </w:rPr>
        <w:t>Slide 1</w:t>
      </w:r>
      <w:r w:rsidR="00512AB7" w:rsidRPr="00114D59">
        <w:rPr>
          <w:rFonts w:ascii="Arial" w:hAnsi="Arial" w:cs="Arial"/>
          <w:b/>
        </w:rPr>
        <w:t>7</w:t>
      </w:r>
      <w:r w:rsidRPr="00114D59">
        <w:rPr>
          <w:rFonts w:ascii="Arial" w:hAnsi="Arial" w:cs="Arial"/>
          <w:b/>
        </w:rPr>
        <w:t xml:space="preserve">: </w:t>
      </w:r>
      <w:r w:rsidR="003E7AD3" w:rsidRPr="00114D59">
        <w:rPr>
          <w:rFonts w:ascii="Arial" w:hAnsi="Arial" w:cs="Arial"/>
          <w:b/>
          <w:lang w:val="en-GB"/>
        </w:rPr>
        <w:t xml:space="preserve">Five Target Populations </w:t>
      </w:r>
      <w:r w:rsidR="001F7A54">
        <w:rPr>
          <w:rFonts w:ascii="Arial" w:hAnsi="Arial" w:cs="Arial"/>
          <w:b/>
          <w:lang w:val="en-GB"/>
        </w:rPr>
        <w:t xml:space="preserve"> </w:t>
      </w:r>
    </w:p>
    <w:p w14:paraId="587A3AC2" w14:textId="77777777" w:rsidR="0045630D" w:rsidRPr="00114D59" w:rsidRDefault="0045630D" w:rsidP="00FB2BE8">
      <w:pPr>
        <w:numPr>
          <w:ilvl w:val="0"/>
          <w:numId w:val="24"/>
        </w:numPr>
        <w:ind w:right="-360"/>
        <w:rPr>
          <w:rFonts w:ascii="Arial" w:hAnsi="Arial" w:cs="Arial"/>
        </w:rPr>
      </w:pPr>
      <w:r w:rsidRPr="00114D59">
        <w:rPr>
          <w:rFonts w:ascii="Arial" w:hAnsi="Arial" w:cs="Arial"/>
        </w:rPr>
        <w:t>AT Payors and Policy Makers</w:t>
      </w:r>
    </w:p>
    <w:p w14:paraId="642CF70C" w14:textId="77777777" w:rsidR="0045630D" w:rsidRPr="00114D59" w:rsidRDefault="0045630D" w:rsidP="00FB2BE8">
      <w:pPr>
        <w:numPr>
          <w:ilvl w:val="1"/>
          <w:numId w:val="24"/>
        </w:numPr>
        <w:ind w:right="-360"/>
        <w:rPr>
          <w:rFonts w:ascii="Arial" w:hAnsi="Arial" w:cs="Arial"/>
        </w:rPr>
      </w:pPr>
      <w:r w:rsidRPr="00114D59">
        <w:rPr>
          <w:rFonts w:ascii="Arial" w:hAnsi="Arial" w:cs="Arial"/>
        </w:rPr>
        <w:t>Rely on the best available evidence provided by researchers</w:t>
      </w:r>
    </w:p>
    <w:p w14:paraId="2C0E67A5" w14:textId="77777777" w:rsidR="0045630D" w:rsidRPr="00114D59" w:rsidRDefault="0045630D" w:rsidP="00FB2BE8">
      <w:pPr>
        <w:numPr>
          <w:ilvl w:val="1"/>
          <w:numId w:val="24"/>
        </w:numPr>
        <w:ind w:right="-360"/>
        <w:rPr>
          <w:rFonts w:ascii="Arial" w:hAnsi="Arial" w:cs="Arial"/>
        </w:rPr>
      </w:pPr>
      <w:r w:rsidRPr="00114D59">
        <w:rPr>
          <w:rFonts w:ascii="Arial" w:hAnsi="Arial" w:cs="Arial"/>
        </w:rPr>
        <w:t>Indication evidence-based practice is leading towards evidence-based funding</w:t>
      </w:r>
    </w:p>
    <w:p w14:paraId="3FAAE814" w14:textId="77777777" w:rsidR="0045630D" w:rsidRPr="00114D59" w:rsidRDefault="0045630D" w:rsidP="00FB2BE8">
      <w:pPr>
        <w:numPr>
          <w:ilvl w:val="1"/>
          <w:numId w:val="24"/>
        </w:numPr>
        <w:ind w:right="-360"/>
        <w:rPr>
          <w:rFonts w:ascii="Arial" w:hAnsi="Arial" w:cs="Arial"/>
        </w:rPr>
      </w:pPr>
      <w:r w:rsidRPr="00114D59">
        <w:rPr>
          <w:rFonts w:ascii="Arial" w:hAnsi="Arial" w:cs="Arial"/>
        </w:rPr>
        <w:t>Resulting decisions can be disastrous because quality and quantity are so limited</w:t>
      </w:r>
    </w:p>
    <w:p w14:paraId="3CA60A19" w14:textId="77777777" w:rsidR="00E45FA7" w:rsidRPr="00114D59" w:rsidRDefault="00E45FA7" w:rsidP="00FB2BE8">
      <w:pPr>
        <w:ind w:right="-360"/>
        <w:rPr>
          <w:rFonts w:ascii="Arial" w:hAnsi="Arial" w:cs="Arial"/>
          <w:b/>
          <w:bCs/>
        </w:rPr>
      </w:pPr>
    </w:p>
    <w:p w14:paraId="7BDE78F2" w14:textId="578CCBBD" w:rsidR="006F3195" w:rsidRPr="00114D59" w:rsidRDefault="00512AB7" w:rsidP="00FB2BE8">
      <w:pPr>
        <w:ind w:left="360" w:right="-360" w:hanging="360"/>
        <w:rPr>
          <w:rFonts w:ascii="Arial" w:hAnsi="Arial" w:cs="Arial"/>
          <w:b/>
          <w:bCs/>
        </w:rPr>
      </w:pPr>
      <w:r w:rsidRPr="00114D59">
        <w:rPr>
          <w:rFonts w:ascii="Arial" w:hAnsi="Arial" w:cs="Arial"/>
          <w:b/>
          <w:bCs/>
        </w:rPr>
        <w:t xml:space="preserve">Slide 18: </w:t>
      </w:r>
      <w:r w:rsidR="003E7AD3" w:rsidRPr="00114D59">
        <w:rPr>
          <w:rFonts w:ascii="Arial" w:hAnsi="Arial" w:cs="Arial"/>
          <w:b/>
          <w:lang w:val="en-GB"/>
        </w:rPr>
        <w:t xml:space="preserve">Five Target Populations </w:t>
      </w:r>
      <w:r w:rsidR="001F7A54">
        <w:rPr>
          <w:rFonts w:ascii="Arial" w:hAnsi="Arial" w:cs="Arial"/>
          <w:b/>
          <w:lang w:val="en-GB"/>
        </w:rPr>
        <w:t xml:space="preserve"> </w:t>
      </w:r>
    </w:p>
    <w:p w14:paraId="59FFB035" w14:textId="77777777" w:rsidR="0045630D" w:rsidRPr="00114D59" w:rsidRDefault="0045630D" w:rsidP="00FB2BE8">
      <w:pPr>
        <w:numPr>
          <w:ilvl w:val="0"/>
          <w:numId w:val="25"/>
        </w:numPr>
        <w:ind w:right="-360"/>
        <w:rPr>
          <w:rFonts w:ascii="Arial" w:hAnsi="Arial" w:cs="Arial"/>
          <w:bCs/>
        </w:rPr>
      </w:pPr>
      <w:r w:rsidRPr="00114D59">
        <w:rPr>
          <w:rFonts w:ascii="Arial" w:hAnsi="Arial" w:cs="Arial"/>
          <w:bCs/>
        </w:rPr>
        <w:t>AT Payors and Policy Makers</w:t>
      </w:r>
    </w:p>
    <w:p w14:paraId="4117B9D2" w14:textId="77777777" w:rsidR="0045630D" w:rsidRPr="00114D59" w:rsidRDefault="0045630D" w:rsidP="00FB2BE8">
      <w:pPr>
        <w:numPr>
          <w:ilvl w:val="1"/>
          <w:numId w:val="25"/>
        </w:numPr>
        <w:tabs>
          <w:tab w:val="num" w:pos="720"/>
        </w:tabs>
        <w:ind w:right="-360"/>
        <w:rPr>
          <w:rFonts w:ascii="Arial" w:hAnsi="Arial" w:cs="Arial"/>
          <w:bCs/>
        </w:rPr>
      </w:pPr>
      <w:r w:rsidRPr="00114D59">
        <w:rPr>
          <w:rFonts w:ascii="Arial" w:hAnsi="Arial" w:cs="Arial"/>
          <w:bCs/>
        </w:rPr>
        <w:t xml:space="preserve">Increasingly common for funding agencies to limit or delay paying for AT devices and services </w:t>
      </w:r>
    </w:p>
    <w:p w14:paraId="46407B97" w14:textId="77777777" w:rsidR="0045630D" w:rsidRPr="00114D59" w:rsidRDefault="0045630D" w:rsidP="00FB2BE8">
      <w:pPr>
        <w:numPr>
          <w:ilvl w:val="2"/>
          <w:numId w:val="25"/>
        </w:numPr>
        <w:tabs>
          <w:tab w:val="num" w:pos="720"/>
        </w:tabs>
        <w:ind w:right="-360"/>
        <w:rPr>
          <w:rFonts w:ascii="Arial" w:hAnsi="Arial" w:cs="Arial"/>
          <w:bCs/>
        </w:rPr>
      </w:pPr>
      <w:r w:rsidRPr="00114D59">
        <w:rPr>
          <w:rFonts w:ascii="Arial" w:hAnsi="Arial" w:cs="Arial"/>
          <w:bCs/>
        </w:rPr>
        <w:t>Due to lack of documented successful outcomes</w:t>
      </w:r>
    </w:p>
    <w:p w14:paraId="32D22294" w14:textId="77777777" w:rsidR="0045630D" w:rsidRPr="00114D59" w:rsidRDefault="0045630D" w:rsidP="00FB2BE8">
      <w:pPr>
        <w:numPr>
          <w:ilvl w:val="1"/>
          <w:numId w:val="25"/>
        </w:numPr>
        <w:tabs>
          <w:tab w:val="num" w:pos="720"/>
        </w:tabs>
        <w:ind w:right="-360"/>
        <w:rPr>
          <w:rFonts w:ascii="Arial" w:hAnsi="Arial" w:cs="Arial"/>
          <w:bCs/>
        </w:rPr>
      </w:pPr>
      <w:r w:rsidRPr="00114D59">
        <w:rPr>
          <w:rFonts w:ascii="Arial" w:hAnsi="Arial" w:cs="Arial"/>
          <w:bCs/>
        </w:rPr>
        <w:t xml:space="preserve">Successful individual patient outcomes are occurring </w:t>
      </w:r>
    </w:p>
    <w:p w14:paraId="42854F9F" w14:textId="77777777" w:rsidR="0045630D" w:rsidRPr="00114D59" w:rsidRDefault="0045630D" w:rsidP="00FB2BE8">
      <w:pPr>
        <w:numPr>
          <w:ilvl w:val="2"/>
          <w:numId w:val="25"/>
        </w:numPr>
        <w:tabs>
          <w:tab w:val="num" w:pos="720"/>
        </w:tabs>
        <w:ind w:right="-360"/>
        <w:rPr>
          <w:rFonts w:ascii="Arial" w:hAnsi="Arial" w:cs="Arial"/>
          <w:bCs/>
        </w:rPr>
      </w:pPr>
      <w:r w:rsidRPr="00114D59">
        <w:rPr>
          <w:rFonts w:ascii="Arial" w:hAnsi="Arial" w:cs="Arial"/>
          <w:bCs/>
        </w:rPr>
        <w:t>Predominantly undocumented or unavailable</w:t>
      </w:r>
    </w:p>
    <w:p w14:paraId="0F4C6806" w14:textId="77777777" w:rsidR="0045630D" w:rsidRPr="00114D59" w:rsidRDefault="0045630D" w:rsidP="00FB2BE8">
      <w:pPr>
        <w:numPr>
          <w:ilvl w:val="1"/>
          <w:numId w:val="25"/>
        </w:numPr>
        <w:tabs>
          <w:tab w:val="num" w:pos="720"/>
        </w:tabs>
        <w:ind w:right="-360"/>
        <w:rPr>
          <w:rFonts w:ascii="Arial" w:hAnsi="Arial" w:cs="Arial"/>
          <w:bCs/>
        </w:rPr>
      </w:pPr>
      <w:r w:rsidRPr="00114D59">
        <w:rPr>
          <w:rFonts w:ascii="Arial" w:hAnsi="Arial" w:cs="Arial"/>
          <w:bCs/>
        </w:rPr>
        <w:t xml:space="preserve">Outcomes must be systematically recorded </w:t>
      </w:r>
    </w:p>
    <w:p w14:paraId="013F58D1" w14:textId="77777777" w:rsidR="0045630D" w:rsidRPr="00114D59" w:rsidRDefault="0045630D" w:rsidP="00FB2BE8">
      <w:pPr>
        <w:numPr>
          <w:ilvl w:val="1"/>
          <w:numId w:val="25"/>
        </w:numPr>
        <w:tabs>
          <w:tab w:val="num" w:pos="720"/>
        </w:tabs>
        <w:ind w:right="-360"/>
        <w:rPr>
          <w:rFonts w:ascii="Arial" w:hAnsi="Arial" w:cs="Arial"/>
          <w:bCs/>
        </w:rPr>
      </w:pPr>
      <w:r w:rsidRPr="00114D59">
        <w:rPr>
          <w:rFonts w:ascii="Arial" w:hAnsi="Arial" w:cs="Arial"/>
          <w:bCs/>
        </w:rPr>
        <w:t>Researchers, funders, and the AT industry have no way to summarize the evidence</w:t>
      </w:r>
    </w:p>
    <w:p w14:paraId="51E3AE54" w14:textId="77777777" w:rsidR="00512AB7" w:rsidRPr="00114D59" w:rsidRDefault="00512AB7" w:rsidP="00FB2BE8">
      <w:pPr>
        <w:tabs>
          <w:tab w:val="num" w:pos="720"/>
        </w:tabs>
        <w:ind w:right="-360"/>
        <w:rPr>
          <w:rFonts w:ascii="Arial" w:hAnsi="Arial" w:cs="Arial"/>
          <w:b/>
          <w:bCs/>
        </w:rPr>
      </w:pPr>
    </w:p>
    <w:p w14:paraId="31042D12" w14:textId="77777777" w:rsidR="0045630D" w:rsidRPr="00114D59" w:rsidRDefault="00512AB7" w:rsidP="00FB2BE8">
      <w:pPr>
        <w:ind w:right="-360"/>
        <w:rPr>
          <w:rFonts w:ascii="Arial" w:hAnsi="Arial" w:cs="Arial"/>
          <w:b/>
          <w:bCs/>
        </w:rPr>
      </w:pPr>
      <w:r w:rsidRPr="00114D59">
        <w:rPr>
          <w:rFonts w:ascii="Arial" w:hAnsi="Arial" w:cs="Arial"/>
          <w:b/>
          <w:bCs/>
        </w:rPr>
        <w:t xml:space="preserve">Slide 19: </w:t>
      </w:r>
      <w:r w:rsidR="0045630D" w:rsidRPr="00114D59">
        <w:rPr>
          <w:rFonts w:ascii="Arial" w:hAnsi="Arial" w:cs="Arial"/>
          <w:b/>
          <w:bCs/>
        </w:rPr>
        <w:t>Current Use of Evidence-Based Medicine</w:t>
      </w:r>
    </w:p>
    <w:p w14:paraId="0841C995" w14:textId="77777777" w:rsidR="0045630D" w:rsidRPr="00114D59" w:rsidRDefault="0045630D" w:rsidP="00FB2BE8">
      <w:pPr>
        <w:numPr>
          <w:ilvl w:val="0"/>
          <w:numId w:val="26"/>
        </w:numPr>
        <w:ind w:right="-360"/>
        <w:rPr>
          <w:rFonts w:ascii="Arial" w:hAnsi="Arial" w:cs="Arial"/>
          <w:bCs/>
        </w:rPr>
      </w:pPr>
      <w:r w:rsidRPr="00114D59">
        <w:rPr>
          <w:rFonts w:ascii="Arial" w:hAnsi="Arial" w:cs="Arial"/>
          <w:bCs/>
        </w:rPr>
        <w:t xml:space="preserve">Evidence-Based Practice (EBP) </w:t>
      </w:r>
    </w:p>
    <w:p w14:paraId="5EDF1BE3" w14:textId="77777777" w:rsidR="0045630D" w:rsidRPr="00114D59" w:rsidRDefault="0045630D" w:rsidP="00FB2BE8">
      <w:pPr>
        <w:numPr>
          <w:ilvl w:val="1"/>
          <w:numId w:val="26"/>
        </w:numPr>
        <w:tabs>
          <w:tab w:val="num" w:pos="720"/>
        </w:tabs>
        <w:ind w:right="-360"/>
        <w:rPr>
          <w:rFonts w:ascii="Arial" w:hAnsi="Arial" w:cs="Arial"/>
          <w:bCs/>
        </w:rPr>
      </w:pPr>
      <w:r w:rsidRPr="00114D59">
        <w:rPr>
          <w:rFonts w:ascii="Arial" w:hAnsi="Arial" w:cs="Arial"/>
          <w:bCs/>
        </w:rPr>
        <w:t>EBM developed into EBP and launched similar concepts in education</w:t>
      </w:r>
    </w:p>
    <w:p w14:paraId="303DCD99" w14:textId="77777777" w:rsidR="0045630D" w:rsidRPr="00114D59" w:rsidRDefault="0045630D" w:rsidP="00FB2BE8">
      <w:pPr>
        <w:numPr>
          <w:ilvl w:val="1"/>
          <w:numId w:val="26"/>
        </w:numPr>
        <w:tabs>
          <w:tab w:val="num" w:pos="720"/>
        </w:tabs>
        <w:ind w:right="-360"/>
        <w:rPr>
          <w:rFonts w:ascii="Arial" w:hAnsi="Arial" w:cs="Arial"/>
          <w:bCs/>
        </w:rPr>
      </w:pPr>
      <w:r w:rsidRPr="00114D59">
        <w:rPr>
          <w:rFonts w:ascii="Arial" w:hAnsi="Arial" w:cs="Arial"/>
          <w:bCs/>
        </w:rPr>
        <w:t xml:space="preserve">Important concept related to disability and AT recognized </w:t>
      </w:r>
    </w:p>
    <w:p w14:paraId="4E054345" w14:textId="77777777" w:rsidR="0045630D" w:rsidRPr="00114D59" w:rsidRDefault="0045630D" w:rsidP="00FB2BE8">
      <w:pPr>
        <w:numPr>
          <w:ilvl w:val="2"/>
          <w:numId w:val="26"/>
        </w:numPr>
        <w:tabs>
          <w:tab w:val="num" w:pos="720"/>
        </w:tabs>
        <w:ind w:right="-360"/>
        <w:rPr>
          <w:rFonts w:ascii="Arial" w:hAnsi="Arial" w:cs="Arial"/>
          <w:bCs/>
        </w:rPr>
      </w:pPr>
      <w:r w:rsidRPr="00114D59">
        <w:rPr>
          <w:rFonts w:ascii="Arial" w:hAnsi="Arial" w:cs="Arial"/>
          <w:bCs/>
        </w:rPr>
        <w:t>From 1993-2000, the Journal of the American Medical Association published a series of 25 articles on EBM</w:t>
      </w:r>
    </w:p>
    <w:p w14:paraId="3AF27BFE" w14:textId="77777777" w:rsidR="0045630D" w:rsidRPr="00114D59" w:rsidRDefault="0045630D" w:rsidP="00FB2BE8">
      <w:pPr>
        <w:numPr>
          <w:ilvl w:val="2"/>
          <w:numId w:val="26"/>
        </w:numPr>
        <w:tabs>
          <w:tab w:val="num" w:pos="720"/>
        </w:tabs>
        <w:ind w:right="-360"/>
        <w:rPr>
          <w:rFonts w:ascii="Arial" w:hAnsi="Arial" w:cs="Arial"/>
          <w:bCs/>
        </w:rPr>
      </w:pPr>
      <w:r w:rsidRPr="00114D59">
        <w:rPr>
          <w:rFonts w:ascii="Arial" w:hAnsi="Arial" w:cs="Arial"/>
          <w:bCs/>
        </w:rPr>
        <w:t>Hierarchy of the level of evidence methodologies was presented with n=1 RCT placed at the top of the hierarchy</w:t>
      </w:r>
    </w:p>
    <w:p w14:paraId="038B9585" w14:textId="77777777" w:rsidR="0045630D" w:rsidRPr="00114D59" w:rsidRDefault="0045630D" w:rsidP="00FB2BE8">
      <w:pPr>
        <w:numPr>
          <w:ilvl w:val="2"/>
          <w:numId w:val="26"/>
        </w:numPr>
        <w:tabs>
          <w:tab w:val="num" w:pos="720"/>
        </w:tabs>
        <w:ind w:right="-360"/>
        <w:rPr>
          <w:rFonts w:ascii="Arial" w:hAnsi="Arial" w:cs="Arial"/>
          <w:bCs/>
        </w:rPr>
      </w:pPr>
      <w:r w:rsidRPr="00114D59">
        <w:rPr>
          <w:rFonts w:ascii="Arial" w:hAnsi="Arial" w:cs="Arial"/>
          <w:bCs/>
        </w:rPr>
        <w:t>Significance: recognized individuals have differences that are sometimes not represented in groups, group data, or group designs</w:t>
      </w:r>
    </w:p>
    <w:p w14:paraId="58447CEC" w14:textId="77777777" w:rsidR="00512AB7" w:rsidRPr="00114D59" w:rsidRDefault="00512AB7" w:rsidP="00FB2BE8">
      <w:pPr>
        <w:ind w:left="360" w:right="-360"/>
        <w:rPr>
          <w:rFonts w:ascii="Arial" w:hAnsi="Arial" w:cs="Arial"/>
          <w:bCs/>
        </w:rPr>
      </w:pPr>
    </w:p>
    <w:p w14:paraId="1EF9F676" w14:textId="0209B5FF" w:rsidR="009F15DA" w:rsidRPr="00114D59" w:rsidRDefault="009F15DA" w:rsidP="00FB2BE8">
      <w:pPr>
        <w:ind w:right="-360"/>
        <w:rPr>
          <w:rFonts w:ascii="Arial" w:hAnsi="Arial" w:cs="Arial"/>
        </w:rPr>
      </w:pPr>
      <w:r w:rsidRPr="00114D59">
        <w:rPr>
          <w:rFonts w:ascii="Arial" w:hAnsi="Arial" w:cs="Arial"/>
          <w:b/>
          <w:bCs/>
        </w:rPr>
        <w:t xml:space="preserve">Slide </w:t>
      </w:r>
      <w:r w:rsidR="00512AB7" w:rsidRPr="00114D59">
        <w:rPr>
          <w:rFonts w:ascii="Arial" w:hAnsi="Arial" w:cs="Arial"/>
          <w:b/>
          <w:bCs/>
        </w:rPr>
        <w:t>20</w:t>
      </w:r>
      <w:r w:rsidRPr="00114D59">
        <w:rPr>
          <w:rFonts w:ascii="Arial" w:hAnsi="Arial" w:cs="Arial"/>
          <w:b/>
          <w:bCs/>
        </w:rPr>
        <w:t xml:space="preserve">: </w:t>
      </w:r>
      <w:r w:rsidR="00EF72DA" w:rsidRPr="00114D59">
        <w:rPr>
          <w:rFonts w:ascii="Arial" w:hAnsi="Arial" w:cs="Arial"/>
          <w:b/>
          <w:bCs/>
        </w:rPr>
        <w:t xml:space="preserve">Current Use of Evidence-Based Medicine </w:t>
      </w:r>
      <w:r w:rsidR="001F7A54">
        <w:rPr>
          <w:rFonts w:ascii="Arial" w:hAnsi="Arial" w:cs="Arial"/>
          <w:b/>
          <w:bCs/>
        </w:rPr>
        <w:t xml:space="preserve"> </w:t>
      </w:r>
    </w:p>
    <w:p w14:paraId="39316615" w14:textId="77777777" w:rsidR="0045630D" w:rsidRPr="00114D59" w:rsidRDefault="0045630D" w:rsidP="00FB2BE8">
      <w:pPr>
        <w:numPr>
          <w:ilvl w:val="0"/>
          <w:numId w:val="27"/>
        </w:numPr>
        <w:ind w:right="-360"/>
        <w:rPr>
          <w:rFonts w:ascii="Arial" w:hAnsi="Arial" w:cs="Arial"/>
        </w:rPr>
      </w:pPr>
      <w:r w:rsidRPr="00114D59">
        <w:rPr>
          <w:rFonts w:ascii="Arial" w:hAnsi="Arial" w:cs="Arial"/>
        </w:rPr>
        <w:t xml:space="preserve">Evidence-Based Practice (EBP) </w:t>
      </w:r>
    </w:p>
    <w:p w14:paraId="37260095" w14:textId="77777777" w:rsidR="0045630D" w:rsidRPr="00114D59" w:rsidRDefault="0045630D" w:rsidP="00FB2BE8">
      <w:pPr>
        <w:numPr>
          <w:ilvl w:val="1"/>
          <w:numId w:val="27"/>
        </w:numPr>
        <w:ind w:right="-360"/>
        <w:rPr>
          <w:rFonts w:ascii="Arial" w:hAnsi="Arial" w:cs="Arial"/>
        </w:rPr>
      </w:pPr>
      <w:r w:rsidRPr="00114D59">
        <w:rPr>
          <w:rFonts w:ascii="Arial" w:hAnsi="Arial" w:cs="Arial"/>
        </w:rPr>
        <w:t>Highlights the challenge in ATOs documentation due to the extraordinary variability of PWD</w:t>
      </w:r>
    </w:p>
    <w:p w14:paraId="47F11C82" w14:textId="77777777" w:rsidR="0045630D" w:rsidRPr="00114D59" w:rsidRDefault="0045630D" w:rsidP="00FB2BE8">
      <w:pPr>
        <w:numPr>
          <w:ilvl w:val="1"/>
          <w:numId w:val="27"/>
        </w:numPr>
        <w:ind w:right="-360"/>
        <w:rPr>
          <w:rFonts w:ascii="Arial" w:hAnsi="Arial" w:cs="Arial"/>
        </w:rPr>
      </w:pPr>
      <w:r w:rsidRPr="00114D59">
        <w:rPr>
          <w:rFonts w:ascii="Arial" w:hAnsi="Arial" w:cs="Arial"/>
        </w:rPr>
        <w:t>Double-blinded RCT studies using n=1 are impossible</w:t>
      </w:r>
    </w:p>
    <w:p w14:paraId="07DF92E7" w14:textId="77777777" w:rsidR="0045630D" w:rsidRPr="00114D59" w:rsidRDefault="0045630D" w:rsidP="00FB2BE8">
      <w:pPr>
        <w:numPr>
          <w:ilvl w:val="2"/>
          <w:numId w:val="27"/>
        </w:numPr>
        <w:ind w:right="-360"/>
        <w:rPr>
          <w:rFonts w:ascii="Arial" w:hAnsi="Arial" w:cs="Arial"/>
        </w:rPr>
      </w:pPr>
      <w:r w:rsidRPr="00114D59">
        <w:rPr>
          <w:rFonts w:ascii="Arial" w:hAnsi="Arial" w:cs="Arial"/>
        </w:rPr>
        <w:t>Individuals know what the intervention is</w:t>
      </w:r>
    </w:p>
    <w:p w14:paraId="27135C12" w14:textId="77777777" w:rsidR="0045630D" w:rsidRPr="00114D59" w:rsidRDefault="0045630D" w:rsidP="00FB2BE8">
      <w:pPr>
        <w:numPr>
          <w:ilvl w:val="1"/>
          <w:numId w:val="27"/>
        </w:numPr>
        <w:ind w:right="-360"/>
        <w:rPr>
          <w:rFonts w:ascii="Arial" w:hAnsi="Arial" w:cs="Arial"/>
        </w:rPr>
      </w:pPr>
      <w:r w:rsidRPr="00114D59">
        <w:rPr>
          <w:rFonts w:ascii="Arial" w:hAnsi="Arial" w:cs="Arial"/>
        </w:rPr>
        <w:t>Designs using n=1 that do not require double-blinding may be an ideal method for providing experimental evidence in the AT field</w:t>
      </w:r>
    </w:p>
    <w:p w14:paraId="5819EFBB" w14:textId="77777777" w:rsidR="00E93F7D" w:rsidRPr="00114D59" w:rsidRDefault="00E93F7D" w:rsidP="00FB2BE8">
      <w:pPr>
        <w:ind w:right="-360"/>
        <w:rPr>
          <w:rFonts w:ascii="Arial" w:hAnsi="Arial" w:cs="Arial"/>
          <w:b/>
        </w:rPr>
      </w:pPr>
    </w:p>
    <w:p w14:paraId="6C50582B" w14:textId="367534A0" w:rsidR="00512AB7" w:rsidRPr="00114D59" w:rsidRDefault="009F15DA" w:rsidP="00FB2BE8">
      <w:pPr>
        <w:ind w:right="-360"/>
        <w:rPr>
          <w:rFonts w:ascii="Arial" w:hAnsi="Arial" w:cs="Arial"/>
          <w:noProof/>
        </w:rPr>
      </w:pPr>
      <w:r w:rsidRPr="00114D59">
        <w:rPr>
          <w:rFonts w:ascii="Arial" w:hAnsi="Arial" w:cs="Arial"/>
          <w:b/>
        </w:rPr>
        <w:t xml:space="preserve">Slide </w:t>
      </w:r>
      <w:r w:rsidR="00512AB7" w:rsidRPr="00114D59">
        <w:rPr>
          <w:rFonts w:ascii="Arial" w:hAnsi="Arial" w:cs="Arial"/>
          <w:b/>
        </w:rPr>
        <w:t>21</w:t>
      </w:r>
      <w:r w:rsidRPr="00114D59">
        <w:rPr>
          <w:rFonts w:ascii="Arial" w:hAnsi="Arial" w:cs="Arial"/>
          <w:b/>
        </w:rPr>
        <w:t xml:space="preserve">: </w:t>
      </w:r>
      <w:r w:rsidR="00EF72DA" w:rsidRPr="00114D59">
        <w:rPr>
          <w:rFonts w:ascii="Arial" w:hAnsi="Arial" w:cs="Arial"/>
          <w:b/>
          <w:bCs/>
        </w:rPr>
        <w:t xml:space="preserve">Current Use of Evidence-Based Medicine </w:t>
      </w:r>
      <w:r w:rsidR="001F7A54">
        <w:rPr>
          <w:rFonts w:ascii="Arial" w:hAnsi="Arial" w:cs="Arial"/>
          <w:b/>
          <w:bCs/>
        </w:rPr>
        <w:t xml:space="preserve"> </w:t>
      </w:r>
    </w:p>
    <w:p w14:paraId="15D6CE75" w14:textId="77777777" w:rsidR="0045630D" w:rsidRPr="00114D59" w:rsidRDefault="0045630D" w:rsidP="00FB2BE8">
      <w:pPr>
        <w:numPr>
          <w:ilvl w:val="0"/>
          <w:numId w:val="28"/>
        </w:numPr>
        <w:ind w:right="-360"/>
        <w:rPr>
          <w:rFonts w:ascii="Arial" w:hAnsi="Arial" w:cs="Arial"/>
        </w:rPr>
      </w:pPr>
      <w:r w:rsidRPr="00114D59">
        <w:rPr>
          <w:rFonts w:ascii="Arial" w:hAnsi="Arial" w:cs="Arial"/>
        </w:rPr>
        <w:t xml:space="preserve">Evidence-Based Practice (EBP) </w:t>
      </w:r>
    </w:p>
    <w:p w14:paraId="6CBB17BF" w14:textId="77777777" w:rsidR="0045630D" w:rsidRPr="00114D59" w:rsidRDefault="0045630D" w:rsidP="00FB2BE8">
      <w:pPr>
        <w:numPr>
          <w:ilvl w:val="1"/>
          <w:numId w:val="28"/>
        </w:numPr>
        <w:ind w:right="-360"/>
        <w:rPr>
          <w:rFonts w:ascii="Arial" w:hAnsi="Arial" w:cs="Arial"/>
        </w:rPr>
      </w:pPr>
      <w:r w:rsidRPr="00114D59">
        <w:rPr>
          <w:rFonts w:ascii="Arial" w:hAnsi="Arial" w:cs="Arial"/>
        </w:rPr>
        <w:t>n=1 trial may provide the most important clinical evidence</w:t>
      </w:r>
    </w:p>
    <w:p w14:paraId="608AF1E5" w14:textId="77777777" w:rsidR="0045630D" w:rsidRPr="00114D59" w:rsidRDefault="0045630D" w:rsidP="00FB2BE8">
      <w:pPr>
        <w:numPr>
          <w:ilvl w:val="2"/>
          <w:numId w:val="28"/>
        </w:numPr>
        <w:ind w:right="-360"/>
        <w:rPr>
          <w:rFonts w:ascii="Arial" w:hAnsi="Arial" w:cs="Arial"/>
        </w:rPr>
      </w:pPr>
      <w:r w:rsidRPr="00114D59">
        <w:rPr>
          <w:rFonts w:ascii="Arial" w:hAnsi="Arial" w:cs="Arial"/>
        </w:rPr>
        <w:t>Suited to a unique individual using a unique AT device</w:t>
      </w:r>
    </w:p>
    <w:p w14:paraId="4D6ED39B" w14:textId="77777777" w:rsidR="0045630D" w:rsidRPr="00114D59" w:rsidRDefault="0045630D" w:rsidP="00FB2BE8">
      <w:pPr>
        <w:numPr>
          <w:ilvl w:val="1"/>
          <w:numId w:val="28"/>
        </w:numPr>
        <w:ind w:right="-360"/>
        <w:rPr>
          <w:rFonts w:ascii="Arial" w:hAnsi="Arial" w:cs="Arial"/>
        </w:rPr>
      </w:pPr>
      <w:r w:rsidRPr="00114D59">
        <w:rPr>
          <w:rFonts w:ascii="Arial" w:hAnsi="Arial" w:cs="Arial"/>
        </w:rPr>
        <w:t>Protocols for conducting Single Case Experimental Designs (SCED) have recently emerged</w:t>
      </w:r>
    </w:p>
    <w:p w14:paraId="2FB8ACFD" w14:textId="77777777" w:rsidR="0045630D" w:rsidRPr="00114D59" w:rsidRDefault="0045630D" w:rsidP="00FB2BE8">
      <w:pPr>
        <w:numPr>
          <w:ilvl w:val="1"/>
          <w:numId w:val="28"/>
        </w:numPr>
        <w:ind w:right="-360"/>
        <w:rPr>
          <w:rFonts w:ascii="Arial" w:hAnsi="Arial" w:cs="Arial"/>
        </w:rPr>
      </w:pPr>
      <w:r w:rsidRPr="00114D59">
        <w:rPr>
          <w:rFonts w:ascii="Arial" w:hAnsi="Arial" w:cs="Arial"/>
        </w:rPr>
        <w:t xml:space="preserve">Large collections of SCEDs could gain standing as legitimate evidence for ATOs </w:t>
      </w:r>
    </w:p>
    <w:p w14:paraId="1E8CE3A4" w14:textId="77777777" w:rsidR="00EF72DA" w:rsidRPr="00114D59" w:rsidRDefault="00EF72DA" w:rsidP="00FB2BE8">
      <w:pPr>
        <w:ind w:right="-360"/>
        <w:rPr>
          <w:rFonts w:ascii="Arial" w:hAnsi="Arial" w:cs="Arial"/>
          <w:b/>
        </w:rPr>
      </w:pPr>
    </w:p>
    <w:p w14:paraId="291CCE65" w14:textId="6D77538E" w:rsidR="005C6A2F" w:rsidRPr="00114D59" w:rsidRDefault="009F15DA" w:rsidP="00FB2BE8">
      <w:pPr>
        <w:ind w:right="-360"/>
        <w:rPr>
          <w:rFonts w:ascii="Arial" w:hAnsi="Arial" w:cs="Arial"/>
          <w:b/>
        </w:rPr>
      </w:pPr>
      <w:r w:rsidRPr="00114D59">
        <w:rPr>
          <w:rFonts w:ascii="Arial" w:hAnsi="Arial" w:cs="Arial"/>
          <w:b/>
        </w:rPr>
        <w:t>Slide 2</w:t>
      </w:r>
      <w:r w:rsidR="00512AB7" w:rsidRPr="00114D59">
        <w:rPr>
          <w:rFonts w:ascii="Arial" w:hAnsi="Arial" w:cs="Arial"/>
          <w:b/>
        </w:rPr>
        <w:t>2</w:t>
      </w:r>
      <w:r w:rsidRPr="00114D59">
        <w:rPr>
          <w:rFonts w:ascii="Arial" w:hAnsi="Arial" w:cs="Arial"/>
          <w:b/>
        </w:rPr>
        <w:t xml:space="preserve">: </w:t>
      </w:r>
      <w:r w:rsidR="00EF72DA" w:rsidRPr="00114D59">
        <w:rPr>
          <w:rFonts w:ascii="Arial" w:hAnsi="Arial" w:cs="Arial"/>
          <w:b/>
          <w:bCs/>
        </w:rPr>
        <w:t xml:space="preserve">Current Use of Evidence-Based Medicine </w:t>
      </w:r>
    </w:p>
    <w:p w14:paraId="5F8F0311" w14:textId="77777777" w:rsidR="0045630D" w:rsidRPr="00114D59" w:rsidRDefault="0045630D" w:rsidP="00FB2BE8">
      <w:pPr>
        <w:numPr>
          <w:ilvl w:val="0"/>
          <w:numId w:val="29"/>
        </w:numPr>
        <w:ind w:right="-360"/>
        <w:rPr>
          <w:rFonts w:ascii="Arial" w:hAnsi="Arial" w:cs="Arial"/>
        </w:rPr>
      </w:pPr>
      <w:r w:rsidRPr="00114D59">
        <w:rPr>
          <w:rFonts w:ascii="Arial" w:hAnsi="Arial" w:cs="Arial"/>
        </w:rPr>
        <w:t>Evidence-Based Funding (EBF)</w:t>
      </w:r>
    </w:p>
    <w:p w14:paraId="0C757A3F" w14:textId="77777777" w:rsidR="0045630D" w:rsidRPr="00114D59" w:rsidRDefault="0045630D" w:rsidP="00FB2BE8">
      <w:pPr>
        <w:numPr>
          <w:ilvl w:val="1"/>
          <w:numId w:val="29"/>
        </w:numPr>
        <w:ind w:right="-360"/>
        <w:rPr>
          <w:rFonts w:ascii="Arial" w:hAnsi="Arial" w:cs="Arial"/>
        </w:rPr>
      </w:pPr>
      <w:r w:rsidRPr="00114D59">
        <w:rPr>
          <w:rFonts w:ascii="Arial" w:hAnsi="Arial" w:cs="Arial"/>
        </w:rPr>
        <w:t>Third-party funding agencies have embraced the concept of EBP and operationalized decision-making around EBF</w:t>
      </w:r>
    </w:p>
    <w:p w14:paraId="11DF78EA" w14:textId="77777777" w:rsidR="0045630D" w:rsidRPr="00114D59" w:rsidRDefault="0045630D" w:rsidP="00FB2BE8">
      <w:pPr>
        <w:numPr>
          <w:ilvl w:val="1"/>
          <w:numId w:val="29"/>
        </w:numPr>
        <w:ind w:right="-360"/>
        <w:rPr>
          <w:rFonts w:ascii="Arial" w:hAnsi="Arial" w:cs="Arial"/>
        </w:rPr>
      </w:pPr>
      <w:r w:rsidRPr="00114D59">
        <w:rPr>
          <w:rFonts w:ascii="Arial" w:hAnsi="Arial" w:cs="Arial"/>
        </w:rPr>
        <w:t>Funding streams are being shut off due to the lack of evidence to support the success of using an AT intervention</w:t>
      </w:r>
    </w:p>
    <w:p w14:paraId="452E5B0F" w14:textId="77777777" w:rsidR="0045630D" w:rsidRPr="00114D59" w:rsidRDefault="0045630D" w:rsidP="00FB2BE8">
      <w:pPr>
        <w:numPr>
          <w:ilvl w:val="1"/>
          <w:numId w:val="29"/>
        </w:numPr>
        <w:ind w:right="-360"/>
        <w:rPr>
          <w:rFonts w:ascii="Arial" w:hAnsi="Arial" w:cs="Arial"/>
        </w:rPr>
      </w:pPr>
      <w:r w:rsidRPr="00114D59">
        <w:rPr>
          <w:rFonts w:ascii="Arial" w:hAnsi="Arial" w:cs="Arial"/>
        </w:rPr>
        <w:t>EBF has impacted the funding of devices for PWD as well as the policy side of funding that authorizes certification, billing codes, and approval protocols</w:t>
      </w:r>
    </w:p>
    <w:p w14:paraId="321FF309" w14:textId="77777777" w:rsidR="00512AB7" w:rsidRPr="00114D59" w:rsidRDefault="00512AB7" w:rsidP="00FB2BE8">
      <w:pPr>
        <w:ind w:right="-360"/>
        <w:rPr>
          <w:rFonts w:ascii="Arial" w:hAnsi="Arial" w:cs="Arial"/>
          <w:lang w:val="en-GB"/>
        </w:rPr>
      </w:pPr>
    </w:p>
    <w:p w14:paraId="69994215" w14:textId="420D9CE1" w:rsidR="00AF78B3" w:rsidRDefault="00512AB7" w:rsidP="00FB2BE8">
      <w:pPr>
        <w:ind w:left="360" w:right="-360" w:hanging="360"/>
        <w:rPr>
          <w:rFonts w:ascii="Arial" w:hAnsi="Arial" w:cs="Arial"/>
          <w:lang w:val="en-GB"/>
        </w:rPr>
      </w:pPr>
      <w:r w:rsidRPr="00114D59">
        <w:rPr>
          <w:rFonts w:ascii="Arial" w:hAnsi="Arial" w:cs="Arial"/>
          <w:b/>
          <w:lang w:val="en-GB"/>
        </w:rPr>
        <w:t xml:space="preserve">Slide 23: </w:t>
      </w:r>
      <w:r w:rsidR="00EF72DA" w:rsidRPr="00114D59">
        <w:rPr>
          <w:rFonts w:ascii="Arial" w:hAnsi="Arial" w:cs="Arial"/>
          <w:b/>
          <w:bCs/>
        </w:rPr>
        <w:t>Current Use of Evidence-Based Medicine</w:t>
      </w:r>
    </w:p>
    <w:p w14:paraId="68B5F15C" w14:textId="77777777" w:rsidR="00AF78B3" w:rsidRPr="00114D59" w:rsidRDefault="00AF78B3" w:rsidP="00FB2BE8">
      <w:pPr>
        <w:numPr>
          <w:ilvl w:val="0"/>
          <w:numId w:val="30"/>
        </w:numPr>
        <w:ind w:right="-360"/>
        <w:rPr>
          <w:rFonts w:ascii="Arial" w:hAnsi="Arial" w:cs="Arial"/>
        </w:rPr>
      </w:pPr>
      <w:r w:rsidRPr="00114D59">
        <w:rPr>
          <w:rFonts w:ascii="Arial" w:hAnsi="Arial" w:cs="Arial"/>
        </w:rPr>
        <w:t>Evidence-Based Funding (EBF)</w:t>
      </w:r>
    </w:p>
    <w:p w14:paraId="08641B6F" w14:textId="77777777" w:rsidR="0045630D" w:rsidRPr="00114D59" w:rsidRDefault="0045630D" w:rsidP="00FB2BE8">
      <w:pPr>
        <w:numPr>
          <w:ilvl w:val="1"/>
          <w:numId w:val="30"/>
        </w:numPr>
        <w:ind w:right="-360"/>
        <w:rPr>
          <w:rFonts w:ascii="Arial" w:hAnsi="Arial" w:cs="Arial"/>
        </w:rPr>
      </w:pPr>
      <w:r w:rsidRPr="00114D59">
        <w:rPr>
          <w:rFonts w:ascii="Arial" w:hAnsi="Arial" w:cs="Arial"/>
        </w:rPr>
        <w:t>Entrepreneurial R&amp;D cycle of the AT industry negatively impacted by EBF</w:t>
      </w:r>
    </w:p>
    <w:p w14:paraId="037D16F1" w14:textId="77777777" w:rsidR="0045630D" w:rsidRPr="00114D59" w:rsidRDefault="0045630D" w:rsidP="00FB2BE8">
      <w:pPr>
        <w:numPr>
          <w:ilvl w:val="1"/>
          <w:numId w:val="30"/>
        </w:numPr>
        <w:ind w:right="-360"/>
        <w:rPr>
          <w:rFonts w:ascii="Arial" w:hAnsi="Arial" w:cs="Arial"/>
        </w:rPr>
      </w:pPr>
      <w:r w:rsidRPr="00114D59">
        <w:rPr>
          <w:rFonts w:ascii="Arial" w:hAnsi="Arial" w:cs="Arial"/>
        </w:rPr>
        <w:t>Service providers and consumers have reduced access to innovative AT products</w:t>
      </w:r>
    </w:p>
    <w:p w14:paraId="70E5D611" w14:textId="77777777" w:rsidR="0045630D" w:rsidRPr="00114D59" w:rsidRDefault="0045630D" w:rsidP="00FB2BE8">
      <w:pPr>
        <w:numPr>
          <w:ilvl w:val="1"/>
          <w:numId w:val="30"/>
        </w:numPr>
        <w:ind w:right="-360"/>
        <w:rPr>
          <w:rFonts w:ascii="Arial" w:hAnsi="Arial" w:cs="Arial"/>
        </w:rPr>
      </w:pPr>
      <w:r w:rsidRPr="00114D59">
        <w:rPr>
          <w:rFonts w:ascii="Arial" w:hAnsi="Arial" w:cs="Arial"/>
        </w:rPr>
        <w:t>Nationwide constraints in funding increase the need for accountability and documentation of outcomes</w:t>
      </w:r>
    </w:p>
    <w:p w14:paraId="5688A6FD" w14:textId="77B2D364" w:rsidR="00512AB7" w:rsidRPr="00114D59" w:rsidRDefault="00512AB7" w:rsidP="00FB2BE8">
      <w:pPr>
        <w:ind w:right="-360"/>
        <w:rPr>
          <w:rFonts w:ascii="Arial" w:hAnsi="Arial" w:cs="Arial"/>
        </w:rPr>
      </w:pPr>
    </w:p>
    <w:p w14:paraId="27423301" w14:textId="5E83483E" w:rsidR="006F3195" w:rsidRPr="00114D59" w:rsidRDefault="00ED448B" w:rsidP="00FB2BE8">
      <w:pPr>
        <w:ind w:left="360" w:right="-360" w:hanging="360"/>
        <w:rPr>
          <w:rFonts w:ascii="Arial" w:hAnsi="Arial" w:cs="Arial"/>
          <w:b/>
        </w:rPr>
      </w:pPr>
      <w:r w:rsidRPr="00114D59">
        <w:rPr>
          <w:rFonts w:ascii="Arial" w:hAnsi="Arial" w:cs="Arial"/>
          <w:b/>
        </w:rPr>
        <w:t xml:space="preserve">Slide 24: </w:t>
      </w:r>
      <w:r w:rsidR="00EF72DA" w:rsidRPr="00114D59">
        <w:rPr>
          <w:rFonts w:ascii="Arial" w:hAnsi="Arial" w:cs="Arial"/>
          <w:b/>
          <w:bCs/>
        </w:rPr>
        <w:t xml:space="preserve">Current Use of Evidence-Based Medicine </w:t>
      </w:r>
    </w:p>
    <w:p w14:paraId="352EAF23" w14:textId="77777777" w:rsidR="0045630D" w:rsidRPr="00114D59" w:rsidRDefault="0045630D" w:rsidP="00FB2BE8">
      <w:pPr>
        <w:numPr>
          <w:ilvl w:val="0"/>
          <w:numId w:val="31"/>
        </w:numPr>
        <w:ind w:right="-360"/>
        <w:rPr>
          <w:rFonts w:ascii="Arial" w:hAnsi="Arial" w:cs="Arial"/>
        </w:rPr>
      </w:pPr>
      <w:r w:rsidRPr="00114D59">
        <w:rPr>
          <w:rFonts w:ascii="Arial" w:hAnsi="Arial" w:cs="Arial"/>
        </w:rPr>
        <w:t>Case Example: Coding Trends</w:t>
      </w:r>
    </w:p>
    <w:p w14:paraId="5B01A75B" w14:textId="77777777" w:rsidR="0045630D" w:rsidRPr="00114D59" w:rsidRDefault="0045630D" w:rsidP="00FB2BE8">
      <w:pPr>
        <w:numPr>
          <w:ilvl w:val="1"/>
          <w:numId w:val="31"/>
        </w:numPr>
        <w:ind w:right="-360"/>
        <w:rPr>
          <w:rFonts w:ascii="Arial" w:hAnsi="Arial" w:cs="Arial"/>
        </w:rPr>
      </w:pPr>
      <w:r w:rsidRPr="00114D59">
        <w:rPr>
          <w:rFonts w:ascii="Arial" w:hAnsi="Arial" w:cs="Arial"/>
        </w:rPr>
        <w:t>Centers for Medicare and Medicaid Services (CMS) coding trend leads to difficulty obtaining a new HCPCS code for new AT product</w:t>
      </w:r>
    </w:p>
    <w:p w14:paraId="697E3F7F" w14:textId="14E3340E" w:rsidR="0045630D" w:rsidRPr="00114D59" w:rsidRDefault="0045630D" w:rsidP="00FB2BE8">
      <w:pPr>
        <w:numPr>
          <w:ilvl w:val="2"/>
          <w:numId w:val="31"/>
        </w:numPr>
        <w:tabs>
          <w:tab w:val="clear" w:pos="2160"/>
          <w:tab w:val="num" w:pos="1980"/>
        </w:tabs>
        <w:ind w:left="1890" w:right="-360"/>
        <w:rPr>
          <w:rFonts w:ascii="Arial" w:hAnsi="Arial" w:cs="Arial"/>
        </w:rPr>
      </w:pPr>
      <w:r w:rsidRPr="00114D59">
        <w:rPr>
          <w:rFonts w:ascii="Arial" w:hAnsi="Arial" w:cs="Arial"/>
        </w:rPr>
        <w:t>Result: Many products can</w:t>
      </w:r>
      <w:r w:rsidR="00EF72DA" w:rsidRPr="00114D59">
        <w:rPr>
          <w:rFonts w:ascii="Arial" w:hAnsi="Arial" w:cs="Arial"/>
        </w:rPr>
        <w:t xml:space="preserve">not be reimbursed at the proper </w:t>
      </w:r>
      <w:r w:rsidRPr="00114D59">
        <w:rPr>
          <w:rFonts w:ascii="Arial" w:hAnsi="Arial" w:cs="Arial"/>
        </w:rPr>
        <w:t>level</w:t>
      </w:r>
    </w:p>
    <w:p w14:paraId="2B56EB7E" w14:textId="77777777" w:rsidR="0045630D" w:rsidRPr="00114D59" w:rsidRDefault="0045630D" w:rsidP="00FB2BE8">
      <w:pPr>
        <w:numPr>
          <w:ilvl w:val="1"/>
          <w:numId w:val="31"/>
        </w:numPr>
        <w:ind w:right="-360"/>
        <w:rPr>
          <w:rFonts w:ascii="Arial" w:hAnsi="Arial" w:cs="Arial"/>
        </w:rPr>
      </w:pPr>
      <w:r w:rsidRPr="00114D59">
        <w:rPr>
          <w:rFonts w:ascii="Arial" w:hAnsi="Arial" w:cs="Arial"/>
        </w:rPr>
        <w:t>Without proper coding and reimbursement, the product is not available on the broad market that relies on third-party payment</w:t>
      </w:r>
    </w:p>
    <w:p w14:paraId="4BE97951" w14:textId="77777777" w:rsidR="002B02F1" w:rsidRPr="00114D59" w:rsidRDefault="002B02F1" w:rsidP="00FB2BE8">
      <w:pPr>
        <w:ind w:right="-360"/>
        <w:rPr>
          <w:rFonts w:ascii="Arial" w:hAnsi="Arial" w:cs="Arial"/>
          <w:b/>
        </w:rPr>
      </w:pPr>
    </w:p>
    <w:p w14:paraId="5ED71364" w14:textId="63C382F1" w:rsidR="005C6A2F" w:rsidRPr="00114D59" w:rsidRDefault="002B02F1" w:rsidP="00FB2BE8">
      <w:pPr>
        <w:ind w:right="-360"/>
        <w:rPr>
          <w:rFonts w:ascii="Arial" w:hAnsi="Arial" w:cs="Arial"/>
          <w:b/>
        </w:rPr>
      </w:pPr>
      <w:r w:rsidRPr="00114D59">
        <w:rPr>
          <w:rFonts w:ascii="Arial" w:hAnsi="Arial" w:cs="Arial"/>
          <w:b/>
        </w:rPr>
        <w:t>Slide 2</w:t>
      </w:r>
      <w:r w:rsidR="00AA5060" w:rsidRPr="00114D59">
        <w:rPr>
          <w:rFonts w:ascii="Arial" w:hAnsi="Arial" w:cs="Arial"/>
          <w:b/>
        </w:rPr>
        <w:t>5</w:t>
      </w:r>
      <w:r w:rsidRPr="00114D59">
        <w:rPr>
          <w:rFonts w:ascii="Arial" w:hAnsi="Arial" w:cs="Arial"/>
          <w:b/>
        </w:rPr>
        <w:t>:</w:t>
      </w:r>
      <w:r w:rsidR="005C6A2F" w:rsidRPr="00114D59">
        <w:rPr>
          <w:rFonts w:ascii="Arial" w:hAnsi="Arial" w:cs="Arial"/>
          <w:b/>
        </w:rPr>
        <w:t xml:space="preserve"> </w:t>
      </w:r>
      <w:r w:rsidR="0045630D" w:rsidRPr="00114D59">
        <w:rPr>
          <w:rFonts w:ascii="Arial" w:hAnsi="Arial" w:cs="Arial"/>
          <w:b/>
          <w:bCs/>
        </w:rPr>
        <w:t xml:space="preserve">Current Use of Evidence-Based Medicine </w:t>
      </w:r>
    </w:p>
    <w:p w14:paraId="3DB54F34" w14:textId="77777777" w:rsidR="00D3399E" w:rsidRPr="00114D59" w:rsidRDefault="00D3399E" w:rsidP="00FB2BE8">
      <w:pPr>
        <w:numPr>
          <w:ilvl w:val="0"/>
          <w:numId w:val="32"/>
        </w:numPr>
        <w:ind w:right="-360"/>
        <w:rPr>
          <w:rFonts w:ascii="Arial" w:hAnsi="Arial" w:cs="Arial"/>
        </w:rPr>
      </w:pPr>
      <w:r w:rsidRPr="00114D59">
        <w:rPr>
          <w:rFonts w:ascii="Arial" w:hAnsi="Arial" w:cs="Arial"/>
        </w:rPr>
        <w:t>Case Example: Coding Trends</w:t>
      </w:r>
    </w:p>
    <w:p w14:paraId="6FAC5149" w14:textId="77777777" w:rsidR="00D3399E" w:rsidRPr="00114D59" w:rsidRDefault="00D3399E" w:rsidP="00FB2BE8">
      <w:pPr>
        <w:numPr>
          <w:ilvl w:val="1"/>
          <w:numId w:val="32"/>
        </w:numPr>
        <w:ind w:right="-360"/>
        <w:rPr>
          <w:rFonts w:ascii="Arial" w:hAnsi="Arial" w:cs="Arial"/>
        </w:rPr>
      </w:pPr>
      <w:r w:rsidRPr="00114D59">
        <w:rPr>
          <w:rFonts w:ascii="Arial" w:hAnsi="Arial" w:cs="Arial"/>
        </w:rPr>
        <w:t>Natural Fit Rims case study</w:t>
      </w:r>
    </w:p>
    <w:p w14:paraId="40B73DBA" w14:textId="77777777" w:rsidR="00D3399E" w:rsidRPr="00114D59" w:rsidRDefault="00D3399E" w:rsidP="00FB2BE8">
      <w:pPr>
        <w:numPr>
          <w:ilvl w:val="2"/>
          <w:numId w:val="32"/>
        </w:numPr>
        <w:ind w:right="-360"/>
        <w:rPr>
          <w:rFonts w:ascii="Arial" w:hAnsi="Arial" w:cs="Arial"/>
        </w:rPr>
      </w:pPr>
      <w:r w:rsidRPr="00114D59">
        <w:rPr>
          <w:rFonts w:ascii="Arial" w:hAnsi="Arial" w:cs="Arial"/>
        </w:rPr>
        <w:t>Handrim for wheelchair that offers treatment for wrist pain that accompanies Carpal Tunnel Syndrome</w:t>
      </w:r>
    </w:p>
    <w:p w14:paraId="50C7EB1A" w14:textId="77777777" w:rsidR="00D3399E" w:rsidRPr="00114D59" w:rsidRDefault="00D3399E" w:rsidP="00FB2BE8">
      <w:pPr>
        <w:numPr>
          <w:ilvl w:val="2"/>
          <w:numId w:val="32"/>
        </w:numPr>
        <w:ind w:right="-360"/>
        <w:rPr>
          <w:rFonts w:ascii="Arial" w:hAnsi="Arial" w:cs="Arial"/>
        </w:rPr>
      </w:pPr>
      <w:r w:rsidRPr="00114D59">
        <w:rPr>
          <w:rFonts w:ascii="Arial" w:hAnsi="Arial" w:cs="Arial"/>
        </w:rPr>
        <w:t>CMS denied establishing a new code for this technology</w:t>
      </w:r>
    </w:p>
    <w:p w14:paraId="209318D1" w14:textId="77777777" w:rsidR="00D3399E" w:rsidRPr="00114D59" w:rsidRDefault="00D3399E" w:rsidP="00FB2BE8">
      <w:pPr>
        <w:numPr>
          <w:ilvl w:val="3"/>
          <w:numId w:val="32"/>
        </w:numPr>
        <w:ind w:right="-360"/>
        <w:rPr>
          <w:rFonts w:ascii="Arial" w:hAnsi="Arial" w:cs="Arial"/>
        </w:rPr>
      </w:pPr>
      <w:r w:rsidRPr="00114D59">
        <w:rPr>
          <w:rFonts w:ascii="Arial" w:hAnsi="Arial" w:cs="Arial"/>
        </w:rPr>
        <w:t xml:space="preserve">Placed it in a code that grouped all handrims without projections in the same code </w:t>
      </w:r>
    </w:p>
    <w:p w14:paraId="462BD1A2" w14:textId="77777777" w:rsidR="00D3399E" w:rsidRPr="00114D59" w:rsidRDefault="00D3399E" w:rsidP="00FB2BE8">
      <w:pPr>
        <w:numPr>
          <w:ilvl w:val="3"/>
          <w:numId w:val="32"/>
        </w:numPr>
        <w:ind w:right="-360"/>
        <w:rPr>
          <w:rFonts w:ascii="Arial" w:hAnsi="Arial" w:cs="Arial"/>
        </w:rPr>
      </w:pPr>
      <w:r w:rsidRPr="00114D59">
        <w:rPr>
          <w:rFonts w:ascii="Arial" w:hAnsi="Arial" w:cs="Arial"/>
        </w:rPr>
        <w:t>Eliminated ability to bill any additional amount for these handrims</w:t>
      </w:r>
    </w:p>
    <w:p w14:paraId="499A7B46" w14:textId="77777777" w:rsidR="009F15DA" w:rsidRPr="00114D59" w:rsidRDefault="009F15DA" w:rsidP="00FB2BE8">
      <w:pPr>
        <w:ind w:right="-360"/>
        <w:rPr>
          <w:rFonts w:ascii="Arial" w:hAnsi="Arial" w:cs="Arial"/>
          <w:lang w:val="en-CA"/>
        </w:rPr>
      </w:pPr>
    </w:p>
    <w:p w14:paraId="67FAAA79" w14:textId="3278EA5B" w:rsidR="005C6A2F" w:rsidRPr="00114D59" w:rsidRDefault="009F15DA" w:rsidP="00FB2BE8">
      <w:pPr>
        <w:ind w:right="-360"/>
        <w:rPr>
          <w:rFonts w:ascii="Arial" w:hAnsi="Arial" w:cs="Arial"/>
          <w:b/>
          <w:lang w:val="en-GB"/>
        </w:rPr>
      </w:pPr>
      <w:r w:rsidRPr="00114D59">
        <w:rPr>
          <w:rFonts w:ascii="Arial" w:hAnsi="Arial" w:cs="Arial"/>
          <w:b/>
          <w:lang w:val="en-CA"/>
        </w:rPr>
        <w:t>Slide 2</w:t>
      </w:r>
      <w:r w:rsidR="00AA5060" w:rsidRPr="00114D59">
        <w:rPr>
          <w:rFonts w:ascii="Arial" w:hAnsi="Arial" w:cs="Arial"/>
          <w:b/>
          <w:lang w:val="en-CA"/>
        </w:rPr>
        <w:t>6</w:t>
      </w:r>
      <w:r w:rsidRPr="00114D59">
        <w:rPr>
          <w:rFonts w:ascii="Arial" w:hAnsi="Arial" w:cs="Arial"/>
          <w:b/>
          <w:lang w:val="en-CA"/>
        </w:rPr>
        <w:t xml:space="preserve">: </w:t>
      </w:r>
      <w:r w:rsidR="00D3399E" w:rsidRPr="00114D59">
        <w:rPr>
          <w:rFonts w:ascii="Arial" w:hAnsi="Arial" w:cs="Arial"/>
          <w:b/>
          <w:bCs/>
        </w:rPr>
        <w:t xml:space="preserve">Current Use of Evidence-Based Medicine </w:t>
      </w:r>
    </w:p>
    <w:p w14:paraId="090695CC" w14:textId="77777777" w:rsidR="00D3399E" w:rsidRPr="00114D59" w:rsidRDefault="00D3399E" w:rsidP="00FB2BE8">
      <w:pPr>
        <w:numPr>
          <w:ilvl w:val="0"/>
          <w:numId w:val="33"/>
        </w:numPr>
        <w:ind w:right="-360"/>
        <w:rPr>
          <w:rFonts w:ascii="Arial" w:hAnsi="Arial" w:cs="Arial"/>
        </w:rPr>
      </w:pPr>
      <w:r w:rsidRPr="00114D59">
        <w:rPr>
          <w:rFonts w:ascii="Arial" w:hAnsi="Arial" w:cs="Arial"/>
        </w:rPr>
        <w:t>Case Example: Coding Trends</w:t>
      </w:r>
    </w:p>
    <w:p w14:paraId="5CAD75B8" w14:textId="77777777" w:rsidR="00D3399E" w:rsidRPr="00114D59" w:rsidRDefault="00D3399E" w:rsidP="00FB2BE8">
      <w:pPr>
        <w:numPr>
          <w:ilvl w:val="1"/>
          <w:numId w:val="33"/>
        </w:numPr>
        <w:ind w:right="-360"/>
        <w:rPr>
          <w:rFonts w:ascii="Arial" w:hAnsi="Arial" w:cs="Arial"/>
        </w:rPr>
      </w:pPr>
      <w:r w:rsidRPr="00114D59">
        <w:rPr>
          <w:rFonts w:ascii="Arial" w:hAnsi="Arial" w:cs="Arial"/>
        </w:rPr>
        <w:t>Natural Fit Rims case study</w:t>
      </w:r>
    </w:p>
    <w:p w14:paraId="058A000B" w14:textId="77777777" w:rsidR="00D3399E" w:rsidRPr="00114D59" w:rsidRDefault="00D3399E" w:rsidP="00FB2BE8">
      <w:pPr>
        <w:numPr>
          <w:ilvl w:val="2"/>
          <w:numId w:val="33"/>
        </w:numPr>
        <w:ind w:right="-360"/>
        <w:rPr>
          <w:rFonts w:ascii="Arial" w:hAnsi="Arial" w:cs="Arial"/>
        </w:rPr>
      </w:pPr>
      <w:r w:rsidRPr="00114D59">
        <w:rPr>
          <w:rFonts w:ascii="Arial" w:hAnsi="Arial" w:cs="Arial"/>
        </w:rPr>
        <w:t>Company applied for a fourth time to obtain a unique HCPCS code for the Natural Fit Rims</w:t>
      </w:r>
    </w:p>
    <w:p w14:paraId="1A306490" w14:textId="77777777" w:rsidR="00D3399E" w:rsidRPr="00114D59" w:rsidRDefault="00D3399E" w:rsidP="00FB2BE8">
      <w:pPr>
        <w:numPr>
          <w:ilvl w:val="2"/>
          <w:numId w:val="33"/>
        </w:numPr>
        <w:ind w:right="-360"/>
        <w:rPr>
          <w:rFonts w:ascii="Arial" w:hAnsi="Arial" w:cs="Arial"/>
        </w:rPr>
      </w:pPr>
      <w:r w:rsidRPr="00114D59">
        <w:rPr>
          <w:rFonts w:ascii="Arial" w:hAnsi="Arial" w:cs="Arial"/>
        </w:rPr>
        <w:t>CMS denied the request, stating the existing code was adequate</w:t>
      </w:r>
    </w:p>
    <w:p w14:paraId="43670C34" w14:textId="58E75D09" w:rsidR="00811894" w:rsidRPr="00114D59" w:rsidRDefault="00AF78B3" w:rsidP="00FB2BE8">
      <w:pPr>
        <w:ind w:right="-360"/>
        <w:rPr>
          <w:rFonts w:ascii="Arial" w:hAnsi="Arial" w:cs="Arial"/>
        </w:rPr>
      </w:pPr>
      <w:r>
        <w:rPr>
          <w:rFonts w:ascii="Arial" w:hAnsi="Arial" w:cs="Arial"/>
        </w:rPr>
        <w:t xml:space="preserve">Image in bottom right corner: Picture of left hand of someone seated in a wheelchair, holding onto a Natural Fit Rim. </w:t>
      </w:r>
    </w:p>
    <w:p w14:paraId="28AA00DD" w14:textId="77777777" w:rsidR="00AF78B3" w:rsidRDefault="00AF78B3" w:rsidP="00FB2BE8">
      <w:pPr>
        <w:ind w:right="-360"/>
        <w:rPr>
          <w:rFonts w:ascii="Arial" w:hAnsi="Arial" w:cs="Arial"/>
          <w:b/>
        </w:rPr>
      </w:pPr>
    </w:p>
    <w:p w14:paraId="136E6BC5" w14:textId="68662A7D" w:rsidR="005C6A2F" w:rsidRPr="00114D59" w:rsidRDefault="007F128C" w:rsidP="00FB2BE8">
      <w:pPr>
        <w:ind w:right="-360"/>
        <w:rPr>
          <w:rFonts w:ascii="Arial" w:hAnsi="Arial" w:cs="Arial"/>
          <w:b/>
        </w:rPr>
      </w:pPr>
      <w:r w:rsidRPr="00114D59">
        <w:rPr>
          <w:rFonts w:ascii="Arial" w:hAnsi="Arial" w:cs="Arial"/>
          <w:b/>
        </w:rPr>
        <w:t>Slide 2</w:t>
      </w:r>
      <w:r w:rsidR="00AA5060" w:rsidRPr="00114D59">
        <w:rPr>
          <w:rFonts w:ascii="Arial" w:hAnsi="Arial" w:cs="Arial"/>
          <w:b/>
        </w:rPr>
        <w:t>7</w:t>
      </w:r>
      <w:r w:rsidR="00811894" w:rsidRPr="00114D59">
        <w:rPr>
          <w:rFonts w:ascii="Arial" w:hAnsi="Arial" w:cs="Arial"/>
          <w:b/>
        </w:rPr>
        <w:t xml:space="preserve">: </w:t>
      </w:r>
      <w:r w:rsidR="00D3399E" w:rsidRPr="00114D59">
        <w:rPr>
          <w:rFonts w:ascii="Arial" w:hAnsi="Arial" w:cs="Arial"/>
          <w:b/>
          <w:bCs/>
        </w:rPr>
        <w:t xml:space="preserve">Current Use of Evidence-Based Medicine </w:t>
      </w:r>
    </w:p>
    <w:p w14:paraId="4523C948" w14:textId="77777777" w:rsidR="00D3399E" w:rsidRPr="00114D59" w:rsidRDefault="00D3399E" w:rsidP="00FB2BE8">
      <w:pPr>
        <w:numPr>
          <w:ilvl w:val="0"/>
          <w:numId w:val="34"/>
        </w:numPr>
        <w:ind w:right="-360"/>
        <w:rPr>
          <w:rFonts w:ascii="Arial" w:hAnsi="Arial" w:cs="Arial"/>
        </w:rPr>
      </w:pPr>
      <w:r w:rsidRPr="00114D59">
        <w:rPr>
          <w:rFonts w:ascii="Arial" w:hAnsi="Arial" w:cs="Arial"/>
        </w:rPr>
        <w:t>Case Example: Coding Trends</w:t>
      </w:r>
    </w:p>
    <w:p w14:paraId="08EDA40E" w14:textId="77777777" w:rsidR="00D3399E" w:rsidRPr="00114D59" w:rsidRDefault="00D3399E" w:rsidP="00FB2BE8">
      <w:pPr>
        <w:numPr>
          <w:ilvl w:val="1"/>
          <w:numId w:val="34"/>
        </w:numPr>
        <w:ind w:right="-360"/>
        <w:rPr>
          <w:rFonts w:ascii="Arial" w:hAnsi="Arial" w:cs="Arial"/>
        </w:rPr>
      </w:pPr>
      <w:r w:rsidRPr="00114D59">
        <w:rPr>
          <w:rFonts w:ascii="Arial" w:hAnsi="Arial" w:cs="Arial"/>
        </w:rPr>
        <w:t xml:space="preserve">Merging multiple codes into single codes and adding “any type” to definitions </w:t>
      </w:r>
    </w:p>
    <w:p w14:paraId="1FBB58D9" w14:textId="77777777" w:rsidR="00D3399E" w:rsidRPr="00114D59" w:rsidRDefault="00D3399E" w:rsidP="00FB2BE8">
      <w:pPr>
        <w:numPr>
          <w:ilvl w:val="2"/>
          <w:numId w:val="34"/>
        </w:numPr>
        <w:ind w:right="-360"/>
        <w:rPr>
          <w:rFonts w:ascii="Arial" w:hAnsi="Arial" w:cs="Arial"/>
        </w:rPr>
      </w:pPr>
      <w:r w:rsidRPr="00114D59">
        <w:rPr>
          <w:rFonts w:ascii="Arial" w:hAnsi="Arial" w:cs="Arial"/>
        </w:rPr>
        <w:t>Creates access barrier to important technologies and unique products</w:t>
      </w:r>
    </w:p>
    <w:p w14:paraId="714C334D" w14:textId="77777777" w:rsidR="00D3399E" w:rsidRPr="00114D59" w:rsidRDefault="00D3399E" w:rsidP="00FB2BE8">
      <w:pPr>
        <w:numPr>
          <w:ilvl w:val="2"/>
          <w:numId w:val="34"/>
        </w:numPr>
        <w:ind w:right="-360"/>
        <w:rPr>
          <w:rFonts w:ascii="Arial" w:hAnsi="Arial" w:cs="Arial"/>
        </w:rPr>
      </w:pPr>
      <w:r w:rsidRPr="00114D59">
        <w:rPr>
          <w:rFonts w:ascii="Arial" w:hAnsi="Arial" w:cs="Arial"/>
        </w:rPr>
        <w:t>May eliminate all ability to bill for an item</w:t>
      </w:r>
    </w:p>
    <w:p w14:paraId="48B81C67" w14:textId="636BC0C5" w:rsidR="00D3399E" w:rsidRPr="00114D59" w:rsidRDefault="00D3399E" w:rsidP="00FB2BE8">
      <w:pPr>
        <w:numPr>
          <w:ilvl w:val="1"/>
          <w:numId w:val="34"/>
        </w:numPr>
        <w:ind w:right="-360"/>
        <w:rPr>
          <w:rFonts w:ascii="Arial" w:hAnsi="Arial" w:cs="Arial"/>
        </w:rPr>
      </w:pPr>
      <w:r w:rsidRPr="00114D59">
        <w:rPr>
          <w:rFonts w:ascii="Arial" w:hAnsi="Arial" w:cs="Arial"/>
        </w:rPr>
        <w:t>Separately coding disparate technology is necessary to develop appropriate coverage and payment policies</w:t>
      </w:r>
    </w:p>
    <w:p w14:paraId="5A268045" w14:textId="77777777" w:rsidR="00D3399E" w:rsidRPr="00114D59" w:rsidRDefault="00D3399E" w:rsidP="00FB2BE8">
      <w:pPr>
        <w:tabs>
          <w:tab w:val="num" w:pos="720"/>
        </w:tabs>
        <w:ind w:right="-360"/>
        <w:rPr>
          <w:rFonts w:ascii="Arial" w:hAnsi="Arial" w:cs="Arial"/>
          <w:b/>
          <w:lang w:val="en-CA"/>
        </w:rPr>
      </w:pPr>
    </w:p>
    <w:p w14:paraId="7386C19F" w14:textId="54A210AA" w:rsidR="003C6DDF" w:rsidRPr="00114D59" w:rsidRDefault="00811894" w:rsidP="00FB2BE8">
      <w:pPr>
        <w:tabs>
          <w:tab w:val="num" w:pos="720"/>
        </w:tabs>
        <w:ind w:right="-360"/>
        <w:rPr>
          <w:rFonts w:ascii="Arial" w:hAnsi="Arial" w:cs="Arial"/>
          <w:b/>
          <w:lang w:val="en-CA"/>
        </w:rPr>
      </w:pPr>
      <w:r w:rsidRPr="00114D59">
        <w:rPr>
          <w:rFonts w:ascii="Arial" w:hAnsi="Arial" w:cs="Arial"/>
          <w:b/>
          <w:lang w:val="en-CA"/>
        </w:rPr>
        <w:t>Slide 2</w:t>
      </w:r>
      <w:r w:rsidR="00AA5060" w:rsidRPr="00114D59">
        <w:rPr>
          <w:rFonts w:ascii="Arial" w:hAnsi="Arial" w:cs="Arial"/>
          <w:b/>
          <w:lang w:val="en-CA"/>
        </w:rPr>
        <w:t>8</w:t>
      </w:r>
      <w:r w:rsidRPr="00114D59">
        <w:rPr>
          <w:rFonts w:ascii="Arial" w:hAnsi="Arial" w:cs="Arial"/>
          <w:b/>
          <w:lang w:val="en-CA"/>
        </w:rPr>
        <w:t xml:space="preserve">: </w:t>
      </w:r>
      <w:r w:rsidR="00D3399E" w:rsidRPr="00114D59">
        <w:rPr>
          <w:rFonts w:ascii="Arial" w:hAnsi="Arial" w:cs="Arial"/>
          <w:b/>
          <w:bCs/>
        </w:rPr>
        <w:t xml:space="preserve">Current Use of Evidence-Based Medicine </w:t>
      </w:r>
    </w:p>
    <w:p w14:paraId="480DA93C" w14:textId="77777777" w:rsidR="00D3399E" w:rsidRPr="00114D59" w:rsidRDefault="00D3399E" w:rsidP="00FB2BE8">
      <w:pPr>
        <w:numPr>
          <w:ilvl w:val="0"/>
          <w:numId w:val="35"/>
        </w:numPr>
        <w:ind w:right="-360"/>
        <w:rPr>
          <w:rFonts w:ascii="Arial" w:hAnsi="Arial" w:cs="Arial"/>
        </w:rPr>
      </w:pPr>
      <w:r w:rsidRPr="00114D59">
        <w:rPr>
          <w:rFonts w:ascii="Arial" w:hAnsi="Arial" w:cs="Arial"/>
        </w:rPr>
        <w:t>Case Example: Coding Trends</w:t>
      </w:r>
    </w:p>
    <w:p w14:paraId="4F223BBC" w14:textId="77777777" w:rsidR="00D3399E" w:rsidRPr="00114D59" w:rsidRDefault="00D3399E" w:rsidP="00FB2BE8">
      <w:pPr>
        <w:numPr>
          <w:ilvl w:val="1"/>
          <w:numId w:val="35"/>
        </w:numPr>
        <w:ind w:right="-360"/>
        <w:rPr>
          <w:rFonts w:ascii="Arial" w:hAnsi="Arial" w:cs="Arial"/>
        </w:rPr>
      </w:pPr>
      <w:r w:rsidRPr="00114D59">
        <w:rPr>
          <w:rFonts w:ascii="Arial" w:hAnsi="Arial" w:cs="Arial"/>
        </w:rPr>
        <w:t>Difficult to support comparative effectiveness research because HCPCS codes do not identify and distinguish technological differences that are designed to serve different clinical needs</w:t>
      </w:r>
    </w:p>
    <w:p w14:paraId="6F5A8C70" w14:textId="77777777" w:rsidR="00D3399E" w:rsidRPr="00114D59" w:rsidRDefault="00D3399E" w:rsidP="00FB2BE8">
      <w:pPr>
        <w:numPr>
          <w:ilvl w:val="1"/>
          <w:numId w:val="35"/>
        </w:numPr>
        <w:ind w:right="-360"/>
        <w:rPr>
          <w:rFonts w:ascii="Arial" w:hAnsi="Arial" w:cs="Arial"/>
        </w:rPr>
      </w:pPr>
      <w:r w:rsidRPr="00114D59">
        <w:rPr>
          <w:rFonts w:ascii="Arial" w:hAnsi="Arial" w:cs="Arial"/>
        </w:rPr>
        <w:t>Impossible to design studies that provide evidence needed by medical professionals or policy makers to make informed decisions</w:t>
      </w:r>
    </w:p>
    <w:p w14:paraId="24212DAD" w14:textId="77777777" w:rsidR="009F15DA" w:rsidRPr="00114D59" w:rsidRDefault="009F15DA" w:rsidP="00FB2BE8">
      <w:pPr>
        <w:ind w:right="-360"/>
        <w:rPr>
          <w:rFonts w:ascii="Arial" w:hAnsi="Arial" w:cs="Arial"/>
          <w:lang w:val="en-CA"/>
        </w:rPr>
      </w:pPr>
    </w:p>
    <w:p w14:paraId="09D98FAC" w14:textId="18A7665B" w:rsidR="003C6DDF" w:rsidRPr="00114D59" w:rsidRDefault="00811894" w:rsidP="00FB2BE8">
      <w:pPr>
        <w:tabs>
          <w:tab w:val="num" w:pos="720"/>
        </w:tabs>
        <w:ind w:right="-360"/>
        <w:rPr>
          <w:rFonts w:ascii="Arial" w:hAnsi="Arial" w:cs="Arial"/>
          <w:b/>
          <w:lang w:val="en-CA"/>
        </w:rPr>
      </w:pPr>
      <w:r w:rsidRPr="00114D59">
        <w:rPr>
          <w:rFonts w:ascii="Arial" w:hAnsi="Arial" w:cs="Arial"/>
          <w:b/>
          <w:lang w:val="en-CA"/>
        </w:rPr>
        <w:t>Slide 2</w:t>
      </w:r>
      <w:r w:rsidR="006F3195" w:rsidRPr="00114D59">
        <w:rPr>
          <w:rFonts w:ascii="Arial" w:hAnsi="Arial" w:cs="Arial"/>
          <w:b/>
          <w:lang w:val="en-CA"/>
        </w:rPr>
        <w:t>9</w:t>
      </w:r>
      <w:r w:rsidRPr="00114D59">
        <w:rPr>
          <w:rFonts w:ascii="Arial" w:hAnsi="Arial" w:cs="Arial"/>
          <w:b/>
          <w:lang w:val="en-CA"/>
        </w:rPr>
        <w:t xml:space="preserve">: </w:t>
      </w:r>
      <w:r w:rsidR="00D3399E" w:rsidRPr="00114D59">
        <w:rPr>
          <w:rFonts w:ascii="Arial" w:hAnsi="Arial" w:cs="Arial"/>
          <w:b/>
          <w:lang w:val="en-GB"/>
        </w:rPr>
        <w:t>Recommendations</w:t>
      </w:r>
      <w:r w:rsidR="00C07A82" w:rsidRPr="00114D59">
        <w:rPr>
          <w:rFonts w:ascii="Arial" w:hAnsi="Arial" w:cs="Arial"/>
          <w:b/>
          <w:lang w:val="en-GB"/>
        </w:rPr>
        <w:t xml:space="preserve"> of the KTDRR Working Group</w:t>
      </w:r>
    </w:p>
    <w:p w14:paraId="64589F49" w14:textId="77777777" w:rsidR="00684307" w:rsidRPr="00114D59" w:rsidRDefault="00DA2B92" w:rsidP="00FB2BE8">
      <w:pPr>
        <w:numPr>
          <w:ilvl w:val="0"/>
          <w:numId w:val="36"/>
        </w:numPr>
        <w:ind w:right="-360"/>
        <w:rPr>
          <w:rFonts w:ascii="Arial" w:hAnsi="Arial" w:cs="Arial"/>
        </w:rPr>
      </w:pPr>
      <w:r w:rsidRPr="00114D59">
        <w:rPr>
          <w:rFonts w:ascii="Arial" w:hAnsi="Arial" w:cs="Arial"/>
          <w:lang w:val="en-GB"/>
        </w:rPr>
        <w:tab/>
      </w:r>
      <w:r w:rsidR="00684307" w:rsidRPr="00114D59">
        <w:rPr>
          <w:rFonts w:ascii="Arial" w:hAnsi="Arial" w:cs="Arial"/>
        </w:rPr>
        <w:t>NIDRR Funded RERC on AT Outcomes</w:t>
      </w:r>
    </w:p>
    <w:p w14:paraId="36E39E5E" w14:textId="77777777" w:rsidR="00684307" w:rsidRPr="00114D59" w:rsidRDefault="00684307" w:rsidP="00FB2BE8">
      <w:pPr>
        <w:numPr>
          <w:ilvl w:val="1"/>
          <w:numId w:val="36"/>
        </w:numPr>
        <w:ind w:right="-360"/>
        <w:rPr>
          <w:rFonts w:ascii="Arial" w:hAnsi="Arial" w:cs="Arial"/>
        </w:rPr>
      </w:pPr>
      <w:r w:rsidRPr="00114D59">
        <w:rPr>
          <w:rFonts w:ascii="Arial" w:hAnsi="Arial" w:cs="Arial"/>
        </w:rPr>
        <w:t>NIDRR moving from the US Department of Education to the Department of Health and Human Services (HHS)</w:t>
      </w:r>
    </w:p>
    <w:p w14:paraId="553F56BC" w14:textId="77777777" w:rsidR="00684307" w:rsidRPr="00114D59" w:rsidRDefault="00684307" w:rsidP="00FB2BE8">
      <w:pPr>
        <w:numPr>
          <w:ilvl w:val="1"/>
          <w:numId w:val="36"/>
        </w:numPr>
        <w:ind w:right="-360"/>
        <w:rPr>
          <w:rFonts w:ascii="Arial" w:hAnsi="Arial" w:cs="Arial"/>
        </w:rPr>
      </w:pPr>
      <w:r w:rsidRPr="00114D59">
        <w:rPr>
          <w:rFonts w:ascii="Arial" w:hAnsi="Arial" w:cs="Arial"/>
        </w:rPr>
        <w:t>Provide guidance to the AT community on the standards of AT device efficacy needed for AT reimbursement</w:t>
      </w:r>
    </w:p>
    <w:p w14:paraId="79EF5B49" w14:textId="77777777" w:rsidR="00684307" w:rsidRPr="00114D59" w:rsidRDefault="00684307" w:rsidP="00FB2BE8">
      <w:pPr>
        <w:numPr>
          <w:ilvl w:val="2"/>
          <w:numId w:val="36"/>
        </w:numPr>
        <w:ind w:right="-360"/>
        <w:rPr>
          <w:rFonts w:ascii="Arial" w:hAnsi="Arial" w:cs="Arial"/>
        </w:rPr>
      </w:pPr>
      <w:r w:rsidRPr="00114D59">
        <w:rPr>
          <w:rFonts w:ascii="Arial" w:hAnsi="Arial" w:cs="Arial"/>
        </w:rPr>
        <w:t>Fund an RERC on ATOs to address void and create intra-agency dialogue</w:t>
      </w:r>
    </w:p>
    <w:p w14:paraId="6E8DFC6C" w14:textId="77777777" w:rsidR="00684307" w:rsidRPr="00114D59" w:rsidRDefault="00684307" w:rsidP="00FB2BE8">
      <w:pPr>
        <w:numPr>
          <w:ilvl w:val="1"/>
          <w:numId w:val="36"/>
        </w:numPr>
        <w:ind w:right="-360"/>
        <w:rPr>
          <w:rFonts w:ascii="Arial" w:hAnsi="Arial" w:cs="Arial"/>
        </w:rPr>
      </w:pPr>
      <w:r w:rsidRPr="00114D59">
        <w:rPr>
          <w:rFonts w:ascii="Arial" w:hAnsi="Arial" w:cs="Arial"/>
        </w:rPr>
        <w:t>Intra-agency dialogue would result in HHS coverage and payment policies based on NIDRR-driven research and outcome measurements</w:t>
      </w:r>
    </w:p>
    <w:p w14:paraId="39CAE45E" w14:textId="353599C3" w:rsidR="009F15DA" w:rsidRPr="00114D59" w:rsidRDefault="009F15DA" w:rsidP="00FB2BE8">
      <w:pPr>
        <w:ind w:right="-360"/>
        <w:rPr>
          <w:rFonts w:ascii="Arial" w:hAnsi="Arial" w:cs="Arial"/>
        </w:rPr>
      </w:pPr>
    </w:p>
    <w:p w14:paraId="52E8AC81" w14:textId="5532FF8E" w:rsidR="00DA2B92" w:rsidRPr="00114D59" w:rsidRDefault="006F3195" w:rsidP="00FB2BE8">
      <w:pPr>
        <w:ind w:right="-360"/>
        <w:rPr>
          <w:rFonts w:ascii="Arial" w:hAnsi="Arial" w:cs="Arial"/>
          <w:b/>
          <w:lang w:val="en-GB"/>
        </w:rPr>
      </w:pPr>
      <w:r w:rsidRPr="00114D59">
        <w:rPr>
          <w:rFonts w:ascii="Arial" w:hAnsi="Arial" w:cs="Arial"/>
          <w:b/>
          <w:lang w:val="en-GB"/>
        </w:rPr>
        <w:t>Slide 30</w:t>
      </w:r>
      <w:r w:rsidR="00811894" w:rsidRPr="00114D59">
        <w:rPr>
          <w:rFonts w:ascii="Arial" w:hAnsi="Arial" w:cs="Arial"/>
          <w:b/>
          <w:lang w:val="en-GB"/>
        </w:rPr>
        <w:t>:</w:t>
      </w:r>
      <w:r w:rsidR="00DA2B92" w:rsidRPr="00114D59">
        <w:rPr>
          <w:rFonts w:ascii="Arial" w:hAnsi="Arial" w:cs="Arial"/>
          <w:b/>
          <w:lang w:val="en-GB"/>
        </w:rPr>
        <w:t xml:space="preserve"> </w:t>
      </w:r>
      <w:r w:rsidR="00684307" w:rsidRPr="00114D59">
        <w:rPr>
          <w:rFonts w:ascii="Arial" w:hAnsi="Arial" w:cs="Arial"/>
          <w:b/>
          <w:lang w:val="en-GB"/>
        </w:rPr>
        <w:t xml:space="preserve">Recommendations of the KTDRR Working Group </w:t>
      </w:r>
    </w:p>
    <w:p w14:paraId="2C2DDC7A" w14:textId="77777777" w:rsidR="00684307" w:rsidRPr="00114D59" w:rsidRDefault="00684307" w:rsidP="00FB2BE8">
      <w:pPr>
        <w:numPr>
          <w:ilvl w:val="0"/>
          <w:numId w:val="37"/>
        </w:numPr>
        <w:ind w:right="-360"/>
        <w:rPr>
          <w:rFonts w:ascii="Arial" w:hAnsi="Arial" w:cs="Arial"/>
        </w:rPr>
      </w:pPr>
      <w:r w:rsidRPr="00114D59">
        <w:rPr>
          <w:rFonts w:ascii="Arial" w:hAnsi="Arial" w:cs="Arial"/>
        </w:rPr>
        <w:t>NIDRR Funded RERC on AT Outcomes</w:t>
      </w:r>
    </w:p>
    <w:p w14:paraId="767002C4" w14:textId="77777777" w:rsidR="00684307" w:rsidRPr="00114D59" w:rsidRDefault="00684307" w:rsidP="00FB2BE8">
      <w:pPr>
        <w:numPr>
          <w:ilvl w:val="1"/>
          <w:numId w:val="37"/>
        </w:numPr>
        <w:ind w:right="-360"/>
        <w:rPr>
          <w:rFonts w:ascii="Arial" w:hAnsi="Arial" w:cs="Arial"/>
        </w:rPr>
      </w:pPr>
      <w:r w:rsidRPr="00114D59">
        <w:rPr>
          <w:rFonts w:ascii="Arial" w:hAnsi="Arial" w:cs="Arial"/>
        </w:rPr>
        <w:t>Develop a database of assistive technology usage and outcomes</w:t>
      </w:r>
    </w:p>
    <w:p w14:paraId="42272039" w14:textId="77777777" w:rsidR="00684307" w:rsidRPr="00114D59" w:rsidRDefault="00684307" w:rsidP="00FB2BE8">
      <w:pPr>
        <w:numPr>
          <w:ilvl w:val="2"/>
          <w:numId w:val="37"/>
        </w:numPr>
        <w:ind w:right="-360"/>
        <w:rPr>
          <w:rFonts w:ascii="Arial" w:hAnsi="Arial" w:cs="Arial"/>
        </w:rPr>
      </w:pPr>
      <w:r w:rsidRPr="00114D59">
        <w:rPr>
          <w:rFonts w:ascii="Arial" w:hAnsi="Arial" w:cs="Arial"/>
        </w:rPr>
        <w:t>Use minimal data set for data collection</w:t>
      </w:r>
    </w:p>
    <w:p w14:paraId="720C10D5" w14:textId="77777777" w:rsidR="00684307" w:rsidRPr="00114D59" w:rsidRDefault="00684307" w:rsidP="00FB2BE8">
      <w:pPr>
        <w:numPr>
          <w:ilvl w:val="2"/>
          <w:numId w:val="37"/>
        </w:numPr>
        <w:ind w:right="-360"/>
        <w:rPr>
          <w:rFonts w:ascii="Arial" w:hAnsi="Arial" w:cs="Arial"/>
        </w:rPr>
      </w:pPr>
      <w:r w:rsidRPr="00114D59">
        <w:rPr>
          <w:rFonts w:ascii="Arial" w:hAnsi="Arial" w:cs="Arial"/>
        </w:rPr>
        <w:t>Pre- and post- assessments should be part of process</w:t>
      </w:r>
    </w:p>
    <w:p w14:paraId="53EEAB52" w14:textId="77777777" w:rsidR="00684307" w:rsidRPr="00114D59" w:rsidRDefault="00684307" w:rsidP="00FB2BE8">
      <w:pPr>
        <w:numPr>
          <w:ilvl w:val="1"/>
          <w:numId w:val="37"/>
        </w:numPr>
        <w:ind w:right="-360"/>
        <w:rPr>
          <w:rFonts w:ascii="Arial" w:hAnsi="Arial" w:cs="Arial"/>
        </w:rPr>
      </w:pPr>
      <w:r w:rsidRPr="00114D59">
        <w:rPr>
          <w:rFonts w:ascii="Arial" w:hAnsi="Arial" w:cs="Arial"/>
        </w:rPr>
        <w:t>Database would impose a standardized and systematic collection of before and after information inputted by clinicians and researchers</w:t>
      </w:r>
    </w:p>
    <w:p w14:paraId="062F5105" w14:textId="77777777" w:rsidR="00684307" w:rsidRPr="00114D59" w:rsidRDefault="00684307" w:rsidP="00FB2BE8">
      <w:pPr>
        <w:numPr>
          <w:ilvl w:val="1"/>
          <w:numId w:val="37"/>
        </w:numPr>
        <w:ind w:right="-360"/>
        <w:rPr>
          <w:rFonts w:ascii="Arial" w:hAnsi="Arial" w:cs="Arial"/>
        </w:rPr>
      </w:pPr>
      <w:r w:rsidRPr="00114D59">
        <w:rPr>
          <w:rFonts w:ascii="Arial" w:hAnsi="Arial" w:cs="Arial"/>
        </w:rPr>
        <w:t>Once outcomes of AT are aggregated, there will be a greater likelihood of research acceptance and funding</w:t>
      </w:r>
    </w:p>
    <w:p w14:paraId="7DE2D7ED" w14:textId="77777777" w:rsidR="00811894" w:rsidRPr="00114D59" w:rsidRDefault="00811894" w:rsidP="00FB2BE8">
      <w:pPr>
        <w:ind w:right="-360"/>
        <w:rPr>
          <w:rFonts w:ascii="Arial" w:hAnsi="Arial" w:cs="Arial"/>
          <w:lang w:val="en-GB"/>
        </w:rPr>
      </w:pPr>
    </w:p>
    <w:p w14:paraId="077E1A70" w14:textId="2082CA92" w:rsidR="003C6DDF" w:rsidRPr="00114D59" w:rsidRDefault="009F15DA" w:rsidP="00FB2BE8">
      <w:pPr>
        <w:tabs>
          <w:tab w:val="num" w:pos="720"/>
        </w:tabs>
        <w:ind w:right="-360"/>
        <w:rPr>
          <w:rFonts w:ascii="Arial" w:hAnsi="Arial" w:cs="Arial"/>
          <w:b/>
          <w:lang w:val="en-GB"/>
        </w:rPr>
      </w:pPr>
      <w:r w:rsidRPr="00114D59">
        <w:rPr>
          <w:rFonts w:ascii="Arial" w:hAnsi="Arial" w:cs="Arial"/>
          <w:b/>
          <w:lang w:val="en-GB"/>
        </w:rPr>
        <w:t xml:space="preserve">Slide </w:t>
      </w:r>
      <w:r w:rsidR="006F3195" w:rsidRPr="00114D59">
        <w:rPr>
          <w:rFonts w:ascii="Arial" w:hAnsi="Arial" w:cs="Arial"/>
          <w:b/>
          <w:lang w:val="en-GB"/>
        </w:rPr>
        <w:t>31</w:t>
      </w:r>
      <w:r w:rsidRPr="00114D59">
        <w:rPr>
          <w:rFonts w:ascii="Arial" w:hAnsi="Arial" w:cs="Arial"/>
          <w:b/>
          <w:lang w:val="en-GB"/>
        </w:rPr>
        <w:t>:</w:t>
      </w:r>
      <w:r w:rsidR="00811894" w:rsidRPr="00114D59">
        <w:rPr>
          <w:rFonts w:ascii="Arial" w:hAnsi="Arial" w:cs="Arial"/>
          <w:b/>
          <w:lang w:val="en-GB"/>
        </w:rPr>
        <w:t xml:space="preserve"> </w:t>
      </w:r>
      <w:r w:rsidR="00684307" w:rsidRPr="00114D59">
        <w:rPr>
          <w:rFonts w:ascii="Arial" w:hAnsi="Arial" w:cs="Arial"/>
          <w:b/>
          <w:lang w:val="en-GB"/>
        </w:rPr>
        <w:t xml:space="preserve">Recommendations of the KTDRR Working Group </w:t>
      </w:r>
    </w:p>
    <w:p w14:paraId="545E240E" w14:textId="77777777" w:rsidR="00DB7578" w:rsidRPr="00114D59" w:rsidRDefault="00DB7578" w:rsidP="00FB2BE8">
      <w:pPr>
        <w:numPr>
          <w:ilvl w:val="0"/>
          <w:numId w:val="38"/>
        </w:numPr>
        <w:ind w:right="-360"/>
        <w:rPr>
          <w:rFonts w:ascii="Arial" w:hAnsi="Arial" w:cs="Arial"/>
        </w:rPr>
      </w:pPr>
      <w:r w:rsidRPr="00114D59">
        <w:rPr>
          <w:rFonts w:ascii="Arial" w:hAnsi="Arial" w:cs="Arial"/>
        </w:rPr>
        <w:t>Manage Repeated Measures Data</w:t>
      </w:r>
    </w:p>
    <w:p w14:paraId="3A9A1EFA" w14:textId="77777777" w:rsidR="00DB7578" w:rsidRPr="00114D59" w:rsidRDefault="00DB7578" w:rsidP="00FB2BE8">
      <w:pPr>
        <w:numPr>
          <w:ilvl w:val="1"/>
          <w:numId w:val="38"/>
        </w:numPr>
        <w:ind w:right="-360"/>
        <w:rPr>
          <w:rFonts w:ascii="Arial" w:hAnsi="Arial" w:cs="Arial"/>
        </w:rPr>
      </w:pPr>
      <w:r w:rsidRPr="00114D59">
        <w:rPr>
          <w:rFonts w:ascii="Arial" w:hAnsi="Arial" w:cs="Arial"/>
        </w:rPr>
        <w:t>Use ATO database for data collection for research purposes</w:t>
      </w:r>
    </w:p>
    <w:p w14:paraId="45A33A42" w14:textId="77777777" w:rsidR="00DB7578" w:rsidRPr="00114D59" w:rsidRDefault="00DB7578" w:rsidP="00FB2BE8">
      <w:pPr>
        <w:numPr>
          <w:ilvl w:val="1"/>
          <w:numId w:val="38"/>
        </w:numPr>
        <w:ind w:right="-360"/>
        <w:rPr>
          <w:rFonts w:ascii="Arial" w:hAnsi="Arial" w:cs="Arial"/>
        </w:rPr>
      </w:pPr>
      <w:r w:rsidRPr="00114D59">
        <w:rPr>
          <w:rFonts w:ascii="Arial" w:hAnsi="Arial" w:cs="Arial"/>
        </w:rPr>
        <w:t>Users will be required to register their intent to conduct a research study</w:t>
      </w:r>
    </w:p>
    <w:p w14:paraId="21FEBCDC" w14:textId="77777777" w:rsidR="00DB7578" w:rsidRPr="00114D59" w:rsidRDefault="00DB7578" w:rsidP="00FB2BE8">
      <w:pPr>
        <w:numPr>
          <w:ilvl w:val="1"/>
          <w:numId w:val="38"/>
        </w:numPr>
        <w:ind w:right="-360"/>
        <w:rPr>
          <w:rFonts w:ascii="Arial" w:hAnsi="Arial" w:cs="Arial"/>
        </w:rPr>
      </w:pPr>
      <w:r w:rsidRPr="00114D59">
        <w:rPr>
          <w:rFonts w:ascii="Arial" w:hAnsi="Arial" w:cs="Arial"/>
        </w:rPr>
        <w:t>Additional data fields may be provided to properly describe the data</w:t>
      </w:r>
    </w:p>
    <w:p w14:paraId="6038BCF6" w14:textId="77777777" w:rsidR="002B61AA" w:rsidRPr="00114D59" w:rsidRDefault="002B61AA" w:rsidP="00FB2BE8">
      <w:pPr>
        <w:ind w:right="-360"/>
        <w:rPr>
          <w:rFonts w:ascii="Arial" w:hAnsi="Arial" w:cs="Arial"/>
          <w:lang w:val="en-CA"/>
        </w:rPr>
      </w:pPr>
    </w:p>
    <w:p w14:paraId="36F83051" w14:textId="20E6E6DA" w:rsidR="003C6DDF" w:rsidRPr="00114D59" w:rsidRDefault="002B61AA" w:rsidP="00FB2BE8">
      <w:pPr>
        <w:tabs>
          <w:tab w:val="num" w:pos="720"/>
        </w:tabs>
        <w:ind w:right="-360"/>
        <w:rPr>
          <w:rFonts w:ascii="Arial" w:hAnsi="Arial" w:cs="Arial"/>
          <w:b/>
          <w:lang w:val="en-CA"/>
        </w:rPr>
      </w:pPr>
      <w:r w:rsidRPr="00114D59">
        <w:rPr>
          <w:rFonts w:ascii="Arial" w:hAnsi="Arial" w:cs="Arial"/>
          <w:b/>
          <w:lang w:val="en-CA"/>
        </w:rPr>
        <w:t xml:space="preserve">Slide </w:t>
      </w:r>
      <w:r w:rsidR="009264D6" w:rsidRPr="00114D59">
        <w:rPr>
          <w:rFonts w:ascii="Arial" w:hAnsi="Arial" w:cs="Arial"/>
          <w:b/>
          <w:lang w:val="en-CA"/>
        </w:rPr>
        <w:t>32</w:t>
      </w:r>
      <w:r w:rsidRPr="00114D59">
        <w:rPr>
          <w:rFonts w:ascii="Arial" w:hAnsi="Arial" w:cs="Arial"/>
          <w:b/>
          <w:lang w:val="en-CA"/>
        </w:rPr>
        <w:t xml:space="preserve">: </w:t>
      </w:r>
      <w:r w:rsidR="00684307" w:rsidRPr="00114D59">
        <w:rPr>
          <w:rFonts w:ascii="Arial" w:hAnsi="Arial" w:cs="Arial"/>
          <w:b/>
          <w:lang w:val="en-GB"/>
        </w:rPr>
        <w:t xml:space="preserve">Recommendations of the KTDRR Working Group </w:t>
      </w:r>
    </w:p>
    <w:p w14:paraId="3F43C53D" w14:textId="77777777" w:rsidR="00DB7578" w:rsidRPr="00114D59" w:rsidRDefault="00DB7578" w:rsidP="00FB2BE8">
      <w:pPr>
        <w:numPr>
          <w:ilvl w:val="0"/>
          <w:numId w:val="39"/>
        </w:numPr>
        <w:ind w:right="-360"/>
        <w:rPr>
          <w:rFonts w:ascii="Arial" w:hAnsi="Arial" w:cs="Arial"/>
        </w:rPr>
      </w:pPr>
      <w:r w:rsidRPr="00114D59">
        <w:rPr>
          <w:rFonts w:ascii="Arial" w:hAnsi="Arial" w:cs="Arial"/>
        </w:rPr>
        <w:t>Security &amp; Privacy</w:t>
      </w:r>
    </w:p>
    <w:p w14:paraId="25F285EF" w14:textId="77777777" w:rsidR="00DB7578" w:rsidRPr="00114D59" w:rsidRDefault="00DB7578" w:rsidP="00FB2BE8">
      <w:pPr>
        <w:numPr>
          <w:ilvl w:val="1"/>
          <w:numId w:val="39"/>
        </w:numPr>
        <w:ind w:right="-360"/>
        <w:rPr>
          <w:rFonts w:ascii="Arial" w:hAnsi="Arial" w:cs="Arial"/>
        </w:rPr>
      </w:pPr>
      <w:r w:rsidRPr="00114D59">
        <w:rPr>
          <w:rFonts w:ascii="Arial" w:hAnsi="Arial" w:cs="Arial"/>
        </w:rPr>
        <w:t xml:space="preserve">Author of database must comply with the HIPAA requirements for covered information </w:t>
      </w:r>
    </w:p>
    <w:p w14:paraId="6408F452" w14:textId="77777777" w:rsidR="00DB7578" w:rsidRPr="00114D59" w:rsidRDefault="00DB7578" w:rsidP="00FB2BE8">
      <w:pPr>
        <w:numPr>
          <w:ilvl w:val="2"/>
          <w:numId w:val="39"/>
        </w:numPr>
        <w:ind w:right="-360"/>
        <w:rPr>
          <w:rFonts w:ascii="Arial" w:hAnsi="Arial" w:cs="Arial"/>
        </w:rPr>
      </w:pPr>
      <w:r w:rsidRPr="00114D59">
        <w:rPr>
          <w:rFonts w:ascii="Arial" w:hAnsi="Arial" w:cs="Arial"/>
        </w:rPr>
        <w:t>Should seek to provide even higher levels of security and privacy</w:t>
      </w:r>
    </w:p>
    <w:p w14:paraId="4691C71A" w14:textId="77777777" w:rsidR="00DB7578" w:rsidRPr="00114D59" w:rsidRDefault="00DB7578" w:rsidP="00FB2BE8">
      <w:pPr>
        <w:numPr>
          <w:ilvl w:val="1"/>
          <w:numId w:val="39"/>
        </w:numPr>
        <w:ind w:right="-360"/>
        <w:rPr>
          <w:rFonts w:ascii="Arial" w:hAnsi="Arial" w:cs="Arial"/>
        </w:rPr>
      </w:pPr>
      <w:r w:rsidRPr="00114D59">
        <w:rPr>
          <w:rFonts w:ascii="Arial" w:hAnsi="Arial" w:cs="Arial"/>
        </w:rPr>
        <w:t>Communication with cloud servers performed using HTTPS</w:t>
      </w:r>
    </w:p>
    <w:p w14:paraId="61901E10" w14:textId="77777777" w:rsidR="00DB7578" w:rsidRPr="00114D59" w:rsidRDefault="00DB7578" w:rsidP="00FB2BE8">
      <w:pPr>
        <w:numPr>
          <w:ilvl w:val="1"/>
          <w:numId w:val="39"/>
        </w:numPr>
        <w:ind w:right="-360"/>
        <w:rPr>
          <w:rFonts w:ascii="Arial" w:hAnsi="Arial" w:cs="Arial"/>
        </w:rPr>
      </w:pPr>
      <w:r w:rsidRPr="00114D59">
        <w:rPr>
          <w:rFonts w:ascii="Arial" w:hAnsi="Arial" w:cs="Arial"/>
        </w:rPr>
        <w:t xml:space="preserve">Data will be encrypted in transit and at rest </w:t>
      </w:r>
    </w:p>
    <w:p w14:paraId="70DE420C" w14:textId="77777777" w:rsidR="00DB7578" w:rsidRPr="00114D59" w:rsidRDefault="00DB7578" w:rsidP="00FB2BE8">
      <w:pPr>
        <w:numPr>
          <w:ilvl w:val="1"/>
          <w:numId w:val="39"/>
        </w:numPr>
        <w:ind w:right="-360"/>
        <w:rPr>
          <w:rFonts w:ascii="Arial" w:hAnsi="Arial" w:cs="Arial"/>
        </w:rPr>
      </w:pPr>
      <w:r w:rsidRPr="00114D59">
        <w:rPr>
          <w:rFonts w:ascii="Arial" w:hAnsi="Arial" w:cs="Arial"/>
        </w:rPr>
        <w:t>All data access will be logged to create an audit trail</w:t>
      </w:r>
    </w:p>
    <w:p w14:paraId="1998B854" w14:textId="77777777" w:rsidR="00DB7578" w:rsidRPr="00114D59" w:rsidRDefault="00DB7578" w:rsidP="00FB2BE8">
      <w:pPr>
        <w:numPr>
          <w:ilvl w:val="2"/>
          <w:numId w:val="39"/>
        </w:numPr>
        <w:ind w:right="-360"/>
        <w:rPr>
          <w:rFonts w:ascii="Arial" w:hAnsi="Arial" w:cs="Arial"/>
        </w:rPr>
      </w:pPr>
      <w:r w:rsidRPr="00114D59">
        <w:rPr>
          <w:rFonts w:ascii="Arial" w:hAnsi="Arial" w:cs="Arial"/>
        </w:rPr>
        <w:t>Allows effected users to be contacted in case of security breach</w:t>
      </w:r>
    </w:p>
    <w:p w14:paraId="478F93A9" w14:textId="77777777" w:rsidR="00772816" w:rsidRPr="00114D59" w:rsidRDefault="00772816" w:rsidP="00FB2BE8">
      <w:pPr>
        <w:ind w:right="-360"/>
        <w:rPr>
          <w:rFonts w:ascii="Arial" w:hAnsi="Arial" w:cs="Arial"/>
          <w:lang w:val="en-CA"/>
        </w:rPr>
      </w:pPr>
    </w:p>
    <w:p w14:paraId="2E8A3C38" w14:textId="01CFEDEA" w:rsidR="003C6DDF" w:rsidRPr="00114D59" w:rsidRDefault="008112CA" w:rsidP="00FB2BE8">
      <w:pPr>
        <w:tabs>
          <w:tab w:val="num" w:pos="720"/>
        </w:tabs>
        <w:ind w:right="-360"/>
        <w:rPr>
          <w:rFonts w:ascii="Arial" w:hAnsi="Arial" w:cs="Arial"/>
          <w:b/>
          <w:lang w:val="en-CA"/>
        </w:rPr>
      </w:pPr>
      <w:r w:rsidRPr="00114D59">
        <w:rPr>
          <w:rFonts w:ascii="Arial" w:hAnsi="Arial" w:cs="Arial"/>
          <w:b/>
          <w:lang w:val="en-CA"/>
        </w:rPr>
        <w:t xml:space="preserve">Slide </w:t>
      </w:r>
      <w:r w:rsidR="009264D6" w:rsidRPr="00114D59">
        <w:rPr>
          <w:rFonts w:ascii="Arial" w:hAnsi="Arial" w:cs="Arial"/>
          <w:b/>
          <w:lang w:val="en-CA"/>
        </w:rPr>
        <w:t>33</w:t>
      </w:r>
      <w:r w:rsidRPr="00114D59">
        <w:rPr>
          <w:rFonts w:ascii="Arial" w:hAnsi="Arial" w:cs="Arial"/>
          <w:b/>
          <w:lang w:val="en-CA"/>
        </w:rPr>
        <w:t xml:space="preserve">: </w:t>
      </w:r>
      <w:r w:rsidR="00684307" w:rsidRPr="00114D59">
        <w:rPr>
          <w:rFonts w:ascii="Arial" w:hAnsi="Arial" w:cs="Arial"/>
          <w:b/>
          <w:lang w:val="en-GB"/>
        </w:rPr>
        <w:t xml:space="preserve">Recommendations of the KTDRR Working Group </w:t>
      </w:r>
    </w:p>
    <w:p w14:paraId="065F3714" w14:textId="77777777" w:rsidR="00DB7578" w:rsidRPr="00114D59" w:rsidRDefault="00DB7578" w:rsidP="00FB2BE8">
      <w:pPr>
        <w:numPr>
          <w:ilvl w:val="0"/>
          <w:numId w:val="40"/>
        </w:numPr>
        <w:ind w:right="-360"/>
        <w:rPr>
          <w:rFonts w:ascii="Arial" w:hAnsi="Arial" w:cs="Arial"/>
        </w:rPr>
      </w:pPr>
      <w:r w:rsidRPr="00114D59">
        <w:rPr>
          <w:rFonts w:ascii="Arial" w:hAnsi="Arial" w:cs="Arial"/>
        </w:rPr>
        <w:t>Security &amp; Privacy</w:t>
      </w:r>
    </w:p>
    <w:p w14:paraId="0DD0A295" w14:textId="77777777" w:rsidR="00DB7578" w:rsidRPr="00114D59" w:rsidRDefault="00DB7578" w:rsidP="00FB2BE8">
      <w:pPr>
        <w:numPr>
          <w:ilvl w:val="1"/>
          <w:numId w:val="40"/>
        </w:numPr>
        <w:ind w:right="-360"/>
        <w:rPr>
          <w:rFonts w:ascii="Arial" w:hAnsi="Arial" w:cs="Arial"/>
        </w:rPr>
      </w:pPr>
      <w:r w:rsidRPr="00114D59">
        <w:rPr>
          <w:rFonts w:ascii="Arial" w:hAnsi="Arial" w:cs="Arial"/>
        </w:rPr>
        <w:t>Database needs to provide correct data and sufficient evidence so that reimbursement through CMS and third-party payers is possible</w:t>
      </w:r>
    </w:p>
    <w:p w14:paraId="17F9D6F8" w14:textId="77777777" w:rsidR="00DB7578" w:rsidRPr="00114D59" w:rsidRDefault="00DB7578" w:rsidP="00FB2BE8">
      <w:pPr>
        <w:numPr>
          <w:ilvl w:val="1"/>
          <w:numId w:val="40"/>
        </w:numPr>
        <w:ind w:right="-360"/>
        <w:rPr>
          <w:rFonts w:ascii="Arial" w:hAnsi="Arial" w:cs="Arial"/>
        </w:rPr>
      </w:pPr>
      <w:r w:rsidRPr="00114D59">
        <w:rPr>
          <w:rFonts w:ascii="Arial" w:hAnsi="Arial" w:cs="Arial"/>
        </w:rPr>
        <w:t>Database will offer enough benefits to the consumers and the service providers to remove the burden of completing information requests and inputting them into the database</w:t>
      </w:r>
    </w:p>
    <w:p w14:paraId="26324C46" w14:textId="77777777" w:rsidR="008112CA" w:rsidRPr="00114D59" w:rsidRDefault="008112CA" w:rsidP="00FB2BE8">
      <w:pPr>
        <w:ind w:right="-360"/>
        <w:rPr>
          <w:rFonts w:ascii="Arial" w:hAnsi="Arial" w:cs="Arial"/>
          <w:lang w:val="en-CA"/>
        </w:rPr>
      </w:pPr>
    </w:p>
    <w:p w14:paraId="573FA97E" w14:textId="7E8C6A72" w:rsidR="000A37BE" w:rsidRPr="00114D59" w:rsidRDefault="007F128C" w:rsidP="00FB2BE8">
      <w:pPr>
        <w:ind w:right="-360"/>
        <w:rPr>
          <w:rFonts w:ascii="Arial" w:hAnsi="Arial" w:cs="Arial"/>
          <w:b/>
        </w:rPr>
      </w:pPr>
      <w:r w:rsidRPr="00114D59">
        <w:rPr>
          <w:rFonts w:ascii="Arial" w:hAnsi="Arial" w:cs="Arial"/>
          <w:b/>
          <w:lang w:val="en-CA"/>
        </w:rPr>
        <w:t xml:space="preserve">Slide </w:t>
      </w:r>
      <w:r w:rsidR="009264D6" w:rsidRPr="00114D59">
        <w:rPr>
          <w:rFonts w:ascii="Arial" w:hAnsi="Arial" w:cs="Arial"/>
          <w:b/>
          <w:lang w:val="en-CA"/>
        </w:rPr>
        <w:t>34</w:t>
      </w:r>
      <w:r w:rsidR="008112CA" w:rsidRPr="00114D59">
        <w:rPr>
          <w:rFonts w:ascii="Arial" w:hAnsi="Arial" w:cs="Arial"/>
          <w:b/>
          <w:lang w:val="en-CA"/>
        </w:rPr>
        <w:t xml:space="preserve">: </w:t>
      </w:r>
      <w:r w:rsidR="00772816" w:rsidRPr="00114D59">
        <w:rPr>
          <w:rFonts w:ascii="Arial" w:hAnsi="Arial" w:cs="Arial"/>
          <w:b/>
          <w:lang w:val="en-GB"/>
        </w:rPr>
        <w:t>Recommendations of the KTDRR Working Group (continued)</w:t>
      </w:r>
    </w:p>
    <w:p w14:paraId="50EE4DD3" w14:textId="77777777" w:rsidR="00DB7578" w:rsidRPr="00114D59" w:rsidRDefault="00DB7578" w:rsidP="00FB2BE8">
      <w:pPr>
        <w:numPr>
          <w:ilvl w:val="0"/>
          <w:numId w:val="41"/>
        </w:numPr>
        <w:ind w:right="-360"/>
        <w:rPr>
          <w:rFonts w:ascii="Arial" w:hAnsi="Arial" w:cs="Arial"/>
        </w:rPr>
      </w:pPr>
      <w:r w:rsidRPr="00114D59">
        <w:rPr>
          <w:rFonts w:ascii="Arial" w:hAnsi="Arial" w:cs="Arial"/>
        </w:rPr>
        <w:t>Big Data</w:t>
      </w:r>
    </w:p>
    <w:p w14:paraId="612C802D" w14:textId="77777777" w:rsidR="00DB7578" w:rsidRPr="00114D59" w:rsidRDefault="00DB7578" w:rsidP="00FB2BE8">
      <w:pPr>
        <w:numPr>
          <w:ilvl w:val="1"/>
          <w:numId w:val="41"/>
        </w:numPr>
        <w:ind w:right="-360"/>
        <w:rPr>
          <w:rFonts w:ascii="Arial" w:hAnsi="Arial" w:cs="Arial"/>
        </w:rPr>
      </w:pPr>
      <w:r w:rsidRPr="00114D59">
        <w:rPr>
          <w:rFonts w:ascii="Arial" w:hAnsi="Arial" w:cs="Arial"/>
        </w:rPr>
        <w:t>Databases can identify like individuals and users of AT systems with a sufficient data collection methodology</w:t>
      </w:r>
    </w:p>
    <w:p w14:paraId="033E271A" w14:textId="77777777" w:rsidR="00DB7578" w:rsidRPr="00114D59" w:rsidRDefault="00DB7578" w:rsidP="00FB2BE8">
      <w:pPr>
        <w:numPr>
          <w:ilvl w:val="1"/>
          <w:numId w:val="41"/>
        </w:numPr>
        <w:ind w:right="-360"/>
        <w:rPr>
          <w:rFonts w:ascii="Arial" w:hAnsi="Arial" w:cs="Arial"/>
        </w:rPr>
      </w:pPr>
      <w:r w:rsidRPr="00114D59">
        <w:rPr>
          <w:rFonts w:ascii="Arial" w:hAnsi="Arial" w:cs="Arial"/>
        </w:rPr>
        <w:t>Complexity of variables for individuals creates small data sets for many thousands of AT interventions</w:t>
      </w:r>
    </w:p>
    <w:p w14:paraId="026EC161" w14:textId="77777777" w:rsidR="00DB7578" w:rsidRPr="00114D59" w:rsidRDefault="00DB7578" w:rsidP="00FB2BE8">
      <w:pPr>
        <w:numPr>
          <w:ilvl w:val="1"/>
          <w:numId w:val="41"/>
        </w:numPr>
        <w:ind w:right="-360"/>
        <w:rPr>
          <w:rFonts w:ascii="Arial" w:hAnsi="Arial" w:cs="Arial"/>
        </w:rPr>
      </w:pPr>
      <w:r w:rsidRPr="00114D59">
        <w:rPr>
          <w:rFonts w:ascii="Arial" w:hAnsi="Arial" w:cs="Arial"/>
        </w:rPr>
        <w:t>Consequently, researchers tackling an AT intervention must accumulate research groups that may consist of five, ten, 30, or 50 widely scattered participants.</w:t>
      </w:r>
    </w:p>
    <w:p w14:paraId="6DFD4ACE" w14:textId="77777777" w:rsidR="00DB7578" w:rsidRPr="00114D59" w:rsidRDefault="00DB7578" w:rsidP="00FB2BE8">
      <w:pPr>
        <w:numPr>
          <w:ilvl w:val="1"/>
          <w:numId w:val="41"/>
        </w:numPr>
        <w:ind w:right="-360"/>
        <w:rPr>
          <w:rFonts w:ascii="Arial" w:hAnsi="Arial" w:cs="Arial"/>
        </w:rPr>
      </w:pPr>
      <w:r w:rsidRPr="00114D59">
        <w:rPr>
          <w:rFonts w:ascii="Arial" w:hAnsi="Arial" w:cs="Arial"/>
        </w:rPr>
        <w:t>This makes it almost impossible for many research questions to be answered considering feasible funding levels</w:t>
      </w:r>
    </w:p>
    <w:p w14:paraId="6EC2D30E" w14:textId="77777777" w:rsidR="008112CA" w:rsidRPr="00114D59" w:rsidRDefault="008112CA" w:rsidP="00FB2BE8">
      <w:pPr>
        <w:ind w:right="-360"/>
        <w:rPr>
          <w:rFonts w:ascii="Arial" w:hAnsi="Arial" w:cs="Arial"/>
          <w:lang w:val="en-GB"/>
        </w:rPr>
      </w:pPr>
    </w:p>
    <w:p w14:paraId="47F1095E" w14:textId="5D21224F" w:rsidR="00DB7578" w:rsidRPr="00114D59" w:rsidRDefault="008112CA" w:rsidP="00FB2BE8">
      <w:pPr>
        <w:ind w:right="-360"/>
        <w:rPr>
          <w:rFonts w:ascii="Arial" w:hAnsi="Arial" w:cs="Arial"/>
          <w:b/>
          <w:lang w:val="en-GB"/>
        </w:rPr>
      </w:pPr>
      <w:r w:rsidRPr="00114D59">
        <w:rPr>
          <w:rFonts w:ascii="Arial" w:hAnsi="Arial" w:cs="Arial"/>
          <w:b/>
          <w:lang w:val="en-GB"/>
        </w:rPr>
        <w:t>Slide 3</w:t>
      </w:r>
      <w:r w:rsidR="009264D6" w:rsidRPr="00114D59">
        <w:rPr>
          <w:rFonts w:ascii="Arial" w:hAnsi="Arial" w:cs="Arial"/>
          <w:b/>
          <w:lang w:val="en-GB"/>
        </w:rPr>
        <w:t>5</w:t>
      </w:r>
      <w:r w:rsidRPr="00114D59">
        <w:rPr>
          <w:rFonts w:ascii="Arial" w:hAnsi="Arial" w:cs="Arial"/>
          <w:b/>
          <w:lang w:val="en-GB"/>
        </w:rPr>
        <w:t xml:space="preserve">: </w:t>
      </w:r>
      <w:r w:rsidR="00772816" w:rsidRPr="00114D59">
        <w:rPr>
          <w:rFonts w:ascii="Arial" w:hAnsi="Arial" w:cs="Arial"/>
          <w:b/>
          <w:lang w:val="en-GB"/>
        </w:rPr>
        <w:t xml:space="preserve">Recommendations of the KTDRR Working Group </w:t>
      </w:r>
    </w:p>
    <w:p w14:paraId="3138D135" w14:textId="050137FD" w:rsidR="00DB7578" w:rsidRPr="00114D59" w:rsidRDefault="00DB7578" w:rsidP="00FB2BE8">
      <w:pPr>
        <w:pStyle w:val="ListParagraph"/>
        <w:numPr>
          <w:ilvl w:val="0"/>
          <w:numId w:val="16"/>
        </w:numPr>
        <w:ind w:right="-360"/>
        <w:rPr>
          <w:rFonts w:ascii="Arial" w:hAnsi="Arial" w:cs="Arial"/>
          <w:sz w:val="24"/>
          <w:szCs w:val="24"/>
        </w:rPr>
      </w:pPr>
      <w:r w:rsidRPr="00114D59">
        <w:rPr>
          <w:rFonts w:ascii="Arial" w:hAnsi="Arial" w:cs="Arial"/>
          <w:sz w:val="24"/>
          <w:szCs w:val="24"/>
        </w:rPr>
        <w:t>Big Data</w:t>
      </w:r>
    </w:p>
    <w:p w14:paraId="6BBEA73B" w14:textId="77777777" w:rsidR="00DB7578" w:rsidRPr="00114D59" w:rsidRDefault="00DB7578" w:rsidP="00FB2BE8">
      <w:pPr>
        <w:numPr>
          <w:ilvl w:val="1"/>
          <w:numId w:val="42"/>
        </w:numPr>
        <w:ind w:right="-360"/>
        <w:rPr>
          <w:rFonts w:ascii="Arial" w:hAnsi="Arial" w:cs="Arial"/>
        </w:rPr>
      </w:pPr>
      <w:r w:rsidRPr="00114D59">
        <w:rPr>
          <w:rFonts w:ascii="Arial" w:hAnsi="Arial" w:cs="Arial"/>
        </w:rPr>
        <w:t>The concept of big data collected by individuals using 24/7 mobile data collection devices enable a new ATO methodology that has never been possible before</w:t>
      </w:r>
    </w:p>
    <w:p w14:paraId="0C227F7E" w14:textId="77777777" w:rsidR="00DB7578" w:rsidRPr="00114D59" w:rsidRDefault="00DB7578" w:rsidP="00FB2BE8">
      <w:pPr>
        <w:numPr>
          <w:ilvl w:val="1"/>
          <w:numId w:val="42"/>
        </w:numPr>
        <w:ind w:right="-360"/>
        <w:rPr>
          <w:rFonts w:ascii="Arial" w:hAnsi="Arial" w:cs="Arial"/>
        </w:rPr>
      </w:pPr>
      <w:r w:rsidRPr="00114D59">
        <w:rPr>
          <w:rFonts w:ascii="Arial" w:hAnsi="Arial" w:cs="Arial"/>
        </w:rPr>
        <w:t>Will allow service providers and consumers to look up people in similar situations to see what types of interventions have been used and how successful they have been</w:t>
      </w:r>
    </w:p>
    <w:p w14:paraId="2281BE65" w14:textId="77777777" w:rsidR="00DB7578" w:rsidRPr="00114D59" w:rsidRDefault="00DB7578" w:rsidP="00FB2BE8">
      <w:pPr>
        <w:numPr>
          <w:ilvl w:val="2"/>
          <w:numId w:val="42"/>
        </w:numPr>
        <w:ind w:right="-360"/>
        <w:rPr>
          <w:rFonts w:ascii="Arial" w:hAnsi="Arial" w:cs="Arial"/>
        </w:rPr>
      </w:pPr>
      <w:r w:rsidRPr="00114D59">
        <w:rPr>
          <w:rFonts w:ascii="Arial" w:hAnsi="Arial" w:cs="Arial"/>
        </w:rPr>
        <w:t>Systems that solicit customer feedback on ATDs do exist, but are used minimally and offer minimal data regarding user context</w:t>
      </w:r>
    </w:p>
    <w:p w14:paraId="66D3A698" w14:textId="213CB6AD" w:rsidR="008112CA" w:rsidRPr="00114D59" w:rsidRDefault="008112CA" w:rsidP="00FB2BE8">
      <w:pPr>
        <w:ind w:right="-360"/>
        <w:rPr>
          <w:rFonts w:ascii="Arial" w:hAnsi="Arial" w:cs="Arial"/>
          <w:lang w:val="en-CA"/>
        </w:rPr>
      </w:pPr>
    </w:p>
    <w:p w14:paraId="36175DB1" w14:textId="06469725" w:rsidR="004C2E4F" w:rsidRPr="00114D59" w:rsidRDefault="008112CA" w:rsidP="00FB2BE8">
      <w:pPr>
        <w:ind w:right="-360"/>
        <w:rPr>
          <w:rFonts w:ascii="Arial" w:hAnsi="Arial" w:cs="Arial"/>
        </w:rPr>
      </w:pPr>
      <w:r w:rsidRPr="00114D59">
        <w:rPr>
          <w:rFonts w:ascii="Arial" w:hAnsi="Arial" w:cs="Arial"/>
          <w:b/>
          <w:lang w:val="en-CA"/>
        </w:rPr>
        <w:t>Slide 3</w:t>
      </w:r>
      <w:r w:rsidR="009264D6" w:rsidRPr="00114D59">
        <w:rPr>
          <w:rFonts w:ascii="Arial" w:hAnsi="Arial" w:cs="Arial"/>
          <w:b/>
          <w:lang w:val="en-CA"/>
        </w:rPr>
        <w:t>6</w:t>
      </w:r>
      <w:r w:rsidRPr="00114D59">
        <w:rPr>
          <w:rFonts w:ascii="Arial" w:hAnsi="Arial" w:cs="Arial"/>
          <w:b/>
          <w:lang w:val="en-CA"/>
        </w:rPr>
        <w:t xml:space="preserve">: </w:t>
      </w:r>
      <w:r w:rsidR="004C2E4F" w:rsidRPr="00114D59">
        <w:rPr>
          <w:rFonts w:ascii="Arial" w:hAnsi="Arial" w:cs="Arial"/>
          <w:b/>
          <w:lang w:val="en-GB"/>
        </w:rPr>
        <w:t xml:space="preserve">Recommendations of the KTDRR Working Group </w:t>
      </w:r>
    </w:p>
    <w:p w14:paraId="4696EE1C" w14:textId="39722D09" w:rsidR="009E3246" w:rsidRPr="00114D59" w:rsidRDefault="009E3246" w:rsidP="00FB2BE8">
      <w:pPr>
        <w:numPr>
          <w:ilvl w:val="0"/>
          <w:numId w:val="43"/>
        </w:numPr>
        <w:ind w:right="-360"/>
        <w:rPr>
          <w:rFonts w:ascii="Arial" w:hAnsi="Arial" w:cs="Arial"/>
        </w:rPr>
      </w:pPr>
      <w:r w:rsidRPr="00114D59">
        <w:rPr>
          <w:rFonts w:ascii="Arial" w:hAnsi="Arial" w:cs="Arial"/>
        </w:rPr>
        <w:t>Emersion of Community Participation as an Outcome Measure</w:t>
      </w:r>
    </w:p>
    <w:p w14:paraId="27398D54" w14:textId="77777777" w:rsidR="009E3246" w:rsidRPr="00114D59" w:rsidRDefault="009E3246" w:rsidP="00FB2BE8">
      <w:pPr>
        <w:numPr>
          <w:ilvl w:val="1"/>
          <w:numId w:val="43"/>
        </w:numPr>
        <w:ind w:right="-360"/>
        <w:rPr>
          <w:rFonts w:ascii="Arial" w:hAnsi="Arial" w:cs="Arial"/>
        </w:rPr>
      </w:pPr>
      <w:r w:rsidRPr="00114D59">
        <w:rPr>
          <w:rFonts w:ascii="Arial" w:hAnsi="Arial" w:cs="Arial"/>
        </w:rPr>
        <w:t>The International Classification of Functioning, Disability, and Health (ICF) provides an important framework for characterizing functional limitations and intervention outcomes</w:t>
      </w:r>
    </w:p>
    <w:p w14:paraId="65EF8B3B" w14:textId="77777777" w:rsidR="009E3246" w:rsidRPr="00114D59" w:rsidRDefault="009E3246" w:rsidP="00FB2BE8">
      <w:pPr>
        <w:numPr>
          <w:ilvl w:val="1"/>
          <w:numId w:val="43"/>
        </w:numPr>
        <w:ind w:right="-360"/>
        <w:rPr>
          <w:rFonts w:ascii="Arial" w:hAnsi="Arial" w:cs="Arial"/>
        </w:rPr>
      </w:pPr>
      <w:r w:rsidRPr="00114D59">
        <w:rPr>
          <w:rFonts w:ascii="Arial" w:hAnsi="Arial" w:cs="Arial"/>
        </w:rPr>
        <w:t>Model consists of 3 non-hierarchical levels influenced by mediating factors</w:t>
      </w:r>
    </w:p>
    <w:p w14:paraId="31BD4DB8" w14:textId="77777777" w:rsidR="009E3246" w:rsidRPr="00114D59" w:rsidRDefault="009E3246" w:rsidP="00FB2BE8">
      <w:pPr>
        <w:numPr>
          <w:ilvl w:val="2"/>
          <w:numId w:val="43"/>
        </w:numPr>
        <w:ind w:right="-360"/>
        <w:rPr>
          <w:rFonts w:ascii="Arial" w:hAnsi="Arial" w:cs="Arial"/>
        </w:rPr>
      </w:pPr>
      <w:r w:rsidRPr="00114D59">
        <w:rPr>
          <w:rFonts w:ascii="Arial" w:hAnsi="Arial" w:cs="Arial"/>
        </w:rPr>
        <w:t>Body functions and structures</w:t>
      </w:r>
    </w:p>
    <w:p w14:paraId="465B6C47" w14:textId="77777777" w:rsidR="009E3246" w:rsidRPr="00114D59" w:rsidRDefault="009E3246" w:rsidP="00FB2BE8">
      <w:pPr>
        <w:numPr>
          <w:ilvl w:val="2"/>
          <w:numId w:val="43"/>
        </w:numPr>
        <w:ind w:right="-360"/>
        <w:rPr>
          <w:rFonts w:ascii="Arial" w:hAnsi="Arial" w:cs="Arial"/>
        </w:rPr>
      </w:pPr>
      <w:r w:rsidRPr="00114D59">
        <w:rPr>
          <w:rFonts w:ascii="Arial" w:hAnsi="Arial" w:cs="Arial"/>
        </w:rPr>
        <w:t xml:space="preserve">Activities </w:t>
      </w:r>
    </w:p>
    <w:p w14:paraId="3C55B0DE" w14:textId="77777777" w:rsidR="009E3246" w:rsidRPr="00114D59" w:rsidRDefault="009E3246" w:rsidP="00FB2BE8">
      <w:pPr>
        <w:numPr>
          <w:ilvl w:val="2"/>
          <w:numId w:val="43"/>
        </w:numPr>
        <w:ind w:right="-360"/>
        <w:rPr>
          <w:rFonts w:ascii="Arial" w:hAnsi="Arial" w:cs="Arial"/>
        </w:rPr>
      </w:pPr>
      <w:r w:rsidRPr="00114D59">
        <w:rPr>
          <w:rFonts w:ascii="Arial" w:hAnsi="Arial" w:cs="Arial"/>
        </w:rPr>
        <w:t>Participation</w:t>
      </w:r>
    </w:p>
    <w:p w14:paraId="28963536" w14:textId="44E2A9BF" w:rsidR="009264D6" w:rsidRPr="00114D59" w:rsidRDefault="009264D6" w:rsidP="00FB2BE8">
      <w:pPr>
        <w:ind w:left="360" w:right="-360" w:hanging="360"/>
        <w:rPr>
          <w:rFonts w:ascii="Arial" w:hAnsi="Arial" w:cs="Arial"/>
          <w:lang w:val="en-CA"/>
        </w:rPr>
      </w:pPr>
    </w:p>
    <w:p w14:paraId="47CA8D4D" w14:textId="65390656" w:rsidR="00FB482E" w:rsidRPr="00114D59" w:rsidRDefault="0040433B" w:rsidP="00FB2BE8">
      <w:pPr>
        <w:ind w:right="-360"/>
        <w:rPr>
          <w:rFonts w:ascii="Arial" w:hAnsi="Arial" w:cs="Arial"/>
          <w:lang w:val="en-CA"/>
        </w:rPr>
      </w:pPr>
      <w:r w:rsidRPr="00114D59">
        <w:rPr>
          <w:rFonts w:ascii="Arial" w:hAnsi="Arial" w:cs="Arial"/>
          <w:b/>
          <w:lang w:val="en-CA"/>
        </w:rPr>
        <w:t xml:space="preserve">Slide </w:t>
      </w:r>
      <w:r w:rsidR="001F63DC" w:rsidRPr="00114D59">
        <w:rPr>
          <w:rFonts w:ascii="Arial" w:hAnsi="Arial" w:cs="Arial"/>
          <w:b/>
          <w:lang w:val="en-CA"/>
        </w:rPr>
        <w:t>37</w:t>
      </w:r>
      <w:r w:rsidRPr="00114D59">
        <w:rPr>
          <w:rFonts w:ascii="Arial" w:hAnsi="Arial" w:cs="Arial"/>
          <w:b/>
          <w:lang w:val="en-CA"/>
        </w:rPr>
        <w:t>:</w:t>
      </w:r>
      <w:r w:rsidR="00FB482E" w:rsidRPr="00114D59">
        <w:rPr>
          <w:rFonts w:ascii="Arial" w:hAnsi="Arial" w:cs="Arial"/>
          <w:lang w:val="en-CA"/>
        </w:rPr>
        <w:t xml:space="preserve"> </w:t>
      </w:r>
      <w:r w:rsidR="004C2E4F" w:rsidRPr="00114D59">
        <w:rPr>
          <w:rFonts w:ascii="Arial" w:hAnsi="Arial" w:cs="Arial"/>
          <w:b/>
          <w:lang w:val="en-GB"/>
        </w:rPr>
        <w:t xml:space="preserve">Recommendations of the KTDRR Working Group </w:t>
      </w:r>
    </w:p>
    <w:p w14:paraId="22444ABC" w14:textId="77777777" w:rsidR="009E3246" w:rsidRPr="00114D59" w:rsidRDefault="009E3246" w:rsidP="00FB2BE8">
      <w:pPr>
        <w:numPr>
          <w:ilvl w:val="0"/>
          <w:numId w:val="44"/>
        </w:numPr>
        <w:ind w:right="-360"/>
        <w:rPr>
          <w:rFonts w:ascii="Arial" w:hAnsi="Arial" w:cs="Arial"/>
        </w:rPr>
      </w:pPr>
      <w:r w:rsidRPr="00114D59">
        <w:rPr>
          <w:rFonts w:ascii="Arial" w:hAnsi="Arial" w:cs="Arial"/>
        </w:rPr>
        <w:t>Emersion of Community Participation as an Outcome Measure</w:t>
      </w:r>
    </w:p>
    <w:p w14:paraId="30F3D029" w14:textId="77777777" w:rsidR="009E3246" w:rsidRPr="00114D59" w:rsidRDefault="009E3246" w:rsidP="00FB2BE8">
      <w:pPr>
        <w:numPr>
          <w:ilvl w:val="1"/>
          <w:numId w:val="44"/>
        </w:numPr>
        <w:ind w:right="-360"/>
        <w:rPr>
          <w:rFonts w:ascii="Arial" w:hAnsi="Arial" w:cs="Arial"/>
        </w:rPr>
      </w:pPr>
      <w:r w:rsidRPr="00114D59">
        <w:rPr>
          <w:rFonts w:ascii="Arial" w:hAnsi="Arial" w:cs="Arial"/>
        </w:rPr>
        <w:t>Each level can be influenced by contextual factors specific to the individual</w:t>
      </w:r>
    </w:p>
    <w:p w14:paraId="148581C6" w14:textId="77777777" w:rsidR="009E3246" w:rsidRPr="00114D59" w:rsidRDefault="009E3246" w:rsidP="00FB2BE8">
      <w:pPr>
        <w:numPr>
          <w:ilvl w:val="1"/>
          <w:numId w:val="44"/>
        </w:numPr>
        <w:ind w:right="-360"/>
        <w:rPr>
          <w:rFonts w:ascii="Arial" w:hAnsi="Arial" w:cs="Arial"/>
        </w:rPr>
      </w:pPr>
      <w:r w:rsidRPr="00114D59">
        <w:rPr>
          <w:rFonts w:ascii="Arial" w:hAnsi="Arial" w:cs="Arial"/>
        </w:rPr>
        <w:t>Numerous measures are emerging that use community participation as an outcome measure for AT use</w:t>
      </w:r>
    </w:p>
    <w:p w14:paraId="60D04A57" w14:textId="77777777" w:rsidR="009E3246" w:rsidRPr="00114D59" w:rsidRDefault="009E3246" w:rsidP="00FB2BE8">
      <w:pPr>
        <w:numPr>
          <w:ilvl w:val="1"/>
          <w:numId w:val="44"/>
        </w:numPr>
        <w:ind w:right="-360"/>
        <w:rPr>
          <w:rFonts w:ascii="Arial" w:hAnsi="Arial" w:cs="Arial"/>
        </w:rPr>
      </w:pPr>
      <w:r w:rsidRPr="00114D59">
        <w:rPr>
          <w:rFonts w:ascii="Arial" w:hAnsi="Arial" w:cs="Arial"/>
        </w:rPr>
        <w:t>ICF classification allows for coding that can be applied to many different assessments and measures, and can be used by disability researchers wishing to compare data</w:t>
      </w:r>
    </w:p>
    <w:p w14:paraId="149F0590" w14:textId="77777777" w:rsidR="0040433B" w:rsidRPr="00114D59" w:rsidRDefault="0040433B" w:rsidP="00FB2BE8">
      <w:pPr>
        <w:ind w:right="-360"/>
        <w:rPr>
          <w:rFonts w:ascii="Arial" w:hAnsi="Arial" w:cs="Arial"/>
          <w:lang w:val="en-CA"/>
        </w:rPr>
      </w:pPr>
    </w:p>
    <w:p w14:paraId="0822C940" w14:textId="57B50B39" w:rsidR="00FB482E" w:rsidRPr="00114D59" w:rsidRDefault="00E61F14" w:rsidP="00FB2BE8">
      <w:pPr>
        <w:ind w:right="-360"/>
        <w:rPr>
          <w:rFonts w:ascii="Arial" w:hAnsi="Arial" w:cs="Arial"/>
          <w:b/>
          <w:lang w:val="en-CA"/>
        </w:rPr>
      </w:pPr>
      <w:r w:rsidRPr="00114D59">
        <w:rPr>
          <w:rFonts w:ascii="Arial" w:hAnsi="Arial" w:cs="Arial"/>
          <w:b/>
          <w:lang w:val="en-CA"/>
        </w:rPr>
        <w:t>Slide 3</w:t>
      </w:r>
      <w:r w:rsidR="001F63DC" w:rsidRPr="00114D59">
        <w:rPr>
          <w:rFonts w:ascii="Arial" w:hAnsi="Arial" w:cs="Arial"/>
          <w:b/>
          <w:lang w:val="en-CA"/>
        </w:rPr>
        <w:t>8</w:t>
      </w:r>
      <w:r w:rsidRPr="00114D59">
        <w:rPr>
          <w:rFonts w:ascii="Arial" w:hAnsi="Arial" w:cs="Arial"/>
          <w:b/>
          <w:lang w:val="en-CA"/>
        </w:rPr>
        <w:t xml:space="preserve">: </w:t>
      </w:r>
      <w:r w:rsidR="004C2E4F" w:rsidRPr="00114D59">
        <w:rPr>
          <w:rFonts w:ascii="Arial" w:hAnsi="Arial" w:cs="Arial"/>
          <w:b/>
          <w:lang w:val="en-GB"/>
        </w:rPr>
        <w:t xml:space="preserve">Recommendations of the KTDRR Working Group </w:t>
      </w:r>
    </w:p>
    <w:p w14:paraId="28D798B0" w14:textId="77777777" w:rsidR="009E3246" w:rsidRPr="00114D59" w:rsidRDefault="009E3246" w:rsidP="00FB2BE8">
      <w:pPr>
        <w:numPr>
          <w:ilvl w:val="0"/>
          <w:numId w:val="45"/>
        </w:numPr>
        <w:ind w:right="-360"/>
        <w:rPr>
          <w:rFonts w:ascii="Arial" w:hAnsi="Arial" w:cs="Arial"/>
        </w:rPr>
      </w:pPr>
      <w:r w:rsidRPr="00114D59">
        <w:rPr>
          <w:rFonts w:ascii="Arial" w:hAnsi="Arial" w:cs="Arial"/>
        </w:rPr>
        <w:t>Emersion of Community Participation as an Outcome Measure</w:t>
      </w:r>
    </w:p>
    <w:p w14:paraId="72095A79" w14:textId="77777777" w:rsidR="009E3246" w:rsidRPr="00114D59" w:rsidRDefault="009E3246" w:rsidP="00FB2BE8">
      <w:pPr>
        <w:numPr>
          <w:ilvl w:val="1"/>
          <w:numId w:val="45"/>
        </w:numPr>
        <w:ind w:right="-360"/>
        <w:rPr>
          <w:rFonts w:ascii="Arial" w:hAnsi="Arial" w:cs="Arial"/>
        </w:rPr>
      </w:pPr>
      <w:r w:rsidRPr="00114D59">
        <w:rPr>
          <w:rFonts w:ascii="Arial" w:hAnsi="Arial" w:cs="Arial"/>
        </w:rPr>
        <w:t>Current third-party payer policies are restricted to meeting the needs of a person “in the home” and only cover if “medically necessary”</w:t>
      </w:r>
    </w:p>
    <w:p w14:paraId="35E52F6C" w14:textId="154CED09" w:rsidR="00FD5BB2" w:rsidRPr="00114D59" w:rsidRDefault="009E3246" w:rsidP="00FB2BE8">
      <w:pPr>
        <w:numPr>
          <w:ilvl w:val="1"/>
          <w:numId w:val="45"/>
        </w:numPr>
        <w:ind w:right="-360"/>
        <w:rPr>
          <w:rFonts w:ascii="Arial" w:hAnsi="Arial" w:cs="Arial"/>
        </w:rPr>
      </w:pPr>
      <w:r w:rsidRPr="00114D59">
        <w:rPr>
          <w:rFonts w:ascii="Arial" w:hAnsi="Arial" w:cs="Arial"/>
        </w:rPr>
        <w:t>ICF provides a new framework that embraces the need for a medical-social model to describe and measure the effectiveness of goods and services designed to meet the needs of PWDs</w:t>
      </w:r>
    </w:p>
    <w:p w14:paraId="62B616C0" w14:textId="77777777" w:rsidR="00E61F14" w:rsidRPr="00114D59" w:rsidRDefault="00E61F14" w:rsidP="00FB2BE8">
      <w:pPr>
        <w:ind w:right="-360"/>
        <w:rPr>
          <w:rFonts w:ascii="Arial" w:hAnsi="Arial" w:cs="Arial"/>
          <w:lang w:val="en-CA"/>
        </w:rPr>
      </w:pPr>
    </w:p>
    <w:p w14:paraId="3A02FA5B" w14:textId="298FA200" w:rsidR="00FB482E" w:rsidRPr="00114D59" w:rsidRDefault="00E61F14" w:rsidP="00FB2BE8">
      <w:pPr>
        <w:ind w:right="-360"/>
        <w:rPr>
          <w:rFonts w:ascii="Arial" w:hAnsi="Arial" w:cs="Arial"/>
        </w:rPr>
      </w:pPr>
      <w:r w:rsidRPr="00114D59">
        <w:rPr>
          <w:rFonts w:ascii="Arial" w:hAnsi="Arial" w:cs="Arial"/>
          <w:b/>
          <w:lang w:val="en-CA"/>
        </w:rPr>
        <w:t>S</w:t>
      </w:r>
      <w:r w:rsidR="009264D6" w:rsidRPr="00114D59">
        <w:rPr>
          <w:rFonts w:ascii="Arial" w:hAnsi="Arial" w:cs="Arial"/>
          <w:b/>
          <w:lang w:val="en-CA"/>
        </w:rPr>
        <w:t xml:space="preserve">lide </w:t>
      </w:r>
      <w:r w:rsidR="001F63DC" w:rsidRPr="00114D59">
        <w:rPr>
          <w:rFonts w:ascii="Arial" w:hAnsi="Arial" w:cs="Arial"/>
          <w:b/>
          <w:lang w:val="en-CA"/>
        </w:rPr>
        <w:t>39</w:t>
      </w:r>
      <w:r w:rsidRPr="00114D59">
        <w:rPr>
          <w:rFonts w:ascii="Arial" w:hAnsi="Arial" w:cs="Arial"/>
          <w:b/>
          <w:lang w:val="en-CA"/>
        </w:rPr>
        <w:t xml:space="preserve">: </w:t>
      </w:r>
      <w:r w:rsidR="004C2E4F" w:rsidRPr="00114D59">
        <w:rPr>
          <w:rFonts w:ascii="Arial" w:hAnsi="Arial" w:cs="Arial"/>
          <w:b/>
          <w:lang w:val="en-GB"/>
        </w:rPr>
        <w:t>Recommendations of th</w:t>
      </w:r>
      <w:r w:rsidR="001F7A54">
        <w:rPr>
          <w:rFonts w:ascii="Arial" w:hAnsi="Arial" w:cs="Arial"/>
          <w:b/>
          <w:lang w:val="en-GB"/>
        </w:rPr>
        <w:t xml:space="preserve">e KTDRR Working Group </w:t>
      </w:r>
    </w:p>
    <w:p w14:paraId="208BB672" w14:textId="77777777" w:rsidR="009E3246" w:rsidRPr="00114D59" w:rsidRDefault="009E3246" w:rsidP="00FB2BE8">
      <w:pPr>
        <w:numPr>
          <w:ilvl w:val="0"/>
          <w:numId w:val="46"/>
        </w:numPr>
        <w:ind w:right="-360"/>
        <w:rPr>
          <w:rFonts w:ascii="Arial" w:hAnsi="Arial" w:cs="Arial"/>
        </w:rPr>
      </w:pPr>
      <w:r w:rsidRPr="00114D59">
        <w:rPr>
          <w:rFonts w:ascii="Arial" w:hAnsi="Arial" w:cs="Arial"/>
        </w:rPr>
        <w:t>Legislation</w:t>
      </w:r>
    </w:p>
    <w:p w14:paraId="2AE2EC23" w14:textId="77777777" w:rsidR="009E3246" w:rsidRPr="00114D59" w:rsidRDefault="009E3246" w:rsidP="00FB2BE8">
      <w:pPr>
        <w:numPr>
          <w:ilvl w:val="1"/>
          <w:numId w:val="46"/>
        </w:numPr>
        <w:ind w:right="-360"/>
        <w:rPr>
          <w:rFonts w:ascii="Arial" w:hAnsi="Arial" w:cs="Arial"/>
        </w:rPr>
      </w:pPr>
      <w:r w:rsidRPr="00114D59">
        <w:rPr>
          <w:rFonts w:ascii="Arial" w:hAnsi="Arial" w:cs="Arial"/>
        </w:rPr>
        <w:t>Federal legislation can be one vehicle used to accomplish the goal of providing public policy that follows the framework of ICF</w:t>
      </w:r>
    </w:p>
    <w:p w14:paraId="5E89C172" w14:textId="77777777" w:rsidR="009E3246" w:rsidRPr="00114D59" w:rsidRDefault="009E3246" w:rsidP="00FB2BE8">
      <w:pPr>
        <w:numPr>
          <w:ilvl w:val="1"/>
          <w:numId w:val="46"/>
        </w:numPr>
        <w:ind w:right="-360"/>
        <w:rPr>
          <w:rFonts w:ascii="Arial" w:hAnsi="Arial" w:cs="Arial"/>
        </w:rPr>
      </w:pPr>
      <w:r w:rsidRPr="00114D59">
        <w:rPr>
          <w:rFonts w:ascii="Arial" w:hAnsi="Arial" w:cs="Arial"/>
        </w:rPr>
        <w:t>This legislation would include the creation of the database</w:t>
      </w:r>
    </w:p>
    <w:p w14:paraId="65CF1E3C" w14:textId="77777777" w:rsidR="009E3246" w:rsidRPr="00114D59" w:rsidRDefault="009E3246" w:rsidP="00FB2BE8">
      <w:pPr>
        <w:numPr>
          <w:ilvl w:val="1"/>
          <w:numId w:val="46"/>
        </w:numPr>
        <w:ind w:right="-360"/>
        <w:rPr>
          <w:rFonts w:ascii="Arial" w:hAnsi="Arial" w:cs="Arial"/>
        </w:rPr>
      </w:pPr>
      <w:r w:rsidRPr="00114D59">
        <w:rPr>
          <w:rFonts w:ascii="Arial" w:hAnsi="Arial" w:cs="Arial"/>
        </w:rPr>
        <w:t>Elected representatives would be expected to change CMS policy</w:t>
      </w:r>
    </w:p>
    <w:p w14:paraId="55C7CC3F" w14:textId="77777777" w:rsidR="009E3246" w:rsidRPr="00114D59" w:rsidRDefault="009E3246" w:rsidP="00FB2BE8">
      <w:pPr>
        <w:numPr>
          <w:ilvl w:val="2"/>
          <w:numId w:val="46"/>
        </w:numPr>
        <w:ind w:right="-360"/>
        <w:rPr>
          <w:rFonts w:ascii="Arial" w:hAnsi="Arial" w:cs="Arial"/>
        </w:rPr>
      </w:pPr>
      <w:r w:rsidRPr="00114D59">
        <w:rPr>
          <w:rFonts w:ascii="Arial" w:hAnsi="Arial" w:cs="Arial"/>
        </w:rPr>
        <w:t>RESNA Government Affairs Committee performs comprehensive study on HCPCS coding</w:t>
      </w:r>
    </w:p>
    <w:p w14:paraId="6CF36EAA" w14:textId="77777777" w:rsidR="009E3246" w:rsidRPr="00114D59" w:rsidRDefault="009E3246" w:rsidP="00FB2BE8">
      <w:pPr>
        <w:numPr>
          <w:ilvl w:val="2"/>
          <w:numId w:val="46"/>
        </w:numPr>
        <w:ind w:right="-360"/>
        <w:rPr>
          <w:rFonts w:ascii="Arial" w:hAnsi="Arial" w:cs="Arial"/>
        </w:rPr>
      </w:pPr>
      <w:r w:rsidRPr="00114D59">
        <w:rPr>
          <w:rFonts w:ascii="Arial" w:hAnsi="Arial" w:cs="Arial"/>
        </w:rPr>
        <w:t>HCPCS codes should be well-defined in a way that distinguishes products that have unique features, while grouping homogenous products</w:t>
      </w:r>
    </w:p>
    <w:p w14:paraId="53306767" w14:textId="77777777" w:rsidR="00E61F14" w:rsidRPr="00114D59" w:rsidRDefault="00E61F14" w:rsidP="00FB2BE8">
      <w:pPr>
        <w:ind w:right="-360"/>
        <w:rPr>
          <w:rFonts w:ascii="Arial" w:hAnsi="Arial" w:cs="Arial"/>
          <w:lang w:val="en-CA"/>
        </w:rPr>
      </w:pPr>
    </w:p>
    <w:p w14:paraId="24A59F4C" w14:textId="71416EEC" w:rsidR="009E3246" w:rsidRPr="00114D59" w:rsidRDefault="00E61F14" w:rsidP="00FB2BE8">
      <w:pPr>
        <w:ind w:right="-360"/>
        <w:rPr>
          <w:rFonts w:ascii="Arial" w:hAnsi="Arial" w:cs="Arial"/>
        </w:rPr>
      </w:pPr>
      <w:r w:rsidRPr="00114D59">
        <w:rPr>
          <w:rFonts w:ascii="Arial" w:hAnsi="Arial" w:cs="Arial"/>
          <w:b/>
          <w:lang w:val="en-CA"/>
        </w:rPr>
        <w:t xml:space="preserve">Slide </w:t>
      </w:r>
      <w:r w:rsidR="009264D6" w:rsidRPr="00114D59">
        <w:rPr>
          <w:rFonts w:ascii="Arial" w:hAnsi="Arial" w:cs="Arial"/>
          <w:b/>
          <w:lang w:val="en-CA"/>
        </w:rPr>
        <w:t>4</w:t>
      </w:r>
      <w:r w:rsidR="001F63DC" w:rsidRPr="00114D59">
        <w:rPr>
          <w:rFonts w:ascii="Arial" w:hAnsi="Arial" w:cs="Arial"/>
          <w:b/>
          <w:lang w:val="en-CA"/>
        </w:rPr>
        <w:t>0</w:t>
      </w:r>
      <w:r w:rsidRPr="00114D59">
        <w:rPr>
          <w:rFonts w:ascii="Arial" w:hAnsi="Arial" w:cs="Arial"/>
          <w:b/>
          <w:lang w:val="en-CA"/>
        </w:rPr>
        <w:t xml:space="preserve">: </w:t>
      </w:r>
      <w:r w:rsidR="009E3246" w:rsidRPr="00114D59">
        <w:rPr>
          <w:rFonts w:ascii="Arial" w:hAnsi="Arial" w:cs="Arial"/>
          <w:b/>
        </w:rPr>
        <w:t>Exampl</w:t>
      </w:r>
      <w:r w:rsidR="001F7A54">
        <w:rPr>
          <w:rFonts w:ascii="Arial" w:hAnsi="Arial" w:cs="Arial"/>
          <w:b/>
        </w:rPr>
        <w:t xml:space="preserve">e: Recommendations for Specific </w:t>
      </w:r>
      <w:r w:rsidR="009E3246" w:rsidRPr="00114D59">
        <w:rPr>
          <w:rFonts w:ascii="Arial" w:hAnsi="Arial" w:cs="Arial"/>
          <w:b/>
        </w:rPr>
        <w:t>AT Technology Sector - Complex Rehab Technology</w:t>
      </w:r>
    </w:p>
    <w:p w14:paraId="00DCF13E" w14:textId="77777777" w:rsidR="009E3246" w:rsidRPr="00114D59" w:rsidRDefault="009E3246" w:rsidP="00FB2BE8">
      <w:pPr>
        <w:numPr>
          <w:ilvl w:val="0"/>
          <w:numId w:val="47"/>
        </w:numPr>
        <w:ind w:right="-360"/>
        <w:rPr>
          <w:rFonts w:ascii="Arial" w:hAnsi="Arial" w:cs="Arial"/>
        </w:rPr>
      </w:pPr>
      <w:r w:rsidRPr="00114D59">
        <w:rPr>
          <w:rFonts w:ascii="Arial" w:hAnsi="Arial" w:cs="Arial"/>
        </w:rPr>
        <w:t>Legislation has been introduced in Congress related to Complex Rehab Technology (CRT)</w:t>
      </w:r>
    </w:p>
    <w:p w14:paraId="371F87B4" w14:textId="77777777" w:rsidR="009E3246" w:rsidRPr="00114D59" w:rsidRDefault="009E3246" w:rsidP="00FB2BE8">
      <w:pPr>
        <w:numPr>
          <w:ilvl w:val="0"/>
          <w:numId w:val="47"/>
        </w:numPr>
        <w:ind w:right="-360"/>
        <w:rPr>
          <w:rFonts w:ascii="Arial" w:hAnsi="Arial" w:cs="Arial"/>
        </w:rPr>
      </w:pPr>
      <w:r w:rsidRPr="00114D59">
        <w:rPr>
          <w:rFonts w:ascii="Arial" w:hAnsi="Arial" w:cs="Arial"/>
        </w:rPr>
        <w:t>CRT products and associated services include medically necessary, individually configured devices that require evaluation, configuration, fitting, adjustment or programming</w:t>
      </w:r>
    </w:p>
    <w:p w14:paraId="4FA5D65D" w14:textId="77777777" w:rsidR="009E3246" w:rsidRPr="00114D59" w:rsidRDefault="009E3246" w:rsidP="00FB2BE8">
      <w:pPr>
        <w:numPr>
          <w:ilvl w:val="0"/>
          <w:numId w:val="47"/>
        </w:numPr>
        <w:ind w:right="-360"/>
        <w:rPr>
          <w:rFonts w:ascii="Arial" w:hAnsi="Arial" w:cs="Arial"/>
        </w:rPr>
      </w:pPr>
      <w:r w:rsidRPr="00114D59">
        <w:rPr>
          <w:rFonts w:ascii="Arial" w:hAnsi="Arial" w:cs="Arial"/>
        </w:rPr>
        <w:t xml:space="preserve">Significant challenges threaten access to CRT products and supporting services </w:t>
      </w:r>
    </w:p>
    <w:p w14:paraId="281D8827" w14:textId="77777777" w:rsidR="009E3246" w:rsidRPr="00114D59" w:rsidRDefault="009E3246" w:rsidP="00FB2BE8">
      <w:pPr>
        <w:numPr>
          <w:ilvl w:val="1"/>
          <w:numId w:val="47"/>
        </w:numPr>
        <w:tabs>
          <w:tab w:val="num" w:pos="720"/>
        </w:tabs>
        <w:ind w:right="-360"/>
        <w:rPr>
          <w:rFonts w:ascii="Arial" w:hAnsi="Arial" w:cs="Arial"/>
        </w:rPr>
      </w:pPr>
      <w:r w:rsidRPr="00114D59">
        <w:rPr>
          <w:rFonts w:ascii="Arial" w:hAnsi="Arial" w:cs="Arial"/>
        </w:rPr>
        <w:t>Coding, coverage, and payment problems</w:t>
      </w:r>
    </w:p>
    <w:p w14:paraId="446422B2" w14:textId="77777777" w:rsidR="00E61F14" w:rsidRPr="00114D59" w:rsidRDefault="00E61F14" w:rsidP="00FB2BE8">
      <w:pPr>
        <w:ind w:right="-360"/>
        <w:rPr>
          <w:rFonts w:ascii="Arial" w:hAnsi="Arial" w:cs="Arial"/>
          <w:lang w:val="en-GB"/>
        </w:rPr>
      </w:pPr>
    </w:p>
    <w:p w14:paraId="4FE71443" w14:textId="7662F590" w:rsidR="009E3246" w:rsidRPr="00114D59" w:rsidRDefault="00E61F14" w:rsidP="00FB2BE8">
      <w:pPr>
        <w:ind w:right="-360"/>
        <w:rPr>
          <w:rFonts w:ascii="Arial" w:hAnsi="Arial" w:cs="Arial"/>
          <w:b/>
        </w:rPr>
      </w:pPr>
      <w:r w:rsidRPr="00114D59">
        <w:rPr>
          <w:rFonts w:ascii="Arial" w:hAnsi="Arial" w:cs="Arial"/>
          <w:b/>
          <w:lang w:val="en-CA"/>
        </w:rPr>
        <w:t xml:space="preserve">Slide </w:t>
      </w:r>
      <w:r w:rsidR="009264D6" w:rsidRPr="00114D59">
        <w:rPr>
          <w:rFonts w:ascii="Arial" w:hAnsi="Arial" w:cs="Arial"/>
          <w:b/>
          <w:lang w:val="en-CA"/>
        </w:rPr>
        <w:t>4</w:t>
      </w:r>
      <w:r w:rsidR="001F63DC" w:rsidRPr="00114D59">
        <w:rPr>
          <w:rFonts w:ascii="Arial" w:hAnsi="Arial" w:cs="Arial"/>
          <w:b/>
          <w:lang w:val="en-CA"/>
        </w:rPr>
        <w:t>1</w:t>
      </w:r>
      <w:r w:rsidRPr="00114D59">
        <w:rPr>
          <w:rFonts w:ascii="Arial" w:hAnsi="Arial" w:cs="Arial"/>
          <w:b/>
          <w:lang w:val="en-CA"/>
        </w:rPr>
        <w:t xml:space="preserve">: </w:t>
      </w:r>
      <w:r w:rsidR="009E3246" w:rsidRPr="00114D59">
        <w:rPr>
          <w:rFonts w:ascii="Arial" w:hAnsi="Arial" w:cs="Arial"/>
          <w:b/>
        </w:rPr>
        <w:t>Exampl</w:t>
      </w:r>
      <w:r w:rsidR="001F7A54">
        <w:rPr>
          <w:rFonts w:ascii="Arial" w:hAnsi="Arial" w:cs="Arial"/>
          <w:b/>
        </w:rPr>
        <w:t xml:space="preserve">e: Recommendations for Specific </w:t>
      </w:r>
      <w:r w:rsidR="009E3246" w:rsidRPr="00114D59">
        <w:rPr>
          <w:rFonts w:ascii="Arial" w:hAnsi="Arial" w:cs="Arial"/>
          <w:b/>
        </w:rPr>
        <w:t>AT Technology Sector - Complex Rehab Technology</w:t>
      </w:r>
      <w:r w:rsidR="00851B2F" w:rsidRPr="00114D59">
        <w:rPr>
          <w:rFonts w:ascii="Arial" w:hAnsi="Arial" w:cs="Arial"/>
          <w:b/>
        </w:rPr>
        <w:t xml:space="preserve"> </w:t>
      </w:r>
    </w:p>
    <w:p w14:paraId="6F013EF4" w14:textId="77777777" w:rsidR="009E3246" w:rsidRPr="00114D59" w:rsidRDefault="009E3246" w:rsidP="00FB2BE8">
      <w:pPr>
        <w:numPr>
          <w:ilvl w:val="0"/>
          <w:numId w:val="48"/>
        </w:numPr>
        <w:ind w:right="-360"/>
        <w:rPr>
          <w:rFonts w:ascii="Arial" w:hAnsi="Arial" w:cs="Arial"/>
        </w:rPr>
      </w:pPr>
      <w:r w:rsidRPr="00114D59">
        <w:rPr>
          <w:rFonts w:ascii="Arial" w:hAnsi="Arial" w:cs="Arial"/>
        </w:rPr>
        <w:t>This group of individually configurable products does not have a distinct category, but instead is classified within the broad category of Durable Medical Equipment (DME)</w:t>
      </w:r>
    </w:p>
    <w:p w14:paraId="1DD91712" w14:textId="77777777" w:rsidR="009E3246" w:rsidRPr="00114D59" w:rsidRDefault="009E3246" w:rsidP="00FB2BE8">
      <w:pPr>
        <w:numPr>
          <w:ilvl w:val="0"/>
          <w:numId w:val="48"/>
        </w:numPr>
        <w:ind w:right="-360"/>
        <w:rPr>
          <w:rFonts w:ascii="Arial" w:hAnsi="Arial" w:cs="Arial"/>
        </w:rPr>
      </w:pPr>
      <w:r w:rsidRPr="00114D59">
        <w:rPr>
          <w:rFonts w:ascii="Arial" w:hAnsi="Arial" w:cs="Arial"/>
        </w:rPr>
        <w:t>Targeted changes and improvements are proposed by a broad group of CRT stakeholders</w:t>
      </w:r>
    </w:p>
    <w:p w14:paraId="37CF3091" w14:textId="77777777" w:rsidR="002D0CB7" w:rsidRPr="00114D59" w:rsidRDefault="002D0CB7" w:rsidP="00FB2BE8">
      <w:pPr>
        <w:tabs>
          <w:tab w:val="num" w:pos="720"/>
        </w:tabs>
        <w:ind w:right="-360"/>
        <w:rPr>
          <w:rFonts w:ascii="Arial" w:hAnsi="Arial" w:cs="Arial"/>
          <w:b/>
          <w:lang w:val="en-CA"/>
        </w:rPr>
      </w:pPr>
    </w:p>
    <w:p w14:paraId="64A975AD" w14:textId="4D738EC5" w:rsidR="004C2E4F" w:rsidRPr="00114D59" w:rsidRDefault="00E61F14" w:rsidP="00FB2BE8">
      <w:pPr>
        <w:tabs>
          <w:tab w:val="num" w:pos="720"/>
        </w:tabs>
        <w:ind w:right="-360"/>
        <w:rPr>
          <w:rFonts w:ascii="Arial" w:hAnsi="Arial" w:cs="Arial"/>
          <w:b/>
        </w:rPr>
      </w:pPr>
      <w:r w:rsidRPr="00114D59">
        <w:rPr>
          <w:rFonts w:ascii="Arial" w:hAnsi="Arial" w:cs="Arial"/>
          <w:b/>
          <w:lang w:val="en-CA"/>
        </w:rPr>
        <w:t xml:space="preserve">Slide </w:t>
      </w:r>
      <w:r w:rsidR="009264D6" w:rsidRPr="00114D59">
        <w:rPr>
          <w:rFonts w:ascii="Arial" w:hAnsi="Arial" w:cs="Arial"/>
          <w:b/>
          <w:lang w:val="en-CA"/>
        </w:rPr>
        <w:t>4</w:t>
      </w:r>
      <w:r w:rsidR="001F63DC" w:rsidRPr="00114D59">
        <w:rPr>
          <w:rFonts w:ascii="Arial" w:hAnsi="Arial" w:cs="Arial"/>
          <w:b/>
          <w:lang w:val="en-CA"/>
        </w:rPr>
        <w:t>2</w:t>
      </w:r>
      <w:r w:rsidRPr="00114D59">
        <w:rPr>
          <w:rFonts w:ascii="Arial" w:hAnsi="Arial" w:cs="Arial"/>
          <w:b/>
          <w:lang w:val="en-CA"/>
        </w:rPr>
        <w:t xml:space="preserve">: </w:t>
      </w:r>
      <w:r w:rsidR="004C2E4F" w:rsidRPr="00114D59">
        <w:rPr>
          <w:rFonts w:ascii="Arial" w:hAnsi="Arial" w:cs="Arial"/>
          <w:b/>
        </w:rPr>
        <w:t>Example: Recommendations for Specific</w:t>
      </w:r>
      <w:r w:rsidR="001F7A54">
        <w:rPr>
          <w:rFonts w:ascii="Arial" w:hAnsi="Arial" w:cs="Arial"/>
          <w:b/>
        </w:rPr>
        <w:t xml:space="preserve"> </w:t>
      </w:r>
      <w:r w:rsidR="004C2E4F" w:rsidRPr="00114D59">
        <w:rPr>
          <w:rFonts w:ascii="Arial" w:hAnsi="Arial" w:cs="Arial"/>
          <w:b/>
        </w:rPr>
        <w:t>AT Technology Sector - Complex Rehab Technology</w:t>
      </w:r>
      <w:r w:rsidR="00851B2F" w:rsidRPr="00114D59">
        <w:rPr>
          <w:rFonts w:ascii="Arial" w:hAnsi="Arial" w:cs="Arial"/>
          <w:b/>
        </w:rPr>
        <w:t xml:space="preserve"> </w:t>
      </w:r>
    </w:p>
    <w:p w14:paraId="125F3256" w14:textId="77777777" w:rsidR="004C2E4F" w:rsidRPr="00114D59" w:rsidRDefault="004C2E4F" w:rsidP="00FB2BE8">
      <w:pPr>
        <w:ind w:right="-360"/>
        <w:rPr>
          <w:rFonts w:ascii="Arial" w:hAnsi="Arial" w:cs="Arial"/>
        </w:rPr>
      </w:pPr>
      <w:r w:rsidRPr="00114D59">
        <w:rPr>
          <w:rFonts w:ascii="Arial" w:hAnsi="Arial" w:cs="Arial"/>
        </w:rPr>
        <w:t xml:space="preserve">Changes are embodied in “The Ensuring Access To Quality Complex Rehabilitation Technology Act of 2013” </w:t>
      </w:r>
    </w:p>
    <w:p w14:paraId="691AC476" w14:textId="77777777" w:rsidR="009E3246" w:rsidRPr="00114D59" w:rsidRDefault="009E3246" w:rsidP="00FB2BE8">
      <w:pPr>
        <w:numPr>
          <w:ilvl w:val="1"/>
          <w:numId w:val="49"/>
        </w:numPr>
        <w:ind w:right="-360"/>
        <w:rPr>
          <w:rFonts w:ascii="Arial" w:hAnsi="Arial" w:cs="Arial"/>
        </w:rPr>
      </w:pPr>
      <w:r w:rsidRPr="00114D59">
        <w:rPr>
          <w:rFonts w:ascii="Arial" w:hAnsi="Arial" w:cs="Arial"/>
        </w:rPr>
        <w:t>Develop clearer and more consistent coverage policies that appropriately address the unique needs of PWDs</w:t>
      </w:r>
    </w:p>
    <w:p w14:paraId="42EFDE0D" w14:textId="77777777" w:rsidR="009E3246" w:rsidRPr="00114D59" w:rsidRDefault="009E3246" w:rsidP="00FB2BE8">
      <w:pPr>
        <w:numPr>
          <w:ilvl w:val="1"/>
          <w:numId w:val="49"/>
        </w:numPr>
        <w:ind w:right="-360"/>
        <w:rPr>
          <w:rFonts w:ascii="Arial" w:hAnsi="Arial" w:cs="Arial"/>
        </w:rPr>
      </w:pPr>
      <w:r w:rsidRPr="00114D59">
        <w:rPr>
          <w:rFonts w:ascii="Arial" w:hAnsi="Arial" w:cs="Arial"/>
        </w:rPr>
        <w:t>Obtain formal recognition of the product-related services and costs involved to allow for appropriate funding</w:t>
      </w:r>
    </w:p>
    <w:p w14:paraId="072663E1" w14:textId="77777777" w:rsidR="009E3246" w:rsidRPr="00114D59" w:rsidRDefault="009E3246" w:rsidP="00FB2BE8">
      <w:pPr>
        <w:numPr>
          <w:ilvl w:val="1"/>
          <w:numId w:val="49"/>
        </w:numPr>
        <w:ind w:right="-360"/>
        <w:rPr>
          <w:rFonts w:ascii="Arial" w:hAnsi="Arial" w:cs="Arial"/>
        </w:rPr>
      </w:pPr>
      <w:r w:rsidRPr="00114D59">
        <w:rPr>
          <w:rFonts w:ascii="Arial" w:hAnsi="Arial" w:cs="Arial"/>
        </w:rPr>
        <w:t xml:space="preserve">Provide future payment stability to ensure continued access to medically necessary CRT products. </w:t>
      </w:r>
    </w:p>
    <w:p w14:paraId="66D26955" w14:textId="77777777" w:rsidR="009E3246" w:rsidRPr="00114D59" w:rsidRDefault="009E3246" w:rsidP="00FB2BE8">
      <w:pPr>
        <w:numPr>
          <w:ilvl w:val="1"/>
          <w:numId w:val="49"/>
        </w:numPr>
        <w:ind w:right="-360"/>
        <w:rPr>
          <w:rFonts w:ascii="Arial" w:hAnsi="Arial" w:cs="Arial"/>
        </w:rPr>
      </w:pPr>
      <w:r w:rsidRPr="00114D59">
        <w:rPr>
          <w:rFonts w:ascii="Arial" w:hAnsi="Arial" w:cs="Arial"/>
        </w:rPr>
        <w:t xml:space="preserve">Encourage product innovation and technological solutions </w:t>
      </w:r>
    </w:p>
    <w:p w14:paraId="311FBD5E" w14:textId="77777777" w:rsidR="009E3246" w:rsidRPr="00114D59" w:rsidRDefault="009E3246" w:rsidP="00FB2BE8">
      <w:pPr>
        <w:numPr>
          <w:ilvl w:val="1"/>
          <w:numId w:val="49"/>
        </w:numPr>
        <w:ind w:right="-360"/>
        <w:rPr>
          <w:rFonts w:ascii="Arial" w:hAnsi="Arial" w:cs="Arial"/>
        </w:rPr>
      </w:pPr>
      <w:r w:rsidRPr="00114D59">
        <w:rPr>
          <w:rFonts w:ascii="Arial" w:hAnsi="Arial" w:cs="Arial"/>
        </w:rPr>
        <w:t>Produce improved coverage and payment system that can serve as a model for Medicaid and other payers to follow</w:t>
      </w:r>
    </w:p>
    <w:p w14:paraId="7032A546" w14:textId="77777777" w:rsidR="00E61F14" w:rsidRPr="00114D59" w:rsidRDefault="00E61F14" w:rsidP="00FB2BE8">
      <w:pPr>
        <w:ind w:right="-360"/>
        <w:rPr>
          <w:rFonts w:ascii="Arial" w:hAnsi="Arial" w:cs="Arial"/>
          <w:lang w:val="en-CA"/>
        </w:rPr>
      </w:pPr>
    </w:p>
    <w:p w14:paraId="50951F3E" w14:textId="7B1CAC86" w:rsidR="009E3246" w:rsidRPr="00114D59" w:rsidRDefault="00E61F14" w:rsidP="00FB2BE8">
      <w:pPr>
        <w:ind w:right="-360"/>
        <w:rPr>
          <w:rFonts w:ascii="Arial" w:hAnsi="Arial" w:cs="Arial"/>
          <w:b/>
        </w:rPr>
      </w:pPr>
      <w:r w:rsidRPr="00114D59">
        <w:rPr>
          <w:rFonts w:ascii="Arial" w:hAnsi="Arial" w:cs="Arial"/>
          <w:b/>
          <w:lang w:val="en-CA"/>
        </w:rPr>
        <w:t xml:space="preserve">Slide </w:t>
      </w:r>
      <w:r w:rsidR="009264D6" w:rsidRPr="00114D59">
        <w:rPr>
          <w:rFonts w:ascii="Arial" w:hAnsi="Arial" w:cs="Arial"/>
          <w:b/>
          <w:lang w:val="en-CA"/>
        </w:rPr>
        <w:t>4</w:t>
      </w:r>
      <w:r w:rsidR="001F63DC" w:rsidRPr="00114D59">
        <w:rPr>
          <w:rFonts w:ascii="Arial" w:hAnsi="Arial" w:cs="Arial"/>
          <w:b/>
          <w:lang w:val="en-CA"/>
        </w:rPr>
        <w:t>3</w:t>
      </w:r>
      <w:r w:rsidRPr="00114D59">
        <w:rPr>
          <w:rFonts w:ascii="Arial" w:hAnsi="Arial" w:cs="Arial"/>
          <w:b/>
          <w:lang w:val="en-CA"/>
        </w:rPr>
        <w:t xml:space="preserve">: </w:t>
      </w:r>
      <w:r w:rsidR="009E3246" w:rsidRPr="00114D59">
        <w:rPr>
          <w:rFonts w:ascii="Arial" w:hAnsi="Arial" w:cs="Arial"/>
          <w:b/>
        </w:rPr>
        <w:t>Exampl</w:t>
      </w:r>
      <w:r w:rsidR="001F7A54">
        <w:rPr>
          <w:rFonts w:ascii="Arial" w:hAnsi="Arial" w:cs="Arial"/>
          <w:b/>
        </w:rPr>
        <w:t xml:space="preserve">e: Recommendations for Specific </w:t>
      </w:r>
      <w:r w:rsidR="009E3246" w:rsidRPr="00114D59">
        <w:rPr>
          <w:rFonts w:ascii="Arial" w:hAnsi="Arial" w:cs="Arial"/>
          <w:b/>
        </w:rPr>
        <w:t>AT Technology Sector - Complex Rehab Technology</w:t>
      </w:r>
      <w:r w:rsidR="00851B2F" w:rsidRPr="00114D59">
        <w:rPr>
          <w:rFonts w:ascii="Arial" w:hAnsi="Arial" w:cs="Arial"/>
          <w:b/>
        </w:rPr>
        <w:t xml:space="preserve"> </w:t>
      </w:r>
    </w:p>
    <w:p w14:paraId="03DC711B" w14:textId="77777777" w:rsidR="00A973AC" w:rsidRPr="00114D59" w:rsidRDefault="00A973AC" w:rsidP="00FB2BE8">
      <w:pPr>
        <w:ind w:right="-360"/>
        <w:rPr>
          <w:rFonts w:ascii="Arial" w:hAnsi="Arial" w:cs="Arial"/>
        </w:rPr>
      </w:pPr>
      <w:r w:rsidRPr="00114D59">
        <w:rPr>
          <w:rFonts w:ascii="Arial" w:hAnsi="Arial" w:cs="Arial"/>
        </w:rPr>
        <w:t>Proposed Changes Relating to Products and Coding</w:t>
      </w:r>
    </w:p>
    <w:p w14:paraId="3AEBDBA5" w14:textId="77777777" w:rsidR="009E3246" w:rsidRPr="00114D59" w:rsidRDefault="009E3246" w:rsidP="00FB2BE8">
      <w:pPr>
        <w:numPr>
          <w:ilvl w:val="1"/>
          <w:numId w:val="50"/>
        </w:numPr>
        <w:ind w:right="-360"/>
        <w:rPr>
          <w:rFonts w:ascii="Arial" w:hAnsi="Arial" w:cs="Arial"/>
        </w:rPr>
      </w:pPr>
      <w:r w:rsidRPr="00114D59">
        <w:rPr>
          <w:rFonts w:ascii="Arial" w:hAnsi="Arial" w:cs="Arial"/>
        </w:rPr>
        <w:t>Existing HCPCS codes, when appropriate, will be classified as CRT codes and will only be available through accredited CRT companies</w:t>
      </w:r>
    </w:p>
    <w:p w14:paraId="055623AF" w14:textId="77777777" w:rsidR="009E3246" w:rsidRPr="00114D59" w:rsidRDefault="009E3246" w:rsidP="00FB2BE8">
      <w:pPr>
        <w:numPr>
          <w:ilvl w:val="1"/>
          <w:numId w:val="50"/>
        </w:numPr>
        <w:ind w:right="-360"/>
        <w:rPr>
          <w:rFonts w:ascii="Arial" w:hAnsi="Arial" w:cs="Arial"/>
        </w:rPr>
      </w:pPr>
      <w:r w:rsidRPr="00114D59">
        <w:rPr>
          <w:rFonts w:ascii="Arial" w:hAnsi="Arial" w:cs="Arial"/>
        </w:rPr>
        <w:t>New codes will be created where existing codes contain both CRT products and non-CRT products in order to segregate CRT products from other DME</w:t>
      </w:r>
    </w:p>
    <w:p w14:paraId="54A3A2C6" w14:textId="77777777" w:rsidR="009E3246" w:rsidRPr="00114D59" w:rsidRDefault="009E3246" w:rsidP="00FB2BE8">
      <w:pPr>
        <w:numPr>
          <w:ilvl w:val="1"/>
          <w:numId w:val="50"/>
        </w:numPr>
        <w:ind w:right="-360"/>
        <w:rPr>
          <w:rFonts w:ascii="Arial" w:hAnsi="Arial" w:cs="Arial"/>
        </w:rPr>
      </w:pPr>
      <w:r w:rsidRPr="00114D59">
        <w:rPr>
          <w:rFonts w:ascii="Arial" w:hAnsi="Arial" w:cs="Arial"/>
        </w:rPr>
        <w:t>New codes will be created for “uncoded” CRT products that are routinely provided but currently do not have an assigned code</w:t>
      </w:r>
    </w:p>
    <w:p w14:paraId="034C0490" w14:textId="74D954BF" w:rsidR="008302AB" w:rsidRPr="00114D59" w:rsidRDefault="008302AB" w:rsidP="00FB2BE8">
      <w:pPr>
        <w:ind w:right="-360"/>
        <w:rPr>
          <w:rFonts w:ascii="Arial" w:hAnsi="Arial" w:cs="Arial"/>
          <w:b/>
          <w:lang w:val="en-CA"/>
        </w:rPr>
      </w:pPr>
    </w:p>
    <w:p w14:paraId="34D7ED61" w14:textId="161392AF" w:rsidR="009E3246" w:rsidRPr="00114D59" w:rsidRDefault="008302AB" w:rsidP="00FB2BE8">
      <w:pPr>
        <w:ind w:right="-360"/>
        <w:rPr>
          <w:rFonts w:ascii="Arial" w:hAnsi="Arial" w:cs="Arial"/>
          <w:b/>
        </w:rPr>
      </w:pPr>
      <w:r w:rsidRPr="00114D59">
        <w:rPr>
          <w:rFonts w:ascii="Arial" w:hAnsi="Arial" w:cs="Arial"/>
          <w:b/>
          <w:lang w:val="en-CA"/>
        </w:rPr>
        <w:t>Slide 4</w:t>
      </w:r>
      <w:r w:rsidR="001F63DC" w:rsidRPr="00114D59">
        <w:rPr>
          <w:rFonts w:ascii="Arial" w:hAnsi="Arial" w:cs="Arial"/>
          <w:b/>
          <w:lang w:val="en-CA"/>
        </w:rPr>
        <w:t>4</w:t>
      </w:r>
      <w:r w:rsidR="00BA5A20" w:rsidRPr="00114D59">
        <w:rPr>
          <w:rFonts w:ascii="Arial" w:hAnsi="Arial" w:cs="Arial"/>
          <w:lang w:val="en-CA"/>
        </w:rPr>
        <w:t xml:space="preserve">: </w:t>
      </w:r>
      <w:r w:rsidR="009E3246" w:rsidRPr="00114D59">
        <w:rPr>
          <w:rFonts w:ascii="Arial" w:hAnsi="Arial" w:cs="Arial"/>
          <w:b/>
        </w:rPr>
        <w:t>Exampl</w:t>
      </w:r>
      <w:r w:rsidR="001F7A54">
        <w:rPr>
          <w:rFonts w:ascii="Arial" w:hAnsi="Arial" w:cs="Arial"/>
          <w:b/>
        </w:rPr>
        <w:t xml:space="preserve">e: Recommendations for Specific </w:t>
      </w:r>
      <w:r w:rsidR="009E3246" w:rsidRPr="00114D59">
        <w:rPr>
          <w:rFonts w:ascii="Arial" w:hAnsi="Arial" w:cs="Arial"/>
          <w:b/>
        </w:rPr>
        <w:t>AT Technology Sector - Complex Rehab Technology</w:t>
      </w:r>
      <w:r w:rsidR="00851B2F" w:rsidRPr="00114D59">
        <w:rPr>
          <w:rFonts w:ascii="Arial" w:hAnsi="Arial" w:cs="Arial"/>
          <w:b/>
        </w:rPr>
        <w:t xml:space="preserve"> </w:t>
      </w:r>
    </w:p>
    <w:p w14:paraId="5ABA7F4C" w14:textId="77777777" w:rsidR="00851B2F" w:rsidRPr="00114D59" w:rsidRDefault="00851B2F" w:rsidP="00FB2BE8">
      <w:pPr>
        <w:ind w:right="-360"/>
        <w:rPr>
          <w:rFonts w:ascii="Arial" w:hAnsi="Arial" w:cs="Arial"/>
        </w:rPr>
      </w:pPr>
      <w:r w:rsidRPr="00114D59">
        <w:rPr>
          <w:rFonts w:ascii="Arial" w:hAnsi="Arial" w:cs="Arial"/>
        </w:rPr>
        <w:t>Proposed Changes Relating to Coverage and Documentation</w:t>
      </w:r>
    </w:p>
    <w:p w14:paraId="3FB27760" w14:textId="77777777" w:rsidR="009E3246" w:rsidRPr="00114D59" w:rsidRDefault="009E3246" w:rsidP="00FB2BE8">
      <w:pPr>
        <w:numPr>
          <w:ilvl w:val="1"/>
          <w:numId w:val="51"/>
        </w:numPr>
        <w:ind w:right="-360"/>
        <w:rPr>
          <w:rFonts w:ascii="Arial" w:hAnsi="Arial" w:cs="Arial"/>
        </w:rPr>
      </w:pPr>
      <w:r w:rsidRPr="00114D59">
        <w:rPr>
          <w:rFonts w:ascii="Arial" w:hAnsi="Arial" w:cs="Arial"/>
        </w:rPr>
        <w:t>Coverage criteria for CRT will be based on a determination of the beneficiary’s functional abilities and limitations, rather than specific diagnoses or other highly prescriptive and limiting criteria</w:t>
      </w:r>
    </w:p>
    <w:p w14:paraId="3C9A85E0" w14:textId="77777777" w:rsidR="009E3246" w:rsidRPr="00114D59" w:rsidRDefault="009E3246" w:rsidP="00FB2BE8">
      <w:pPr>
        <w:numPr>
          <w:ilvl w:val="1"/>
          <w:numId w:val="51"/>
        </w:numPr>
        <w:ind w:right="-360"/>
        <w:rPr>
          <w:rFonts w:ascii="Arial" w:hAnsi="Arial" w:cs="Arial"/>
        </w:rPr>
      </w:pPr>
      <w:r w:rsidRPr="00114D59">
        <w:rPr>
          <w:rFonts w:ascii="Arial" w:hAnsi="Arial" w:cs="Arial"/>
        </w:rPr>
        <w:t>A pathway will be established to require that beneficiaries who are seeking wheeled mobility and have certain diagnoses and/or clinical presentations go through a CRT Evaluation to ensure they receive the most appropriate equipment</w:t>
      </w:r>
    </w:p>
    <w:p w14:paraId="2E1547B1" w14:textId="77777777" w:rsidR="00C31699" w:rsidRPr="00114D59" w:rsidRDefault="00C31699" w:rsidP="00FB2BE8">
      <w:pPr>
        <w:ind w:right="-360"/>
        <w:rPr>
          <w:rFonts w:ascii="Arial" w:hAnsi="Arial" w:cs="Arial"/>
          <w:lang w:val="en-CA"/>
        </w:rPr>
      </w:pPr>
    </w:p>
    <w:p w14:paraId="0884EF03" w14:textId="07EEFCC0" w:rsidR="00E174FB" w:rsidRPr="00114D59" w:rsidRDefault="00C31699" w:rsidP="00FB2BE8">
      <w:pPr>
        <w:tabs>
          <w:tab w:val="num" w:pos="720"/>
        </w:tabs>
        <w:ind w:right="-360"/>
        <w:rPr>
          <w:rFonts w:ascii="Arial" w:hAnsi="Arial" w:cs="Arial"/>
          <w:b/>
          <w:lang w:val="en-CA"/>
        </w:rPr>
      </w:pPr>
      <w:r w:rsidRPr="00114D59">
        <w:rPr>
          <w:rFonts w:ascii="Arial" w:hAnsi="Arial" w:cs="Arial"/>
          <w:b/>
          <w:lang w:val="en-CA"/>
        </w:rPr>
        <w:t>Slide 4</w:t>
      </w:r>
      <w:r w:rsidR="001F63DC" w:rsidRPr="00114D59">
        <w:rPr>
          <w:rFonts w:ascii="Arial" w:hAnsi="Arial" w:cs="Arial"/>
          <w:b/>
          <w:lang w:val="en-CA"/>
        </w:rPr>
        <w:t>5</w:t>
      </w:r>
      <w:r w:rsidRPr="00114D59">
        <w:rPr>
          <w:rFonts w:ascii="Arial" w:hAnsi="Arial" w:cs="Arial"/>
          <w:b/>
          <w:lang w:val="en-CA"/>
        </w:rPr>
        <w:t xml:space="preserve">: </w:t>
      </w:r>
      <w:r w:rsidR="00851B2F" w:rsidRPr="00114D59">
        <w:rPr>
          <w:rFonts w:ascii="Arial" w:hAnsi="Arial" w:cs="Arial"/>
          <w:b/>
        </w:rPr>
        <w:t>Exampl</w:t>
      </w:r>
      <w:r w:rsidR="001F7A54">
        <w:rPr>
          <w:rFonts w:ascii="Arial" w:hAnsi="Arial" w:cs="Arial"/>
          <w:b/>
        </w:rPr>
        <w:t xml:space="preserve">e: Recommendations for Specific </w:t>
      </w:r>
      <w:r w:rsidR="00851B2F" w:rsidRPr="00114D59">
        <w:rPr>
          <w:rFonts w:ascii="Arial" w:hAnsi="Arial" w:cs="Arial"/>
          <w:b/>
        </w:rPr>
        <w:t xml:space="preserve">AT Technology Sector - Complex Rehab Technology </w:t>
      </w:r>
    </w:p>
    <w:p w14:paraId="261D0FCC" w14:textId="77777777" w:rsidR="00851B2F" w:rsidRPr="00114D59" w:rsidRDefault="00851B2F" w:rsidP="00FB2BE8">
      <w:pPr>
        <w:ind w:right="-360"/>
        <w:rPr>
          <w:rFonts w:ascii="Arial" w:hAnsi="Arial" w:cs="Arial"/>
        </w:rPr>
      </w:pPr>
      <w:r w:rsidRPr="00114D59">
        <w:rPr>
          <w:rFonts w:ascii="Arial" w:hAnsi="Arial" w:cs="Arial"/>
        </w:rPr>
        <w:t>Proposed Changes Relating to Supplier Quality Standards</w:t>
      </w:r>
    </w:p>
    <w:p w14:paraId="43F3C194" w14:textId="77777777" w:rsidR="009E3246" w:rsidRPr="00114D59" w:rsidRDefault="009E3246" w:rsidP="00FB2BE8">
      <w:pPr>
        <w:numPr>
          <w:ilvl w:val="1"/>
          <w:numId w:val="52"/>
        </w:numPr>
        <w:ind w:right="-360"/>
        <w:rPr>
          <w:rFonts w:ascii="Arial" w:hAnsi="Arial" w:cs="Arial"/>
        </w:rPr>
      </w:pPr>
      <w:r w:rsidRPr="00114D59">
        <w:rPr>
          <w:rFonts w:ascii="Arial" w:hAnsi="Arial" w:cs="Arial"/>
        </w:rPr>
        <w:t>The CRT Company must employ at least one qualified rehab technology professional per location and this individual will be required to show additional evidence of competency in the provision of seating and mobility</w:t>
      </w:r>
    </w:p>
    <w:p w14:paraId="795614A4" w14:textId="77777777" w:rsidR="009E3246" w:rsidRPr="00114D59" w:rsidRDefault="009E3246" w:rsidP="00FB2BE8">
      <w:pPr>
        <w:numPr>
          <w:ilvl w:val="1"/>
          <w:numId w:val="52"/>
        </w:numPr>
        <w:ind w:right="-360"/>
        <w:rPr>
          <w:rFonts w:ascii="Arial" w:hAnsi="Arial" w:cs="Arial"/>
        </w:rPr>
      </w:pPr>
      <w:r w:rsidRPr="00114D59">
        <w:rPr>
          <w:rFonts w:ascii="Arial" w:hAnsi="Arial" w:cs="Arial"/>
        </w:rPr>
        <w:t>The CRT Company must have the capability of repairing what they sell and provide such written information to the consumer</w:t>
      </w:r>
    </w:p>
    <w:p w14:paraId="7B532B14" w14:textId="77777777" w:rsidR="00C31699" w:rsidRPr="00114D59" w:rsidRDefault="00C31699" w:rsidP="00FB2BE8">
      <w:pPr>
        <w:ind w:right="-360"/>
        <w:rPr>
          <w:rFonts w:ascii="Arial" w:hAnsi="Arial" w:cs="Arial"/>
          <w:lang w:val="en-CA"/>
        </w:rPr>
      </w:pPr>
    </w:p>
    <w:p w14:paraId="48042896" w14:textId="77777777" w:rsidR="009E3246" w:rsidRPr="00114D59" w:rsidRDefault="00C31699" w:rsidP="00FB2BE8">
      <w:pPr>
        <w:ind w:right="-360"/>
        <w:rPr>
          <w:rFonts w:ascii="Arial" w:hAnsi="Arial" w:cs="Arial"/>
          <w:b/>
        </w:rPr>
      </w:pPr>
      <w:r w:rsidRPr="00114D59">
        <w:rPr>
          <w:rFonts w:ascii="Arial" w:hAnsi="Arial" w:cs="Arial"/>
          <w:b/>
          <w:lang w:val="en-CA"/>
        </w:rPr>
        <w:t xml:space="preserve">Slide </w:t>
      </w:r>
      <w:r w:rsidR="001F63DC" w:rsidRPr="00114D59">
        <w:rPr>
          <w:rFonts w:ascii="Arial" w:hAnsi="Arial" w:cs="Arial"/>
          <w:b/>
          <w:lang w:val="en-CA"/>
        </w:rPr>
        <w:t>46:</w:t>
      </w:r>
      <w:r w:rsidRPr="00114D59">
        <w:rPr>
          <w:rFonts w:ascii="Arial" w:hAnsi="Arial" w:cs="Arial"/>
          <w:b/>
          <w:lang w:val="en-CA"/>
        </w:rPr>
        <w:t xml:space="preserve"> </w:t>
      </w:r>
      <w:r w:rsidR="009E3246" w:rsidRPr="00114D59">
        <w:rPr>
          <w:rFonts w:ascii="Arial" w:hAnsi="Arial" w:cs="Arial"/>
          <w:b/>
        </w:rPr>
        <w:t>Conclusion</w:t>
      </w:r>
    </w:p>
    <w:p w14:paraId="6295E758" w14:textId="77777777" w:rsidR="00851B2F" w:rsidRPr="00114D59" w:rsidRDefault="00851B2F" w:rsidP="00FB2BE8">
      <w:pPr>
        <w:tabs>
          <w:tab w:val="num" w:pos="720"/>
        </w:tabs>
        <w:ind w:right="-360"/>
        <w:rPr>
          <w:rFonts w:ascii="Arial" w:hAnsi="Arial" w:cs="Arial"/>
        </w:rPr>
      </w:pPr>
      <w:r w:rsidRPr="00114D59">
        <w:rPr>
          <w:rFonts w:ascii="Arial" w:hAnsi="Arial" w:cs="Arial"/>
        </w:rPr>
        <w:t>Due to the lack of sufficient research needed for reimbursement our working group recommends:</w:t>
      </w:r>
    </w:p>
    <w:p w14:paraId="2BD9078B" w14:textId="77777777" w:rsidR="009E3246" w:rsidRPr="00114D59" w:rsidRDefault="009E3246" w:rsidP="00FB2BE8">
      <w:pPr>
        <w:numPr>
          <w:ilvl w:val="1"/>
          <w:numId w:val="53"/>
        </w:numPr>
        <w:tabs>
          <w:tab w:val="num" w:pos="720"/>
        </w:tabs>
        <w:ind w:right="-360"/>
        <w:rPr>
          <w:rFonts w:ascii="Arial" w:hAnsi="Arial" w:cs="Arial"/>
        </w:rPr>
      </w:pPr>
      <w:r w:rsidRPr="00114D59">
        <w:rPr>
          <w:rFonts w:ascii="Arial" w:hAnsi="Arial" w:cs="Arial"/>
        </w:rPr>
        <w:t>An intra-agency HHS conference with agencies who determine coverage and payment policy (CMS) and who can provide research data (NIDILRR) is needed to consider and define the hierarchy of evidence needed for:</w:t>
      </w:r>
    </w:p>
    <w:p w14:paraId="40031A8A" w14:textId="77777777" w:rsidR="009E3246" w:rsidRPr="00114D59" w:rsidRDefault="009E3246" w:rsidP="00FB2BE8">
      <w:pPr>
        <w:numPr>
          <w:ilvl w:val="2"/>
          <w:numId w:val="53"/>
        </w:numPr>
        <w:tabs>
          <w:tab w:val="num" w:pos="720"/>
        </w:tabs>
        <w:ind w:right="-360"/>
        <w:rPr>
          <w:rFonts w:ascii="Arial" w:hAnsi="Arial" w:cs="Arial"/>
        </w:rPr>
      </w:pPr>
      <w:r w:rsidRPr="00114D59">
        <w:rPr>
          <w:rFonts w:ascii="Arial" w:hAnsi="Arial" w:cs="Arial"/>
        </w:rPr>
        <w:t>Determination of safety and effectiveness,</w:t>
      </w:r>
    </w:p>
    <w:p w14:paraId="521DFF11" w14:textId="77777777" w:rsidR="009E3246" w:rsidRPr="00114D59" w:rsidRDefault="009E3246" w:rsidP="00FB2BE8">
      <w:pPr>
        <w:numPr>
          <w:ilvl w:val="2"/>
          <w:numId w:val="53"/>
        </w:numPr>
        <w:tabs>
          <w:tab w:val="num" w:pos="720"/>
        </w:tabs>
        <w:ind w:right="-360"/>
        <w:rPr>
          <w:rFonts w:ascii="Arial" w:hAnsi="Arial" w:cs="Arial"/>
        </w:rPr>
      </w:pPr>
      <w:r w:rsidRPr="00114D59">
        <w:rPr>
          <w:rFonts w:ascii="Arial" w:hAnsi="Arial" w:cs="Arial"/>
        </w:rPr>
        <w:t>Determination of best clinical practice guidelines,</w:t>
      </w:r>
    </w:p>
    <w:p w14:paraId="63CF0E55" w14:textId="77777777" w:rsidR="009E3246" w:rsidRPr="00114D59" w:rsidRDefault="009E3246" w:rsidP="00FB2BE8">
      <w:pPr>
        <w:numPr>
          <w:ilvl w:val="2"/>
          <w:numId w:val="53"/>
        </w:numPr>
        <w:tabs>
          <w:tab w:val="num" w:pos="720"/>
        </w:tabs>
        <w:ind w:right="-360"/>
        <w:rPr>
          <w:rFonts w:ascii="Arial" w:hAnsi="Arial" w:cs="Arial"/>
        </w:rPr>
      </w:pPr>
      <w:r w:rsidRPr="00114D59">
        <w:rPr>
          <w:rFonts w:ascii="Arial" w:hAnsi="Arial" w:cs="Arial"/>
        </w:rPr>
        <w:t>Appropriateness and practicality of data collection methods for the field to collect evidence.</w:t>
      </w:r>
    </w:p>
    <w:p w14:paraId="1965C6F2" w14:textId="77777777" w:rsidR="009E3246" w:rsidRPr="00114D59" w:rsidRDefault="009E3246" w:rsidP="00FB2BE8">
      <w:pPr>
        <w:numPr>
          <w:ilvl w:val="2"/>
          <w:numId w:val="53"/>
        </w:numPr>
        <w:tabs>
          <w:tab w:val="num" w:pos="720"/>
        </w:tabs>
        <w:ind w:right="-360"/>
        <w:rPr>
          <w:rFonts w:ascii="Arial" w:hAnsi="Arial" w:cs="Arial"/>
        </w:rPr>
      </w:pPr>
      <w:r w:rsidRPr="00114D59">
        <w:rPr>
          <w:rFonts w:ascii="Arial" w:hAnsi="Arial" w:cs="Arial"/>
        </w:rPr>
        <w:t>Potential utilization and promotion of a national AT outcome database.</w:t>
      </w:r>
    </w:p>
    <w:p w14:paraId="6D7EC6C3" w14:textId="54792EC5" w:rsidR="00E174FB" w:rsidRPr="00114D59" w:rsidRDefault="00E174FB" w:rsidP="00FB2BE8">
      <w:pPr>
        <w:tabs>
          <w:tab w:val="num" w:pos="720"/>
        </w:tabs>
        <w:ind w:right="-360"/>
        <w:rPr>
          <w:rFonts w:ascii="Arial" w:hAnsi="Arial" w:cs="Arial"/>
          <w:b/>
          <w:lang w:val="en-CA"/>
        </w:rPr>
      </w:pPr>
    </w:p>
    <w:p w14:paraId="5075054A" w14:textId="246FA1A7" w:rsidR="00BA5A20" w:rsidRPr="00114D59" w:rsidRDefault="00C31699" w:rsidP="00FB2BE8">
      <w:pPr>
        <w:ind w:right="-360"/>
        <w:rPr>
          <w:rFonts w:ascii="Arial" w:hAnsi="Arial" w:cs="Arial"/>
          <w:b/>
          <w:lang w:val="en-GB"/>
        </w:rPr>
      </w:pPr>
      <w:r w:rsidRPr="00114D59">
        <w:rPr>
          <w:rFonts w:ascii="Arial" w:hAnsi="Arial" w:cs="Arial"/>
          <w:b/>
          <w:lang w:val="en-CA"/>
        </w:rPr>
        <w:t>Slide 4</w:t>
      </w:r>
      <w:r w:rsidR="001F63DC" w:rsidRPr="00114D59">
        <w:rPr>
          <w:rFonts w:ascii="Arial" w:hAnsi="Arial" w:cs="Arial"/>
          <w:b/>
          <w:lang w:val="en-CA"/>
        </w:rPr>
        <w:t>7</w:t>
      </w:r>
      <w:r w:rsidRPr="00114D59">
        <w:rPr>
          <w:rFonts w:ascii="Arial" w:hAnsi="Arial" w:cs="Arial"/>
          <w:b/>
          <w:lang w:val="en-CA"/>
        </w:rPr>
        <w:t xml:space="preserve">: </w:t>
      </w:r>
      <w:r w:rsidR="00CC536B" w:rsidRPr="00114D59">
        <w:rPr>
          <w:rFonts w:ascii="Arial" w:hAnsi="Arial" w:cs="Arial"/>
          <w:b/>
        </w:rPr>
        <w:t xml:space="preserve">Conclusion </w:t>
      </w:r>
      <w:r w:rsidR="00AF78B3">
        <w:rPr>
          <w:rFonts w:ascii="Arial" w:hAnsi="Arial" w:cs="Arial"/>
          <w:b/>
        </w:rPr>
        <w:t xml:space="preserve"> </w:t>
      </w:r>
    </w:p>
    <w:p w14:paraId="3B1F27EB" w14:textId="77777777" w:rsidR="00CC536B" w:rsidRPr="00114D59" w:rsidRDefault="00CC536B" w:rsidP="00FB2BE8">
      <w:pPr>
        <w:ind w:right="-360"/>
        <w:rPr>
          <w:rFonts w:ascii="Arial" w:hAnsi="Arial" w:cs="Arial"/>
        </w:rPr>
      </w:pPr>
      <w:r w:rsidRPr="00114D59">
        <w:rPr>
          <w:rFonts w:ascii="Arial" w:hAnsi="Arial" w:cs="Arial"/>
        </w:rPr>
        <w:t>Due to the lack of sufficient research needed for reimbursement our working group recommends:</w:t>
      </w:r>
    </w:p>
    <w:p w14:paraId="354B3EAF" w14:textId="77777777" w:rsidR="009E3246" w:rsidRPr="00114D59" w:rsidRDefault="009E3246" w:rsidP="00FB2BE8">
      <w:pPr>
        <w:numPr>
          <w:ilvl w:val="1"/>
          <w:numId w:val="54"/>
        </w:numPr>
        <w:ind w:right="-360"/>
        <w:rPr>
          <w:rFonts w:ascii="Arial" w:hAnsi="Arial" w:cs="Arial"/>
        </w:rPr>
      </w:pPr>
      <w:r w:rsidRPr="00114D59">
        <w:rPr>
          <w:rFonts w:ascii="Arial" w:hAnsi="Arial" w:cs="Arial"/>
        </w:rPr>
        <w:t xml:space="preserve">Legislative action is needed to define the types of assistive technology that are designed to meet the long term needs for person with a disability separate from the polices governing broad Durable Medical Equipment to allow improved recognition and policies </w:t>
      </w:r>
    </w:p>
    <w:p w14:paraId="22B09106" w14:textId="77777777" w:rsidR="009E3246" w:rsidRPr="00114D59" w:rsidRDefault="009E3246" w:rsidP="00FB2BE8">
      <w:pPr>
        <w:numPr>
          <w:ilvl w:val="1"/>
          <w:numId w:val="54"/>
        </w:numPr>
        <w:ind w:right="-360"/>
        <w:rPr>
          <w:rFonts w:ascii="Arial" w:hAnsi="Arial" w:cs="Arial"/>
        </w:rPr>
      </w:pPr>
      <w:r w:rsidRPr="00114D59">
        <w:rPr>
          <w:rFonts w:ascii="Arial" w:hAnsi="Arial" w:cs="Arial"/>
        </w:rPr>
        <w:t xml:space="preserve">Legislative action is also needed to shift the AT reimbursement model’s emphasis from a purely medical model to a model that considers the social and functional context of the AT user, using the ICF </w:t>
      </w:r>
    </w:p>
    <w:p w14:paraId="31B44298" w14:textId="77777777" w:rsidR="00B90C86" w:rsidRPr="00114D59" w:rsidRDefault="00B90C86" w:rsidP="00FB2BE8">
      <w:pPr>
        <w:ind w:right="-360"/>
        <w:rPr>
          <w:rFonts w:ascii="Arial" w:hAnsi="Arial" w:cs="Arial"/>
          <w:b/>
          <w:lang w:val="en-GB"/>
        </w:rPr>
      </w:pPr>
    </w:p>
    <w:p w14:paraId="6B6B8374" w14:textId="519CAD9B" w:rsidR="00B90C86" w:rsidRPr="00114D59" w:rsidRDefault="00B90C86" w:rsidP="00FB2BE8">
      <w:pPr>
        <w:ind w:right="-360"/>
        <w:rPr>
          <w:rFonts w:ascii="Arial" w:hAnsi="Arial" w:cs="Arial"/>
          <w:b/>
        </w:rPr>
      </w:pPr>
      <w:r w:rsidRPr="00114D59">
        <w:rPr>
          <w:rFonts w:ascii="Arial" w:hAnsi="Arial" w:cs="Arial"/>
          <w:b/>
          <w:lang w:val="en-GB"/>
        </w:rPr>
        <w:t>Slide 4</w:t>
      </w:r>
      <w:r w:rsidR="001F63DC" w:rsidRPr="00114D59">
        <w:rPr>
          <w:rFonts w:ascii="Arial" w:hAnsi="Arial" w:cs="Arial"/>
          <w:b/>
          <w:lang w:val="en-GB"/>
        </w:rPr>
        <w:t>8</w:t>
      </w:r>
      <w:r w:rsidRPr="00114D59">
        <w:rPr>
          <w:rFonts w:ascii="Arial" w:hAnsi="Arial" w:cs="Arial"/>
          <w:b/>
          <w:lang w:val="en-GB"/>
        </w:rPr>
        <w:t xml:space="preserve">: </w:t>
      </w:r>
      <w:r w:rsidR="00CC536B" w:rsidRPr="00114D59">
        <w:rPr>
          <w:rFonts w:ascii="Arial" w:hAnsi="Arial" w:cs="Arial"/>
          <w:b/>
        </w:rPr>
        <w:t xml:space="preserve">Conclusion </w:t>
      </w:r>
      <w:r w:rsidR="00AF78B3">
        <w:rPr>
          <w:rFonts w:ascii="Arial" w:hAnsi="Arial" w:cs="Arial"/>
          <w:b/>
        </w:rPr>
        <w:t xml:space="preserve"> </w:t>
      </w:r>
    </w:p>
    <w:p w14:paraId="16DBE5FE" w14:textId="77777777" w:rsidR="00CC536B" w:rsidRPr="00114D59" w:rsidRDefault="00CC536B" w:rsidP="00FB2BE8">
      <w:pPr>
        <w:ind w:right="-360"/>
        <w:rPr>
          <w:rFonts w:ascii="Arial" w:hAnsi="Arial" w:cs="Arial"/>
        </w:rPr>
      </w:pPr>
      <w:r w:rsidRPr="00114D59">
        <w:rPr>
          <w:rFonts w:ascii="Arial" w:hAnsi="Arial" w:cs="Arial"/>
        </w:rPr>
        <w:t>Due to the lack of sufficient research needed for reimbursement our working group recommends:</w:t>
      </w:r>
    </w:p>
    <w:p w14:paraId="0D130636" w14:textId="77777777" w:rsidR="009E3246" w:rsidRPr="00114D59" w:rsidRDefault="009E3246" w:rsidP="00FB2BE8">
      <w:pPr>
        <w:numPr>
          <w:ilvl w:val="1"/>
          <w:numId w:val="55"/>
        </w:numPr>
        <w:ind w:right="-360"/>
        <w:rPr>
          <w:rFonts w:ascii="Arial" w:hAnsi="Arial" w:cs="Arial"/>
        </w:rPr>
      </w:pPr>
      <w:r w:rsidRPr="00114D59">
        <w:rPr>
          <w:rFonts w:ascii="Arial" w:hAnsi="Arial" w:cs="Arial"/>
        </w:rPr>
        <w:t>Research funding agencies need to support projects that address the scientific and practical challenges of obtaining and reporting sufficient evidence to make appropriate coverage, coding and payment policies for a small field that has a historical life-changing impact on people with disabilities</w:t>
      </w:r>
    </w:p>
    <w:p w14:paraId="1DE0897E" w14:textId="77777777" w:rsidR="00CC536B" w:rsidRPr="00114D59" w:rsidRDefault="00CC536B" w:rsidP="00FB2BE8">
      <w:pPr>
        <w:ind w:right="-360"/>
        <w:rPr>
          <w:rFonts w:ascii="Arial" w:hAnsi="Arial" w:cs="Arial"/>
          <w:b/>
          <w:lang w:val="en-CA"/>
        </w:rPr>
      </w:pPr>
    </w:p>
    <w:p w14:paraId="7975FCA1" w14:textId="77777777" w:rsidR="00114D59" w:rsidRDefault="00C31699" w:rsidP="00FB2BE8">
      <w:pPr>
        <w:ind w:right="-360"/>
        <w:rPr>
          <w:rFonts w:ascii="Arial" w:hAnsi="Arial" w:cs="Arial"/>
          <w:b/>
          <w:lang w:val="en-GB"/>
        </w:rPr>
      </w:pPr>
      <w:r w:rsidRPr="00114D59">
        <w:rPr>
          <w:rFonts w:ascii="Arial" w:hAnsi="Arial" w:cs="Arial"/>
          <w:b/>
          <w:lang w:val="en-CA"/>
        </w:rPr>
        <w:t xml:space="preserve">Slide </w:t>
      </w:r>
      <w:r w:rsidR="001F63DC" w:rsidRPr="00114D59">
        <w:rPr>
          <w:rFonts w:ascii="Arial" w:hAnsi="Arial" w:cs="Arial"/>
          <w:b/>
          <w:lang w:val="en-CA"/>
        </w:rPr>
        <w:t>49</w:t>
      </w:r>
      <w:r w:rsidRPr="00114D59">
        <w:rPr>
          <w:rFonts w:ascii="Arial" w:hAnsi="Arial" w:cs="Arial"/>
          <w:b/>
          <w:lang w:val="en-CA"/>
        </w:rPr>
        <w:t xml:space="preserve">: </w:t>
      </w:r>
      <w:r w:rsidR="00CC536B" w:rsidRPr="00114D59">
        <w:rPr>
          <w:rFonts w:ascii="Arial" w:hAnsi="Arial" w:cs="Arial"/>
          <w:b/>
          <w:lang w:val="en-GB"/>
        </w:rPr>
        <w:t>Wrapping Up</w:t>
      </w:r>
      <w:r w:rsidR="00114D59">
        <w:rPr>
          <w:rFonts w:ascii="Arial" w:hAnsi="Arial" w:cs="Arial"/>
          <w:b/>
          <w:lang w:val="en-GB"/>
        </w:rPr>
        <w:t xml:space="preserve"> - </w:t>
      </w:r>
      <w:r w:rsidR="00CC536B" w:rsidRPr="00114D59">
        <w:rPr>
          <w:rFonts w:ascii="Arial" w:hAnsi="Arial" w:cs="Arial"/>
          <w:b/>
          <w:lang w:val="en-GB"/>
        </w:rPr>
        <w:t>Thank you for participating!</w:t>
      </w:r>
    </w:p>
    <w:p w14:paraId="62FE9F96" w14:textId="3E699A55" w:rsidR="009E3246" w:rsidRPr="00114D59" w:rsidRDefault="009E3246" w:rsidP="00FB2BE8">
      <w:pPr>
        <w:ind w:right="-360"/>
        <w:rPr>
          <w:rFonts w:ascii="Arial" w:hAnsi="Arial" w:cs="Arial"/>
          <w:b/>
          <w:lang w:val="en-GB"/>
        </w:rPr>
      </w:pPr>
      <w:r w:rsidRPr="00114D59">
        <w:rPr>
          <w:rFonts w:ascii="Arial" w:hAnsi="Arial" w:cs="Arial"/>
          <w:bCs/>
        </w:rPr>
        <w:t xml:space="preserve">Download the paper:  </w:t>
      </w:r>
    </w:p>
    <w:p w14:paraId="22660945" w14:textId="77777777" w:rsidR="00114D59" w:rsidRPr="004A4AA2" w:rsidRDefault="00FB2BE8" w:rsidP="004A4AA2">
      <w:pPr>
        <w:ind w:right="-630"/>
        <w:rPr>
          <w:rFonts w:ascii="Arial" w:hAnsi="Arial" w:cs="Arial"/>
          <w:sz w:val="22"/>
          <w:szCs w:val="22"/>
        </w:rPr>
      </w:pPr>
      <w:hyperlink r:id="rId10" w:history="1">
        <w:r w:rsidR="00CC536B" w:rsidRPr="004A4AA2">
          <w:rPr>
            <w:rStyle w:val="Hyperlink"/>
            <w:rFonts w:ascii="Arial" w:hAnsi="Arial" w:cs="Arial"/>
            <w:sz w:val="22"/>
            <w:szCs w:val="22"/>
          </w:rPr>
          <w:t>https://www.ktdrr.org/ktlibrary/articles_pubs/Standards_for_Assistive_Technology_Funding.pdf</w:t>
        </w:r>
      </w:hyperlink>
    </w:p>
    <w:p w14:paraId="0680330D" w14:textId="69A76BB5" w:rsidR="00114D59" w:rsidRPr="00114D59" w:rsidRDefault="009E3246" w:rsidP="00FB2BE8">
      <w:pPr>
        <w:ind w:right="-360"/>
        <w:rPr>
          <w:rFonts w:ascii="Arial" w:hAnsi="Arial" w:cs="Arial"/>
        </w:rPr>
      </w:pPr>
      <w:r w:rsidRPr="00114D59">
        <w:rPr>
          <w:rFonts w:ascii="Arial" w:hAnsi="Arial" w:cs="Arial"/>
          <w:bCs/>
        </w:rPr>
        <w:t>We invite your feedback on today’s session</w:t>
      </w:r>
      <w:r w:rsidR="00114D59">
        <w:rPr>
          <w:rFonts w:ascii="Arial" w:hAnsi="Arial" w:cs="Arial"/>
        </w:rPr>
        <w:t xml:space="preserve">. </w:t>
      </w:r>
      <w:r w:rsidRPr="00114D59">
        <w:rPr>
          <w:rFonts w:ascii="Arial" w:hAnsi="Arial" w:cs="Arial"/>
          <w:i/>
          <w:iCs/>
        </w:rPr>
        <w:t>Please fill</w:t>
      </w:r>
      <w:r w:rsidR="00114D59">
        <w:rPr>
          <w:rFonts w:ascii="Arial" w:hAnsi="Arial" w:cs="Arial"/>
          <w:i/>
          <w:iCs/>
        </w:rPr>
        <w:t xml:space="preserve"> out the brief evaluation form:</w:t>
      </w:r>
      <w:r w:rsidRPr="00114D59">
        <w:rPr>
          <w:rFonts w:ascii="Arial" w:hAnsi="Arial" w:cs="Arial"/>
          <w:i/>
          <w:iCs/>
        </w:rPr>
        <w:t xml:space="preserve"> </w:t>
      </w:r>
      <w:hyperlink r:id="rId11" w:history="1">
        <w:r w:rsidR="00114D59" w:rsidRPr="00114D59">
          <w:rPr>
            <w:rStyle w:val="Hyperlink"/>
            <w:rFonts w:ascii="Arial" w:hAnsi="Arial" w:cs="Arial"/>
            <w:bCs/>
          </w:rPr>
          <w:t>http://www.surveygizmo.com/s3/1825245/Eval-ATStandards</w:t>
        </w:r>
      </w:hyperlink>
    </w:p>
    <w:p w14:paraId="6A6DF545" w14:textId="229786B8" w:rsidR="009E3246" w:rsidRPr="00114D59" w:rsidRDefault="00114D59" w:rsidP="00FB2BE8">
      <w:pPr>
        <w:ind w:right="-360"/>
        <w:rPr>
          <w:rFonts w:ascii="Arial" w:hAnsi="Arial" w:cs="Arial"/>
        </w:rPr>
      </w:pPr>
      <w:r>
        <w:rPr>
          <w:rFonts w:ascii="Arial" w:hAnsi="Arial" w:cs="Arial"/>
        </w:rPr>
        <w:t>CONTACT US:</w:t>
      </w:r>
      <w:r w:rsidR="009E3246" w:rsidRPr="00114D59">
        <w:rPr>
          <w:rFonts w:ascii="Arial" w:hAnsi="Arial" w:cs="Arial"/>
        </w:rPr>
        <w:t xml:space="preserve"> </w:t>
      </w:r>
      <w:hyperlink r:id="rId12" w:history="1">
        <w:r w:rsidR="009E3246" w:rsidRPr="00114D59">
          <w:rPr>
            <w:rStyle w:val="Hyperlink"/>
            <w:rFonts w:ascii="Arial" w:hAnsi="Arial" w:cs="Arial"/>
            <w:bCs/>
          </w:rPr>
          <w:t>joann.starks@air.org</w:t>
        </w:r>
      </w:hyperlink>
    </w:p>
    <w:p w14:paraId="03DADD8B" w14:textId="77777777" w:rsidR="008004D5" w:rsidRPr="00114D59" w:rsidRDefault="008004D5" w:rsidP="00FB2BE8">
      <w:pPr>
        <w:ind w:right="-360"/>
        <w:rPr>
          <w:rFonts w:ascii="Arial" w:hAnsi="Arial" w:cs="Arial"/>
        </w:rPr>
      </w:pPr>
    </w:p>
    <w:p w14:paraId="19A0CA4A" w14:textId="2A2F0655" w:rsidR="00BE25B8" w:rsidRPr="00114D59" w:rsidRDefault="008004D5" w:rsidP="00FB2BE8">
      <w:pPr>
        <w:ind w:right="-360"/>
        <w:rPr>
          <w:rFonts w:ascii="Arial" w:hAnsi="Arial" w:cs="Arial"/>
        </w:rPr>
      </w:pPr>
      <w:r w:rsidRPr="00114D59">
        <w:rPr>
          <w:rFonts w:ascii="Arial" w:hAnsi="Arial" w:cs="Arial"/>
          <w:b/>
        </w:rPr>
        <w:t>Slide 5</w:t>
      </w:r>
      <w:r w:rsidR="001F63DC" w:rsidRPr="00114D59">
        <w:rPr>
          <w:rFonts w:ascii="Arial" w:hAnsi="Arial" w:cs="Arial"/>
          <w:b/>
        </w:rPr>
        <w:t>0</w:t>
      </w:r>
      <w:r w:rsidRPr="00114D59">
        <w:rPr>
          <w:rFonts w:ascii="Arial" w:hAnsi="Arial" w:cs="Arial"/>
          <w:b/>
        </w:rPr>
        <w:t xml:space="preserve">: </w:t>
      </w:r>
      <w:r w:rsidR="00CC536B" w:rsidRPr="00114D59">
        <w:rPr>
          <w:rFonts w:ascii="Arial" w:hAnsi="Arial" w:cs="Arial"/>
          <w:b/>
        </w:rPr>
        <w:t>Disclaimer</w:t>
      </w:r>
    </w:p>
    <w:p w14:paraId="434A7198" w14:textId="67C6879B" w:rsidR="00BE25B8" w:rsidRPr="00114D59" w:rsidRDefault="00CC536B" w:rsidP="00FB2BE8">
      <w:pPr>
        <w:ind w:right="-360"/>
        <w:rPr>
          <w:rFonts w:ascii="Arial" w:hAnsi="Arial" w:cs="Arial"/>
        </w:rPr>
      </w:pPr>
      <w:r w:rsidRPr="00114D59">
        <w:rPr>
          <w:rFonts w:ascii="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sectPr w:rsidR="00BE25B8" w:rsidRPr="00114D59" w:rsidSect="00512C2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39AC" w14:textId="77777777" w:rsidR="00FB2BE8" w:rsidRDefault="00FB2BE8" w:rsidP="00BF3264">
      <w:r>
        <w:separator/>
      </w:r>
    </w:p>
  </w:endnote>
  <w:endnote w:type="continuationSeparator" w:id="0">
    <w:p w14:paraId="7DD8A905" w14:textId="77777777" w:rsidR="00FB2BE8" w:rsidRDefault="00FB2BE8" w:rsidP="00BF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C2FD" w14:textId="77777777" w:rsidR="00FB2BE8" w:rsidRDefault="00FB2BE8" w:rsidP="00FB2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E5893" w14:textId="77777777" w:rsidR="00FB2BE8" w:rsidRDefault="00FB2BE8" w:rsidP="00BF3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DD97" w14:textId="77777777" w:rsidR="00FB2BE8" w:rsidRDefault="00FB2BE8" w:rsidP="00FB2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AA2">
      <w:rPr>
        <w:rStyle w:val="PageNumber"/>
        <w:noProof/>
      </w:rPr>
      <w:t>1</w:t>
    </w:r>
    <w:r>
      <w:rPr>
        <w:rStyle w:val="PageNumber"/>
      </w:rPr>
      <w:fldChar w:fldCharType="end"/>
    </w:r>
  </w:p>
  <w:p w14:paraId="447B0B07" w14:textId="77777777" w:rsidR="00FB2BE8" w:rsidRDefault="00FB2BE8" w:rsidP="00BF3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B7F61" w14:textId="77777777" w:rsidR="00FB2BE8" w:rsidRDefault="00FB2BE8" w:rsidP="00BF3264">
      <w:r>
        <w:separator/>
      </w:r>
    </w:p>
  </w:footnote>
  <w:footnote w:type="continuationSeparator" w:id="0">
    <w:p w14:paraId="70D4352D" w14:textId="77777777" w:rsidR="00FB2BE8" w:rsidRDefault="00FB2BE8" w:rsidP="00BF32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2B"/>
    <w:multiLevelType w:val="hybridMultilevel"/>
    <w:tmpl w:val="210C2724"/>
    <w:lvl w:ilvl="0" w:tplc="E9F84B64">
      <w:start w:val="1"/>
      <w:numFmt w:val="bullet"/>
      <w:lvlText w:val="•"/>
      <w:lvlJc w:val="left"/>
      <w:pPr>
        <w:tabs>
          <w:tab w:val="num" w:pos="720"/>
        </w:tabs>
        <w:ind w:left="720" w:hanging="360"/>
      </w:pPr>
      <w:rPr>
        <w:rFonts w:ascii="Times" w:hAnsi="Times" w:hint="default"/>
      </w:rPr>
    </w:lvl>
    <w:lvl w:ilvl="1" w:tplc="9C840AF8">
      <w:numFmt w:val="bullet"/>
      <w:lvlText w:val="–"/>
      <w:lvlJc w:val="left"/>
      <w:pPr>
        <w:tabs>
          <w:tab w:val="num" w:pos="1440"/>
        </w:tabs>
        <w:ind w:left="1440" w:hanging="360"/>
      </w:pPr>
      <w:rPr>
        <w:rFonts w:ascii="Times" w:hAnsi="Times" w:hint="default"/>
      </w:rPr>
    </w:lvl>
    <w:lvl w:ilvl="2" w:tplc="2DD0D080">
      <w:numFmt w:val="bullet"/>
      <w:lvlText w:val=""/>
      <w:lvlJc w:val="left"/>
      <w:pPr>
        <w:tabs>
          <w:tab w:val="num" w:pos="2160"/>
        </w:tabs>
        <w:ind w:left="2160" w:hanging="360"/>
      </w:pPr>
      <w:rPr>
        <w:rFonts w:ascii="Wingdings" w:hAnsi="Wingdings" w:hint="default"/>
      </w:rPr>
    </w:lvl>
    <w:lvl w:ilvl="3" w:tplc="7264E93C" w:tentative="1">
      <w:start w:val="1"/>
      <w:numFmt w:val="bullet"/>
      <w:lvlText w:val="•"/>
      <w:lvlJc w:val="left"/>
      <w:pPr>
        <w:tabs>
          <w:tab w:val="num" w:pos="2880"/>
        </w:tabs>
        <w:ind w:left="2880" w:hanging="360"/>
      </w:pPr>
      <w:rPr>
        <w:rFonts w:ascii="Times" w:hAnsi="Times" w:hint="default"/>
      </w:rPr>
    </w:lvl>
    <w:lvl w:ilvl="4" w:tplc="2FEE1B76" w:tentative="1">
      <w:start w:val="1"/>
      <w:numFmt w:val="bullet"/>
      <w:lvlText w:val="•"/>
      <w:lvlJc w:val="left"/>
      <w:pPr>
        <w:tabs>
          <w:tab w:val="num" w:pos="3600"/>
        </w:tabs>
        <w:ind w:left="3600" w:hanging="360"/>
      </w:pPr>
      <w:rPr>
        <w:rFonts w:ascii="Times" w:hAnsi="Times" w:hint="default"/>
      </w:rPr>
    </w:lvl>
    <w:lvl w:ilvl="5" w:tplc="D0F25ACA" w:tentative="1">
      <w:start w:val="1"/>
      <w:numFmt w:val="bullet"/>
      <w:lvlText w:val="•"/>
      <w:lvlJc w:val="left"/>
      <w:pPr>
        <w:tabs>
          <w:tab w:val="num" w:pos="4320"/>
        </w:tabs>
        <w:ind w:left="4320" w:hanging="360"/>
      </w:pPr>
      <w:rPr>
        <w:rFonts w:ascii="Times" w:hAnsi="Times" w:hint="default"/>
      </w:rPr>
    </w:lvl>
    <w:lvl w:ilvl="6" w:tplc="5052F0D2" w:tentative="1">
      <w:start w:val="1"/>
      <w:numFmt w:val="bullet"/>
      <w:lvlText w:val="•"/>
      <w:lvlJc w:val="left"/>
      <w:pPr>
        <w:tabs>
          <w:tab w:val="num" w:pos="5040"/>
        </w:tabs>
        <w:ind w:left="5040" w:hanging="360"/>
      </w:pPr>
      <w:rPr>
        <w:rFonts w:ascii="Times" w:hAnsi="Times" w:hint="default"/>
      </w:rPr>
    </w:lvl>
    <w:lvl w:ilvl="7" w:tplc="45821832" w:tentative="1">
      <w:start w:val="1"/>
      <w:numFmt w:val="bullet"/>
      <w:lvlText w:val="•"/>
      <w:lvlJc w:val="left"/>
      <w:pPr>
        <w:tabs>
          <w:tab w:val="num" w:pos="5760"/>
        </w:tabs>
        <w:ind w:left="5760" w:hanging="360"/>
      </w:pPr>
      <w:rPr>
        <w:rFonts w:ascii="Times" w:hAnsi="Times" w:hint="default"/>
      </w:rPr>
    </w:lvl>
    <w:lvl w:ilvl="8" w:tplc="7750B706" w:tentative="1">
      <w:start w:val="1"/>
      <w:numFmt w:val="bullet"/>
      <w:lvlText w:val="•"/>
      <w:lvlJc w:val="left"/>
      <w:pPr>
        <w:tabs>
          <w:tab w:val="num" w:pos="6480"/>
        </w:tabs>
        <w:ind w:left="6480" w:hanging="360"/>
      </w:pPr>
      <w:rPr>
        <w:rFonts w:ascii="Times" w:hAnsi="Times" w:hint="default"/>
      </w:rPr>
    </w:lvl>
  </w:abstractNum>
  <w:abstractNum w:abstractNumId="1">
    <w:nsid w:val="042E19BC"/>
    <w:multiLevelType w:val="hybridMultilevel"/>
    <w:tmpl w:val="02F86082"/>
    <w:lvl w:ilvl="0" w:tplc="B7327676">
      <w:start w:val="1"/>
      <w:numFmt w:val="bullet"/>
      <w:lvlText w:val="•"/>
      <w:lvlJc w:val="left"/>
      <w:pPr>
        <w:tabs>
          <w:tab w:val="num" w:pos="720"/>
        </w:tabs>
        <w:ind w:left="720" w:hanging="360"/>
      </w:pPr>
      <w:rPr>
        <w:rFonts w:ascii="Times" w:hAnsi="Times" w:hint="default"/>
      </w:rPr>
    </w:lvl>
    <w:lvl w:ilvl="1" w:tplc="2EE68092">
      <w:numFmt w:val="bullet"/>
      <w:lvlText w:val="–"/>
      <w:lvlJc w:val="left"/>
      <w:pPr>
        <w:tabs>
          <w:tab w:val="num" w:pos="1440"/>
        </w:tabs>
        <w:ind w:left="1440" w:hanging="360"/>
      </w:pPr>
      <w:rPr>
        <w:rFonts w:ascii="Times" w:hAnsi="Times" w:hint="default"/>
      </w:rPr>
    </w:lvl>
    <w:lvl w:ilvl="2" w:tplc="E0F016EC">
      <w:numFmt w:val="bullet"/>
      <w:lvlText w:val=""/>
      <w:lvlJc w:val="left"/>
      <w:pPr>
        <w:tabs>
          <w:tab w:val="num" w:pos="2160"/>
        </w:tabs>
        <w:ind w:left="2160" w:hanging="360"/>
      </w:pPr>
      <w:rPr>
        <w:rFonts w:ascii="Wingdings" w:hAnsi="Wingdings" w:hint="default"/>
      </w:rPr>
    </w:lvl>
    <w:lvl w:ilvl="3" w:tplc="9C9210CA">
      <w:numFmt w:val="bullet"/>
      <w:lvlText w:val="•"/>
      <w:lvlJc w:val="left"/>
      <w:pPr>
        <w:tabs>
          <w:tab w:val="num" w:pos="2880"/>
        </w:tabs>
        <w:ind w:left="2880" w:hanging="360"/>
      </w:pPr>
      <w:rPr>
        <w:rFonts w:ascii="Arial" w:hAnsi="Arial" w:hint="default"/>
      </w:rPr>
    </w:lvl>
    <w:lvl w:ilvl="4" w:tplc="6638F2C6" w:tentative="1">
      <w:start w:val="1"/>
      <w:numFmt w:val="bullet"/>
      <w:lvlText w:val="•"/>
      <w:lvlJc w:val="left"/>
      <w:pPr>
        <w:tabs>
          <w:tab w:val="num" w:pos="3600"/>
        </w:tabs>
        <w:ind w:left="3600" w:hanging="360"/>
      </w:pPr>
      <w:rPr>
        <w:rFonts w:ascii="Times" w:hAnsi="Times" w:hint="default"/>
      </w:rPr>
    </w:lvl>
    <w:lvl w:ilvl="5" w:tplc="326E0766" w:tentative="1">
      <w:start w:val="1"/>
      <w:numFmt w:val="bullet"/>
      <w:lvlText w:val="•"/>
      <w:lvlJc w:val="left"/>
      <w:pPr>
        <w:tabs>
          <w:tab w:val="num" w:pos="4320"/>
        </w:tabs>
        <w:ind w:left="4320" w:hanging="360"/>
      </w:pPr>
      <w:rPr>
        <w:rFonts w:ascii="Times" w:hAnsi="Times" w:hint="default"/>
      </w:rPr>
    </w:lvl>
    <w:lvl w:ilvl="6" w:tplc="31DE7794" w:tentative="1">
      <w:start w:val="1"/>
      <w:numFmt w:val="bullet"/>
      <w:lvlText w:val="•"/>
      <w:lvlJc w:val="left"/>
      <w:pPr>
        <w:tabs>
          <w:tab w:val="num" w:pos="5040"/>
        </w:tabs>
        <w:ind w:left="5040" w:hanging="360"/>
      </w:pPr>
      <w:rPr>
        <w:rFonts w:ascii="Times" w:hAnsi="Times" w:hint="default"/>
      </w:rPr>
    </w:lvl>
    <w:lvl w:ilvl="7" w:tplc="E608547E" w:tentative="1">
      <w:start w:val="1"/>
      <w:numFmt w:val="bullet"/>
      <w:lvlText w:val="•"/>
      <w:lvlJc w:val="left"/>
      <w:pPr>
        <w:tabs>
          <w:tab w:val="num" w:pos="5760"/>
        </w:tabs>
        <w:ind w:left="5760" w:hanging="360"/>
      </w:pPr>
      <w:rPr>
        <w:rFonts w:ascii="Times" w:hAnsi="Times" w:hint="default"/>
      </w:rPr>
    </w:lvl>
    <w:lvl w:ilvl="8" w:tplc="D8BE98F6" w:tentative="1">
      <w:start w:val="1"/>
      <w:numFmt w:val="bullet"/>
      <w:lvlText w:val="•"/>
      <w:lvlJc w:val="left"/>
      <w:pPr>
        <w:tabs>
          <w:tab w:val="num" w:pos="6480"/>
        </w:tabs>
        <w:ind w:left="6480" w:hanging="360"/>
      </w:pPr>
      <w:rPr>
        <w:rFonts w:ascii="Times" w:hAnsi="Times" w:hint="default"/>
      </w:rPr>
    </w:lvl>
  </w:abstractNum>
  <w:abstractNum w:abstractNumId="2">
    <w:nsid w:val="053C7877"/>
    <w:multiLevelType w:val="hybridMultilevel"/>
    <w:tmpl w:val="049C2678"/>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30941"/>
    <w:multiLevelType w:val="hybridMultilevel"/>
    <w:tmpl w:val="6524A072"/>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835CE"/>
    <w:multiLevelType w:val="hybridMultilevel"/>
    <w:tmpl w:val="B6B24700"/>
    <w:lvl w:ilvl="0" w:tplc="3B8A9E0E">
      <w:start w:val="1"/>
      <w:numFmt w:val="bullet"/>
      <w:lvlText w:val="•"/>
      <w:lvlJc w:val="left"/>
      <w:pPr>
        <w:tabs>
          <w:tab w:val="num" w:pos="720"/>
        </w:tabs>
        <w:ind w:left="720" w:hanging="360"/>
      </w:pPr>
      <w:rPr>
        <w:rFonts w:ascii="Times" w:hAnsi="Times" w:hint="default"/>
      </w:rPr>
    </w:lvl>
    <w:lvl w:ilvl="1" w:tplc="00BC704C">
      <w:numFmt w:val="bullet"/>
      <w:lvlText w:val="–"/>
      <w:lvlJc w:val="left"/>
      <w:pPr>
        <w:tabs>
          <w:tab w:val="num" w:pos="1440"/>
        </w:tabs>
        <w:ind w:left="1440" w:hanging="360"/>
      </w:pPr>
      <w:rPr>
        <w:rFonts w:ascii="Times" w:hAnsi="Times" w:hint="default"/>
      </w:rPr>
    </w:lvl>
    <w:lvl w:ilvl="2" w:tplc="A3E2914C" w:tentative="1">
      <w:start w:val="1"/>
      <w:numFmt w:val="bullet"/>
      <w:lvlText w:val="•"/>
      <w:lvlJc w:val="left"/>
      <w:pPr>
        <w:tabs>
          <w:tab w:val="num" w:pos="2160"/>
        </w:tabs>
        <w:ind w:left="2160" w:hanging="360"/>
      </w:pPr>
      <w:rPr>
        <w:rFonts w:ascii="Times" w:hAnsi="Times" w:hint="default"/>
      </w:rPr>
    </w:lvl>
    <w:lvl w:ilvl="3" w:tplc="78E8B71A" w:tentative="1">
      <w:start w:val="1"/>
      <w:numFmt w:val="bullet"/>
      <w:lvlText w:val="•"/>
      <w:lvlJc w:val="left"/>
      <w:pPr>
        <w:tabs>
          <w:tab w:val="num" w:pos="2880"/>
        </w:tabs>
        <w:ind w:left="2880" w:hanging="360"/>
      </w:pPr>
      <w:rPr>
        <w:rFonts w:ascii="Times" w:hAnsi="Times" w:hint="default"/>
      </w:rPr>
    </w:lvl>
    <w:lvl w:ilvl="4" w:tplc="E48EA29E" w:tentative="1">
      <w:start w:val="1"/>
      <w:numFmt w:val="bullet"/>
      <w:lvlText w:val="•"/>
      <w:lvlJc w:val="left"/>
      <w:pPr>
        <w:tabs>
          <w:tab w:val="num" w:pos="3600"/>
        </w:tabs>
        <w:ind w:left="3600" w:hanging="360"/>
      </w:pPr>
      <w:rPr>
        <w:rFonts w:ascii="Times" w:hAnsi="Times" w:hint="default"/>
      </w:rPr>
    </w:lvl>
    <w:lvl w:ilvl="5" w:tplc="1BC84CEE" w:tentative="1">
      <w:start w:val="1"/>
      <w:numFmt w:val="bullet"/>
      <w:lvlText w:val="•"/>
      <w:lvlJc w:val="left"/>
      <w:pPr>
        <w:tabs>
          <w:tab w:val="num" w:pos="4320"/>
        </w:tabs>
        <w:ind w:left="4320" w:hanging="360"/>
      </w:pPr>
      <w:rPr>
        <w:rFonts w:ascii="Times" w:hAnsi="Times" w:hint="default"/>
      </w:rPr>
    </w:lvl>
    <w:lvl w:ilvl="6" w:tplc="A47A6710" w:tentative="1">
      <w:start w:val="1"/>
      <w:numFmt w:val="bullet"/>
      <w:lvlText w:val="•"/>
      <w:lvlJc w:val="left"/>
      <w:pPr>
        <w:tabs>
          <w:tab w:val="num" w:pos="5040"/>
        </w:tabs>
        <w:ind w:left="5040" w:hanging="360"/>
      </w:pPr>
      <w:rPr>
        <w:rFonts w:ascii="Times" w:hAnsi="Times" w:hint="default"/>
      </w:rPr>
    </w:lvl>
    <w:lvl w:ilvl="7" w:tplc="6E60ED1C" w:tentative="1">
      <w:start w:val="1"/>
      <w:numFmt w:val="bullet"/>
      <w:lvlText w:val="•"/>
      <w:lvlJc w:val="left"/>
      <w:pPr>
        <w:tabs>
          <w:tab w:val="num" w:pos="5760"/>
        </w:tabs>
        <w:ind w:left="5760" w:hanging="360"/>
      </w:pPr>
      <w:rPr>
        <w:rFonts w:ascii="Times" w:hAnsi="Times" w:hint="default"/>
      </w:rPr>
    </w:lvl>
    <w:lvl w:ilvl="8" w:tplc="FF062A06" w:tentative="1">
      <w:start w:val="1"/>
      <w:numFmt w:val="bullet"/>
      <w:lvlText w:val="•"/>
      <w:lvlJc w:val="left"/>
      <w:pPr>
        <w:tabs>
          <w:tab w:val="num" w:pos="6480"/>
        </w:tabs>
        <w:ind w:left="6480" w:hanging="360"/>
      </w:pPr>
      <w:rPr>
        <w:rFonts w:ascii="Times" w:hAnsi="Times" w:hint="default"/>
      </w:rPr>
    </w:lvl>
  </w:abstractNum>
  <w:abstractNum w:abstractNumId="5">
    <w:nsid w:val="0B8B0490"/>
    <w:multiLevelType w:val="hybridMultilevel"/>
    <w:tmpl w:val="78421E8C"/>
    <w:lvl w:ilvl="0" w:tplc="6C4C3D36">
      <w:start w:val="1"/>
      <w:numFmt w:val="bullet"/>
      <w:lvlText w:val="•"/>
      <w:lvlJc w:val="left"/>
      <w:pPr>
        <w:tabs>
          <w:tab w:val="num" w:pos="720"/>
        </w:tabs>
        <w:ind w:left="720" w:hanging="360"/>
      </w:pPr>
      <w:rPr>
        <w:rFonts w:ascii="Times" w:hAnsi="Times" w:hint="default"/>
      </w:rPr>
    </w:lvl>
    <w:lvl w:ilvl="1" w:tplc="AF4EEAE4" w:tentative="1">
      <w:start w:val="1"/>
      <w:numFmt w:val="bullet"/>
      <w:lvlText w:val="•"/>
      <w:lvlJc w:val="left"/>
      <w:pPr>
        <w:tabs>
          <w:tab w:val="num" w:pos="1440"/>
        </w:tabs>
        <w:ind w:left="1440" w:hanging="360"/>
      </w:pPr>
      <w:rPr>
        <w:rFonts w:ascii="Times" w:hAnsi="Times" w:hint="default"/>
      </w:rPr>
    </w:lvl>
    <w:lvl w:ilvl="2" w:tplc="AA029062" w:tentative="1">
      <w:start w:val="1"/>
      <w:numFmt w:val="bullet"/>
      <w:lvlText w:val="•"/>
      <w:lvlJc w:val="left"/>
      <w:pPr>
        <w:tabs>
          <w:tab w:val="num" w:pos="2160"/>
        </w:tabs>
        <w:ind w:left="2160" w:hanging="360"/>
      </w:pPr>
      <w:rPr>
        <w:rFonts w:ascii="Times" w:hAnsi="Times" w:hint="default"/>
      </w:rPr>
    </w:lvl>
    <w:lvl w:ilvl="3" w:tplc="73B2D924" w:tentative="1">
      <w:start w:val="1"/>
      <w:numFmt w:val="bullet"/>
      <w:lvlText w:val="•"/>
      <w:lvlJc w:val="left"/>
      <w:pPr>
        <w:tabs>
          <w:tab w:val="num" w:pos="2880"/>
        </w:tabs>
        <w:ind w:left="2880" w:hanging="360"/>
      </w:pPr>
      <w:rPr>
        <w:rFonts w:ascii="Times" w:hAnsi="Times" w:hint="default"/>
      </w:rPr>
    </w:lvl>
    <w:lvl w:ilvl="4" w:tplc="B52A8582" w:tentative="1">
      <w:start w:val="1"/>
      <w:numFmt w:val="bullet"/>
      <w:lvlText w:val="•"/>
      <w:lvlJc w:val="left"/>
      <w:pPr>
        <w:tabs>
          <w:tab w:val="num" w:pos="3600"/>
        </w:tabs>
        <w:ind w:left="3600" w:hanging="360"/>
      </w:pPr>
      <w:rPr>
        <w:rFonts w:ascii="Times" w:hAnsi="Times" w:hint="default"/>
      </w:rPr>
    </w:lvl>
    <w:lvl w:ilvl="5" w:tplc="70B0A222" w:tentative="1">
      <w:start w:val="1"/>
      <w:numFmt w:val="bullet"/>
      <w:lvlText w:val="•"/>
      <w:lvlJc w:val="left"/>
      <w:pPr>
        <w:tabs>
          <w:tab w:val="num" w:pos="4320"/>
        </w:tabs>
        <w:ind w:left="4320" w:hanging="360"/>
      </w:pPr>
      <w:rPr>
        <w:rFonts w:ascii="Times" w:hAnsi="Times" w:hint="default"/>
      </w:rPr>
    </w:lvl>
    <w:lvl w:ilvl="6" w:tplc="62781A52" w:tentative="1">
      <w:start w:val="1"/>
      <w:numFmt w:val="bullet"/>
      <w:lvlText w:val="•"/>
      <w:lvlJc w:val="left"/>
      <w:pPr>
        <w:tabs>
          <w:tab w:val="num" w:pos="5040"/>
        </w:tabs>
        <w:ind w:left="5040" w:hanging="360"/>
      </w:pPr>
      <w:rPr>
        <w:rFonts w:ascii="Times" w:hAnsi="Times" w:hint="default"/>
      </w:rPr>
    </w:lvl>
    <w:lvl w:ilvl="7" w:tplc="3CE813BE" w:tentative="1">
      <w:start w:val="1"/>
      <w:numFmt w:val="bullet"/>
      <w:lvlText w:val="•"/>
      <w:lvlJc w:val="left"/>
      <w:pPr>
        <w:tabs>
          <w:tab w:val="num" w:pos="5760"/>
        </w:tabs>
        <w:ind w:left="5760" w:hanging="360"/>
      </w:pPr>
      <w:rPr>
        <w:rFonts w:ascii="Times" w:hAnsi="Times" w:hint="default"/>
      </w:rPr>
    </w:lvl>
    <w:lvl w:ilvl="8" w:tplc="E21CE9AC" w:tentative="1">
      <w:start w:val="1"/>
      <w:numFmt w:val="bullet"/>
      <w:lvlText w:val="•"/>
      <w:lvlJc w:val="left"/>
      <w:pPr>
        <w:tabs>
          <w:tab w:val="num" w:pos="6480"/>
        </w:tabs>
        <w:ind w:left="6480" w:hanging="360"/>
      </w:pPr>
      <w:rPr>
        <w:rFonts w:ascii="Times" w:hAnsi="Times" w:hint="default"/>
      </w:rPr>
    </w:lvl>
  </w:abstractNum>
  <w:abstractNum w:abstractNumId="6">
    <w:nsid w:val="0BF84DAC"/>
    <w:multiLevelType w:val="hybridMultilevel"/>
    <w:tmpl w:val="07B86B0A"/>
    <w:lvl w:ilvl="0" w:tplc="C7A81B76">
      <w:start w:val="1"/>
      <w:numFmt w:val="bullet"/>
      <w:lvlText w:val="•"/>
      <w:lvlJc w:val="left"/>
      <w:pPr>
        <w:tabs>
          <w:tab w:val="num" w:pos="720"/>
        </w:tabs>
        <w:ind w:left="720" w:hanging="360"/>
      </w:pPr>
      <w:rPr>
        <w:rFonts w:ascii="Times" w:hAnsi="Times" w:hint="default"/>
      </w:rPr>
    </w:lvl>
    <w:lvl w:ilvl="1" w:tplc="ECCE4474">
      <w:numFmt w:val="bullet"/>
      <w:lvlText w:val="–"/>
      <w:lvlJc w:val="left"/>
      <w:pPr>
        <w:tabs>
          <w:tab w:val="num" w:pos="1440"/>
        </w:tabs>
        <w:ind w:left="1440" w:hanging="360"/>
      </w:pPr>
      <w:rPr>
        <w:rFonts w:ascii="Times" w:hAnsi="Times" w:hint="default"/>
      </w:rPr>
    </w:lvl>
    <w:lvl w:ilvl="2" w:tplc="87903262">
      <w:start w:val="1"/>
      <w:numFmt w:val="decimal"/>
      <w:lvlText w:val="%3."/>
      <w:lvlJc w:val="left"/>
      <w:pPr>
        <w:tabs>
          <w:tab w:val="num" w:pos="2160"/>
        </w:tabs>
        <w:ind w:left="2160" w:hanging="360"/>
      </w:pPr>
    </w:lvl>
    <w:lvl w:ilvl="3" w:tplc="5F68A350" w:tentative="1">
      <w:start w:val="1"/>
      <w:numFmt w:val="bullet"/>
      <w:lvlText w:val="•"/>
      <w:lvlJc w:val="left"/>
      <w:pPr>
        <w:tabs>
          <w:tab w:val="num" w:pos="2880"/>
        </w:tabs>
        <w:ind w:left="2880" w:hanging="360"/>
      </w:pPr>
      <w:rPr>
        <w:rFonts w:ascii="Times" w:hAnsi="Times" w:hint="default"/>
      </w:rPr>
    </w:lvl>
    <w:lvl w:ilvl="4" w:tplc="AC1631C2" w:tentative="1">
      <w:start w:val="1"/>
      <w:numFmt w:val="bullet"/>
      <w:lvlText w:val="•"/>
      <w:lvlJc w:val="left"/>
      <w:pPr>
        <w:tabs>
          <w:tab w:val="num" w:pos="3600"/>
        </w:tabs>
        <w:ind w:left="3600" w:hanging="360"/>
      </w:pPr>
      <w:rPr>
        <w:rFonts w:ascii="Times" w:hAnsi="Times" w:hint="default"/>
      </w:rPr>
    </w:lvl>
    <w:lvl w:ilvl="5" w:tplc="62747F10" w:tentative="1">
      <w:start w:val="1"/>
      <w:numFmt w:val="bullet"/>
      <w:lvlText w:val="•"/>
      <w:lvlJc w:val="left"/>
      <w:pPr>
        <w:tabs>
          <w:tab w:val="num" w:pos="4320"/>
        </w:tabs>
        <w:ind w:left="4320" w:hanging="360"/>
      </w:pPr>
      <w:rPr>
        <w:rFonts w:ascii="Times" w:hAnsi="Times" w:hint="default"/>
      </w:rPr>
    </w:lvl>
    <w:lvl w:ilvl="6" w:tplc="25C67678" w:tentative="1">
      <w:start w:val="1"/>
      <w:numFmt w:val="bullet"/>
      <w:lvlText w:val="•"/>
      <w:lvlJc w:val="left"/>
      <w:pPr>
        <w:tabs>
          <w:tab w:val="num" w:pos="5040"/>
        </w:tabs>
        <w:ind w:left="5040" w:hanging="360"/>
      </w:pPr>
      <w:rPr>
        <w:rFonts w:ascii="Times" w:hAnsi="Times" w:hint="default"/>
      </w:rPr>
    </w:lvl>
    <w:lvl w:ilvl="7" w:tplc="7820D516" w:tentative="1">
      <w:start w:val="1"/>
      <w:numFmt w:val="bullet"/>
      <w:lvlText w:val="•"/>
      <w:lvlJc w:val="left"/>
      <w:pPr>
        <w:tabs>
          <w:tab w:val="num" w:pos="5760"/>
        </w:tabs>
        <w:ind w:left="5760" w:hanging="360"/>
      </w:pPr>
      <w:rPr>
        <w:rFonts w:ascii="Times" w:hAnsi="Times" w:hint="default"/>
      </w:rPr>
    </w:lvl>
    <w:lvl w:ilvl="8" w:tplc="6186D6E4" w:tentative="1">
      <w:start w:val="1"/>
      <w:numFmt w:val="bullet"/>
      <w:lvlText w:val="•"/>
      <w:lvlJc w:val="left"/>
      <w:pPr>
        <w:tabs>
          <w:tab w:val="num" w:pos="6480"/>
        </w:tabs>
        <w:ind w:left="6480" w:hanging="360"/>
      </w:pPr>
      <w:rPr>
        <w:rFonts w:ascii="Times" w:hAnsi="Times" w:hint="default"/>
      </w:rPr>
    </w:lvl>
  </w:abstractNum>
  <w:abstractNum w:abstractNumId="7">
    <w:nsid w:val="0CC80B63"/>
    <w:multiLevelType w:val="hybridMultilevel"/>
    <w:tmpl w:val="1C22BC44"/>
    <w:lvl w:ilvl="0" w:tplc="33548852">
      <w:start w:val="1"/>
      <w:numFmt w:val="bullet"/>
      <w:lvlText w:val="•"/>
      <w:lvlJc w:val="left"/>
      <w:pPr>
        <w:tabs>
          <w:tab w:val="num" w:pos="720"/>
        </w:tabs>
        <w:ind w:left="720" w:hanging="360"/>
      </w:pPr>
      <w:rPr>
        <w:rFonts w:ascii="Times" w:hAnsi="Times" w:hint="default"/>
      </w:rPr>
    </w:lvl>
    <w:lvl w:ilvl="1" w:tplc="576083CC">
      <w:numFmt w:val="bullet"/>
      <w:lvlText w:val="–"/>
      <w:lvlJc w:val="left"/>
      <w:pPr>
        <w:tabs>
          <w:tab w:val="num" w:pos="1440"/>
        </w:tabs>
        <w:ind w:left="1440" w:hanging="360"/>
      </w:pPr>
      <w:rPr>
        <w:rFonts w:ascii="Times" w:hAnsi="Times" w:hint="default"/>
      </w:rPr>
    </w:lvl>
    <w:lvl w:ilvl="2" w:tplc="AB14D3DC" w:tentative="1">
      <w:start w:val="1"/>
      <w:numFmt w:val="bullet"/>
      <w:lvlText w:val="•"/>
      <w:lvlJc w:val="left"/>
      <w:pPr>
        <w:tabs>
          <w:tab w:val="num" w:pos="2160"/>
        </w:tabs>
        <w:ind w:left="2160" w:hanging="360"/>
      </w:pPr>
      <w:rPr>
        <w:rFonts w:ascii="Times" w:hAnsi="Times" w:hint="default"/>
      </w:rPr>
    </w:lvl>
    <w:lvl w:ilvl="3" w:tplc="468248F0" w:tentative="1">
      <w:start w:val="1"/>
      <w:numFmt w:val="bullet"/>
      <w:lvlText w:val="•"/>
      <w:lvlJc w:val="left"/>
      <w:pPr>
        <w:tabs>
          <w:tab w:val="num" w:pos="2880"/>
        </w:tabs>
        <w:ind w:left="2880" w:hanging="360"/>
      </w:pPr>
      <w:rPr>
        <w:rFonts w:ascii="Times" w:hAnsi="Times" w:hint="default"/>
      </w:rPr>
    </w:lvl>
    <w:lvl w:ilvl="4" w:tplc="7B2CBF06" w:tentative="1">
      <w:start w:val="1"/>
      <w:numFmt w:val="bullet"/>
      <w:lvlText w:val="•"/>
      <w:lvlJc w:val="left"/>
      <w:pPr>
        <w:tabs>
          <w:tab w:val="num" w:pos="3600"/>
        </w:tabs>
        <w:ind w:left="3600" w:hanging="360"/>
      </w:pPr>
      <w:rPr>
        <w:rFonts w:ascii="Times" w:hAnsi="Times" w:hint="default"/>
      </w:rPr>
    </w:lvl>
    <w:lvl w:ilvl="5" w:tplc="D7BE4E42" w:tentative="1">
      <w:start w:val="1"/>
      <w:numFmt w:val="bullet"/>
      <w:lvlText w:val="•"/>
      <w:lvlJc w:val="left"/>
      <w:pPr>
        <w:tabs>
          <w:tab w:val="num" w:pos="4320"/>
        </w:tabs>
        <w:ind w:left="4320" w:hanging="360"/>
      </w:pPr>
      <w:rPr>
        <w:rFonts w:ascii="Times" w:hAnsi="Times" w:hint="default"/>
      </w:rPr>
    </w:lvl>
    <w:lvl w:ilvl="6" w:tplc="88AA4226" w:tentative="1">
      <w:start w:val="1"/>
      <w:numFmt w:val="bullet"/>
      <w:lvlText w:val="•"/>
      <w:lvlJc w:val="left"/>
      <w:pPr>
        <w:tabs>
          <w:tab w:val="num" w:pos="5040"/>
        </w:tabs>
        <w:ind w:left="5040" w:hanging="360"/>
      </w:pPr>
      <w:rPr>
        <w:rFonts w:ascii="Times" w:hAnsi="Times" w:hint="default"/>
      </w:rPr>
    </w:lvl>
    <w:lvl w:ilvl="7" w:tplc="17EE8532" w:tentative="1">
      <w:start w:val="1"/>
      <w:numFmt w:val="bullet"/>
      <w:lvlText w:val="•"/>
      <w:lvlJc w:val="left"/>
      <w:pPr>
        <w:tabs>
          <w:tab w:val="num" w:pos="5760"/>
        </w:tabs>
        <w:ind w:left="5760" w:hanging="360"/>
      </w:pPr>
      <w:rPr>
        <w:rFonts w:ascii="Times" w:hAnsi="Times" w:hint="default"/>
      </w:rPr>
    </w:lvl>
    <w:lvl w:ilvl="8" w:tplc="613A7D68" w:tentative="1">
      <w:start w:val="1"/>
      <w:numFmt w:val="bullet"/>
      <w:lvlText w:val="•"/>
      <w:lvlJc w:val="left"/>
      <w:pPr>
        <w:tabs>
          <w:tab w:val="num" w:pos="6480"/>
        </w:tabs>
        <w:ind w:left="6480" w:hanging="360"/>
      </w:pPr>
      <w:rPr>
        <w:rFonts w:ascii="Times" w:hAnsi="Times" w:hint="default"/>
      </w:rPr>
    </w:lvl>
  </w:abstractNum>
  <w:abstractNum w:abstractNumId="8">
    <w:nsid w:val="0CF30033"/>
    <w:multiLevelType w:val="hybridMultilevel"/>
    <w:tmpl w:val="C770AF1C"/>
    <w:lvl w:ilvl="0" w:tplc="68949768">
      <w:start w:val="1"/>
      <w:numFmt w:val="bullet"/>
      <w:lvlText w:val="•"/>
      <w:lvlJc w:val="left"/>
      <w:pPr>
        <w:tabs>
          <w:tab w:val="num" w:pos="720"/>
        </w:tabs>
        <w:ind w:left="720" w:hanging="360"/>
      </w:pPr>
      <w:rPr>
        <w:rFonts w:ascii="Times" w:hAnsi="Times" w:hint="default"/>
      </w:rPr>
    </w:lvl>
    <w:lvl w:ilvl="1" w:tplc="1D443C76">
      <w:numFmt w:val="bullet"/>
      <w:lvlText w:val="–"/>
      <w:lvlJc w:val="left"/>
      <w:pPr>
        <w:tabs>
          <w:tab w:val="num" w:pos="1440"/>
        </w:tabs>
        <w:ind w:left="1440" w:hanging="360"/>
      </w:pPr>
      <w:rPr>
        <w:rFonts w:ascii="Times" w:hAnsi="Times" w:hint="default"/>
      </w:rPr>
    </w:lvl>
    <w:lvl w:ilvl="2" w:tplc="CE38EC3E">
      <w:start w:val="1"/>
      <w:numFmt w:val="decimal"/>
      <w:lvlText w:val="%3."/>
      <w:lvlJc w:val="left"/>
      <w:pPr>
        <w:tabs>
          <w:tab w:val="num" w:pos="2160"/>
        </w:tabs>
        <w:ind w:left="2160" w:hanging="360"/>
      </w:pPr>
    </w:lvl>
    <w:lvl w:ilvl="3" w:tplc="859E6C0A" w:tentative="1">
      <w:start w:val="1"/>
      <w:numFmt w:val="bullet"/>
      <w:lvlText w:val="•"/>
      <w:lvlJc w:val="left"/>
      <w:pPr>
        <w:tabs>
          <w:tab w:val="num" w:pos="2880"/>
        </w:tabs>
        <w:ind w:left="2880" w:hanging="360"/>
      </w:pPr>
      <w:rPr>
        <w:rFonts w:ascii="Times" w:hAnsi="Times" w:hint="default"/>
      </w:rPr>
    </w:lvl>
    <w:lvl w:ilvl="4" w:tplc="5C5467BC" w:tentative="1">
      <w:start w:val="1"/>
      <w:numFmt w:val="bullet"/>
      <w:lvlText w:val="•"/>
      <w:lvlJc w:val="left"/>
      <w:pPr>
        <w:tabs>
          <w:tab w:val="num" w:pos="3600"/>
        </w:tabs>
        <w:ind w:left="3600" w:hanging="360"/>
      </w:pPr>
      <w:rPr>
        <w:rFonts w:ascii="Times" w:hAnsi="Times" w:hint="default"/>
      </w:rPr>
    </w:lvl>
    <w:lvl w:ilvl="5" w:tplc="294A4A60" w:tentative="1">
      <w:start w:val="1"/>
      <w:numFmt w:val="bullet"/>
      <w:lvlText w:val="•"/>
      <w:lvlJc w:val="left"/>
      <w:pPr>
        <w:tabs>
          <w:tab w:val="num" w:pos="4320"/>
        </w:tabs>
        <w:ind w:left="4320" w:hanging="360"/>
      </w:pPr>
      <w:rPr>
        <w:rFonts w:ascii="Times" w:hAnsi="Times" w:hint="default"/>
      </w:rPr>
    </w:lvl>
    <w:lvl w:ilvl="6" w:tplc="B6FA4DC6" w:tentative="1">
      <w:start w:val="1"/>
      <w:numFmt w:val="bullet"/>
      <w:lvlText w:val="•"/>
      <w:lvlJc w:val="left"/>
      <w:pPr>
        <w:tabs>
          <w:tab w:val="num" w:pos="5040"/>
        </w:tabs>
        <w:ind w:left="5040" w:hanging="360"/>
      </w:pPr>
      <w:rPr>
        <w:rFonts w:ascii="Times" w:hAnsi="Times" w:hint="default"/>
      </w:rPr>
    </w:lvl>
    <w:lvl w:ilvl="7" w:tplc="0CEACCEC" w:tentative="1">
      <w:start w:val="1"/>
      <w:numFmt w:val="bullet"/>
      <w:lvlText w:val="•"/>
      <w:lvlJc w:val="left"/>
      <w:pPr>
        <w:tabs>
          <w:tab w:val="num" w:pos="5760"/>
        </w:tabs>
        <w:ind w:left="5760" w:hanging="360"/>
      </w:pPr>
      <w:rPr>
        <w:rFonts w:ascii="Times" w:hAnsi="Times" w:hint="default"/>
      </w:rPr>
    </w:lvl>
    <w:lvl w:ilvl="8" w:tplc="280E1AD0" w:tentative="1">
      <w:start w:val="1"/>
      <w:numFmt w:val="bullet"/>
      <w:lvlText w:val="•"/>
      <w:lvlJc w:val="left"/>
      <w:pPr>
        <w:tabs>
          <w:tab w:val="num" w:pos="6480"/>
        </w:tabs>
        <w:ind w:left="6480" w:hanging="360"/>
      </w:pPr>
      <w:rPr>
        <w:rFonts w:ascii="Times" w:hAnsi="Times" w:hint="default"/>
      </w:rPr>
    </w:lvl>
  </w:abstractNum>
  <w:abstractNum w:abstractNumId="9">
    <w:nsid w:val="0DF51CD4"/>
    <w:multiLevelType w:val="hybridMultilevel"/>
    <w:tmpl w:val="4880CF6C"/>
    <w:lvl w:ilvl="0" w:tplc="F620CE32">
      <w:start w:val="1"/>
      <w:numFmt w:val="bullet"/>
      <w:lvlText w:val="•"/>
      <w:lvlJc w:val="left"/>
      <w:pPr>
        <w:tabs>
          <w:tab w:val="num" w:pos="720"/>
        </w:tabs>
        <w:ind w:left="720" w:hanging="360"/>
      </w:pPr>
      <w:rPr>
        <w:rFonts w:ascii="Arial" w:hAnsi="Arial" w:hint="default"/>
      </w:rPr>
    </w:lvl>
    <w:lvl w:ilvl="1" w:tplc="DB1EAB3E" w:tentative="1">
      <w:start w:val="1"/>
      <w:numFmt w:val="bullet"/>
      <w:lvlText w:val="•"/>
      <w:lvlJc w:val="left"/>
      <w:pPr>
        <w:tabs>
          <w:tab w:val="num" w:pos="1440"/>
        </w:tabs>
        <w:ind w:left="1440" w:hanging="360"/>
      </w:pPr>
      <w:rPr>
        <w:rFonts w:ascii="Arial" w:hAnsi="Arial" w:hint="default"/>
      </w:rPr>
    </w:lvl>
    <w:lvl w:ilvl="2" w:tplc="E9A29882" w:tentative="1">
      <w:start w:val="1"/>
      <w:numFmt w:val="bullet"/>
      <w:lvlText w:val="•"/>
      <w:lvlJc w:val="left"/>
      <w:pPr>
        <w:tabs>
          <w:tab w:val="num" w:pos="2160"/>
        </w:tabs>
        <w:ind w:left="2160" w:hanging="360"/>
      </w:pPr>
      <w:rPr>
        <w:rFonts w:ascii="Arial" w:hAnsi="Arial" w:hint="default"/>
      </w:rPr>
    </w:lvl>
    <w:lvl w:ilvl="3" w:tplc="3D1E2118" w:tentative="1">
      <w:start w:val="1"/>
      <w:numFmt w:val="bullet"/>
      <w:lvlText w:val="•"/>
      <w:lvlJc w:val="left"/>
      <w:pPr>
        <w:tabs>
          <w:tab w:val="num" w:pos="2880"/>
        </w:tabs>
        <w:ind w:left="2880" w:hanging="360"/>
      </w:pPr>
      <w:rPr>
        <w:rFonts w:ascii="Arial" w:hAnsi="Arial" w:hint="default"/>
      </w:rPr>
    </w:lvl>
    <w:lvl w:ilvl="4" w:tplc="097A1060" w:tentative="1">
      <w:start w:val="1"/>
      <w:numFmt w:val="bullet"/>
      <w:lvlText w:val="•"/>
      <w:lvlJc w:val="left"/>
      <w:pPr>
        <w:tabs>
          <w:tab w:val="num" w:pos="3600"/>
        </w:tabs>
        <w:ind w:left="3600" w:hanging="360"/>
      </w:pPr>
      <w:rPr>
        <w:rFonts w:ascii="Arial" w:hAnsi="Arial" w:hint="default"/>
      </w:rPr>
    </w:lvl>
    <w:lvl w:ilvl="5" w:tplc="6EDC6184" w:tentative="1">
      <w:start w:val="1"/>
      <w:numFmt w:val="bullet"/>
      <w:lvlText w:val="•"/>
      <w:lvlJc w:val="left"/>
      <w:pPr>
        <w:tabs>
          <w:tab w:val="num" w:pos="4320"/>
        </w:tabs>
        <w:ind w:left="4320" w:hanging="360"/>
      </w:pPr>
      <w:rPr>
        <w:rFonts w:ascii="Arial" w:hAnsi="Arial" w:hint="default"/>
      </w:rPr>
    </w:lvl>
    <w:lvl w:ilvl="6" w:tplc="8BFEF402" w:tentative="1">
      <w:start w:val="1"/>
      <w:numFmt w:val="bullet"/>
      <w:lvlText w:val="•"/>
      <w:lvlJc w:val="left"/>
      <w:pPr>
        <w:tabs>
          <w:tab w:val="num" w:pos="5040"/>
        </w:tabs>
        <w:ind w:left="5040" w:hanging="360"/>
      </w:pPr>
      <w:rPr>
        <w:rFonts w:ascii="Arial" w:hAnsi="Arial" w:hint="default"/>
      </w:rPr>
    </w:lvl>
    <w:lvl w:ilvl="7" w:tplc="9A12484A" w:tentative="1">
      <w:start w:val="1"/>
      <w:numFmt w:val="bullet"/>
      <w:lvlText w:val="•"/>
      <w:lvlJc w:val="left"/>
      <w:pPr>
        <w:tabs>
          <w:tab w:val="num" w:pos="5760"/>
        </w:tabs>
        <w:ind w:left="5760" w:hanging="360"/>
      </w:pPr>
      <w:rPr>
        <w:rFonts w:ascii="Arial" w:hAnsi="Arial" w:hint="default"/>
      </w:rPr>
    </w:lvl>
    <w:lvl w:ilvl="8" w:tplc="C0E6BF08" w:tentative="1">
      <w:start w:val="1"/>
      <w:numFmt w:val="bullet"/>
      <w:lvlText w:val="•"/>
      <w:lvlJc w:val="left"/>
      <w:pPr>
        <w:tabs>
          <w:tab w:val="num" w:pos="6480"/>
        </w:tabs>
        <w:ind w:left="6480" w:hanging="360"/>
      </w:pPr>
      <w:rPr>
        <w:rFonts w:ascii="Arial" w:hAnsi="Arial" w:hint="default"/>
      </w:rPr>
    </w:lvl>
  </w:abstractNum>
  <w:abstractNum w:abstractNumId="10">
    <w:nsid w:val="118E2F69"/>
    <w:multiLevelType w:val="hybridMultilevel"/>
    <w:tmpl w:val="1E20F7B2"/>
    <w:lvl w:ilvl="0" w:tplc="0BD6698A">
      <w:start w:val="1"/>
      <w:numFmt w:val="bullet"/>
      <w:lvlText w:val="•"/>
      <w:lvlJc w:val="left"/>
      <w:pPr>
        <w:tabs>
          <w:tab w:val="num" w:pos="720"/>
        </w:tabs>
        <w:ind w:left="720" w:hanging="360"/>
      </w:pPr>
      <w:rPr>
        <w:rFonts w:ascii="Times" w:hAnsi="Times" w:hint="default"/>
      </w:rPr>
    </w:lvl>
    <w:lvl w:ilvl="1" w:tplc="622C8BE8">
      <w:numFmt w:val="bullet"/>
      <w:lvlText w:val="–"/>
      <w:lvlJc w:val="left"/>
      <w:pPr>
        <w:tabs>
          <w:tab w:val="num" w:pos="1440"/>
        </w:tabs>
        <w:ind w:left="1440" w:hanging="360"/>
      </w:pPr>
      <w:rPr>
        <w:rFonts w:ascii="Times" w:hAnsi="Times" w:hint="default"/>
      </w:rPr>
    </w:lvl>
    <w:lvl w:ilvl="2" w:tplc="AF2E1E22">
      <w:numFmt w:val="bullet"/>
      <w:lvlText w:val=""/>
      <w:lvlJc w:val="left"/>
      <w:pPr>
        <w:tabs>
          <w:tab w:val="num" w:pos="2160"/>
        </w:tabs>
        <w:ind w:left="2160" w:hanging="360"/>
      </w:pPr>
      <w:rPr>
        <w:rFonts w:ascii="Wingdings" w:hAnsi="Wingdings" w:hint="default"/>
      </w:rPr>
    </w:lvl>
    <w:lvl w:ilvl="3" w:tplc="48322B98" w:tentative="1">
      <w:start w:val="1"/>
      <w:numFmt w:val="bullet"/>
      <w:lvlText w:val="•"/>
      <w:lvlJc w:val="left"/>
      <w:pPr>
        <w:tabs>
          <w:tab w:val="num" w:pos="2880"/>
        </w:tabs>
        <w:ind w:left="2880" w:hanging="360"/>
      </w:pPr>
      <w:rPr>
        <w:rFonts w:ascii="Times" w:hAnsi="Times" w:hint="default"/>
      </w:rPr>
    </w:lvl>
    <w:lvl w:ilvl="4" w:tplc="B82C179C" w:tentative="1">
      <w:start w:val="1"/>
      <w:numFmt w:val="bullet"/>
      <w:lvlText w:val="•"/>
      <w:lvlJc w:val="left"/>
      <w:pPr>
        <w:tabs>
          <w:tab w:val="num" w:pos="3600"/>
        </w:tabs>
        <w:ind w:left="3600" w:hanging="360"/>
      </w:pPr>
      <w:rPr>
        <w:rFonts w:ascii="Times" w:hAnsi="Times" w:hint="default"/>
      </w:rPr>
    </w:lvl>
    <w:lvl w:ilvl="5" w:tplc="2C228C96" w:tentative="1">
      <w:start w:val="1"/>
      <w:numFmt w:val="bullet"/>
      <w:lvlText w:val="•"/>
      <w:lvlJc w:val="left"/>
      <w:pPr>
        <w:tabs>
          <w:tab w:val="num" w:pos="4320"/>
        </w:tabs>
        <w:ind w:left="4320" w:hanging="360"/>
      </w:pPr>
      <w:rPr>
        <w:rFonts w:ascii="Times" w:hAnsi="Times" w:hint="default"/>
      </w:rPr>
    </w:lvl>
    <w:lvl w:ilvl="6" w:tplc="B7F2353E" w:tentative="1">
      <w:start w:val="1"/>
      <w:numFmt w:val="bullet"/>
      <w:lvlText w:val="•"/>
      <w:lvlJc w:val="left"/>
      <w:pPr>
        <w:tabs>
          <w:tab w:val="num" w:pos="5040"/>
        </w:tabs>
        <w:ind w:left="5040" w:hanging="360"/>
      </w:pPr>
      <w:rPr>
        <w:rFonts w:ascii="Times" w:hAnsi="Times" w:hint="default"/>
      </w:rPr>
    </w:lvl>
    <w:lvl w:ilvl="7" w:tplc="0DF4CB8E" w:tentative="1">
      <w:start w:val="1"/>
      <w:numFmt w:val="bullet"/>
      <w:lvlText w:val="•"/>
      <w:lvlJc w:val="left"/>
      <w:pPr>
        <w:tabs>
          <w:tab w:val="num" w:pos="5760"/>
        </w:tabs>
        <w:ind w:left="5760" w:hanging="360"/>
      </w:pPr>
      <w:rPr>
        <w:rFonts w:ascii="Times" w:hAnsi="Times" w:hint="default"/>
      </w:rPr>
    </w:lvl>
    <w:lvl w:ilvl="8" w:tplc="8DDCB212" w:tentative="1">
      <w:start w:val="1"/>
      <w:numFmt w:val="bullet"/>
      <w:lvlText w:val="•"/>
      <w:lvlJc w:val="left"/>
      <w:pPr>
        <w:tabs>
          <w:tab w:val="num" w:pos="6480"/>
        </w:tabs>
        <w:ind w:left="6480" w:hanging="360"/>
      </w:pPr>
      <w:rPr>
        <w:rFonts w:ascii="Times" w:hAnsi="Times" w:hint="default"/>
      </w:rPr>
    </w:lvl>
  </w:abstractNum>
  <w:abstractNum w:abstractNumId="11">
    <w:nsid w:val="13154F76"/>
    <w:multiLevelType w:val="hybridMultilevel"/>
    <w:tmpl w:val="687839F6"/>
    <w:lvl w:ilvl="0" w:tplc="2640BF12">
      <w:start w:val="1"/>
      <w:numFmt w:val="bullet"/>
      <w:lvlText w:val="•"/>
      <w:lvlJc w:val="left"/>
      <w:pPr>
        <w:tabs>
          <w:tab w:val="num" w:pos="720"/>
        </w:tabs>
        <w:ind w:left="720" w:hanging="360"/>
      </w:pPr>
      <w:rPr>
        <w:rFonts w:ascii="Times" w:hAnsi="Times" w:hint="default"/>
      </w:rPr>
    </w:lvl>
    <w:lvl w:ilvl="1" w:tplc="C5586082">
      <w:numFmt w:val="bullet"/>
      <w:lvlText w:val="–"/>
      <w:lvlJc w:val="left"/>
      <w:pPr>
        <w:tabs>
          <w:tab w:val="num" w:pos="1440"/>
        </w:tabs>
        <w:ind w:left="1440" w:hanging="360"/>
      </w:pPr>
      <w:rPr>
        <w:rFonts w:ascii="Times" w:hAnsi="Times" w:hint="default"/>
      </w:rPr>
    </w:lvl>
    <w:lvl w:ilvl="2" w:tplc="E2B6F60C" w:tentative="1">
      <w:start w:val="1"/>
      <w:numFmt w:val="bullet"/>
      <w:lvlText w:val="•"/>
      <w:lvlJc w:val="left"/>
      <w:pPr>
        <w:tabs>
          <w:tab w:val="num" w:pos="2160"/>
        </w:tabs>
        <w:ind w:left="2160" w:hanging="360"/>
      </w:pPr>
      <w:rPr>
        <w:rFonts w:ascii="Times" w:hAnsi="Times" w:hint="default"/>
      </w:rPr>
    </w:lvl>
    <w:lvl w:ilvl="3" w:tplc="F15C030C" w:tentative="1">
      <w:start w:val="1"/>
      <w:numFmt w:val="bullet"/>
      <w:lvlText w:val="•"/>
      <w:lvlJc w:val="left"/>
      <w:pPr>
        <w:tabs>
          <w:tab w:val="num" w:pos="2880"/>
        </w:tabs>
        <w:ind w:left="2880" w:hanging="360"/>
      </w:pPr>
      <w:rPr>
        <w:rFonts w:ascii="Times" w:hAnsi="Times" w:hint="default"/>
      </w:rPr>
    </w:lvl>
    <w:lvl w:ilvl="4" w:tplc="4C3AB4BE" w:tentative="1">
      <w:start w:val="1"/>
      <w:numFmt w:val="bullet"/>
      <w:lvlText w:val="•"/>
      <w:lvlJc w:val="left"/>
      <w:pPr>
        <w:tabs>
          <w:tab w:val="num" w:pos="3600"/>
        </w:tabs>
        <w:ind w:left="3600" w:hanging="360"/>
      </w:pPr>
      <w:rPr>
        <w:rFonts w:ascii="Times" w:hAnsi="Times" w:hint="default"/>
      </w:rPr>
    </w:lvl>
    <w:lvl w:ilvl="5" w:tplc="4B24F3AC" w:tentative="1">
      <w:start w:val="1"/>
      <w:numFmt w:val="bullet"/>
      <w:lvlText w:val="•"/>
      <w:lvlJc w:val="left"/>
      <w:pPr>
        <w:tabs>
          <w:tab w:val="num" w:pos="4320"/>
        </w:tabs>
        <w:ind w:left="4320" w:hanging="360"/>
      </w:pPr>
      <w:rPr>
        <w:rFonts w:ascii="Times" w:hAnsi="Times" w:hint="default"/>
      </w:rPr>
    </w:lvl>
    <w:lvl w:ilvl="6" w:tplc="B4046FD8" w:tentative="1">
      <w:start w:val="1"/>
      <w:numFmt w:val="bullet"/>
      <w:lvlText w:val="•"/>
      <w:lvlJc w:val="left"/>
      <w:pPr>
        <w:tabs>
          <w:tab w:val="num" w:pos="5040"/>
        </w:tabs>
        <w:ind w:left="5040" w:hanging="360"/>
      </w:pPr>
      <w:rPr>
        <w:rFonts w:ascii="Times" w:hAnsi="Times" w:hint="default"/>
      </w:rPr>
    </w:lvl>
    <w:lvl w:ilvl="7" w:tplc="44442FA6" w:tentative="1">
      <w:start w:val="1"/>
      <w:numFmt w:val="bullet"/>
      <w:lvlText w:val="•"/>
      <w:lvlJc w:val="left"/>
      <w:pPr>
        <w:tabs>
          <w:tab w:val="num" w:pos="5760"/>
        </w:tabs>
        <w:ind w:left="5760" w:hanging="360"/>
      </w:pPr>
      <w:rPr>
        <w:rFonts w:ascii="Times" w:hAnsi="Times" w:hint="default"/>
      </w:rPr>
    </w:lvl>
    <w:lvl w:ilvl="8" w:tplc="7C9A9254" w:tentative="1">
      <w:start w:val="1"/>
      <w:numFmt w:val="bullet"/>
      <w:lvlText w:val="•"/>
      <w:lvlJc w:val="left"/>
      <w:pPr>
        <w:tabs>
          <w:tab w:val="num" w:pos="6480"/>
        </w:tabs>
        <w:ind w:left="6480" w:hanging="360"/>
      </w:pPr>
      <w:rPr>
        <w:rFonts w:ascii="Times" w:hAnsi="Times" w:hint="default"/>
      </w:rPr>
    </w:lvl>
  </w:abstractNum>
  <w:abstractNum w:abstractNumId="12">
    <w:nsid w:val="192C65BE"/>
    <w:multiLevelType w:val="hybridMultilevel"/>
    <w:tmpl w:val="E41487A4"/>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E1ACE"/>
    <w:multiLevelType w:val="hybridMultilevel"/>
    <w:tmpl w:val="02E423D4"/>
    <w:lvl w:ilvl="0" w:tplc="C6CAB55C">
      <w:start w:val="1"/>
      <w:numFmt w:val="bullet"/>
      <w:lvlText w:val="•"/>
      <w:lvlJc w:val="left"/>
      <w:pPr>
        <w:tabs>
          <w:tab w:val="num" w:pos="720"/>
        </w:tabs>
        <w:ind w:left="720" w:hanging="360"/>
      </w:pPr>
      <w:rPr>
        <w:rFonts w:ascii="Arial" w:hAnsi="Arial" w:hint="default"/>
      </w:rPr>
    </w:lvl>
    <w:lvl w:ilvl="1" w:tplc="2780A232">
      <w:numFmt w:val="bullet"/>
      <w:lvlText w:val="-"/>
      <w:lvlJc w:val="left"/>
      <w:pPr>
        <w:tabs>
          <w:tab w:val="num" w:pos="1440"/>
        </w:tabs>
        <w:ind w:left="1440" w:hanging="360"/>
      </w:pPr>
      <w:rPr>
        <w:rFonts w:ascii="Lucida Grande" w:hAnsi="Lucida Grande" w:hint="default"/>
      </w:rPr>
    </w:lvl>
    <w:lvl w:ilvl="2" w:tplc="FF6EEA84" w:tentative="1">
      <w:start w:val="1"/>
      <w:numFmt w:val="bullet"/>
      <w:lvlText w:val="•"/>
      <w:lvlJc w:val="left"/>
      <w:pPr>
        <w:tabs>
          <w:tab w:val="num" w:pos="2160"/>
        </w:tabs>
        <w:ind w:left="2160" w:hanging="360"/>
      </w:pPr>
      <w:rPr>
        <w:rFonts w:ascii="Arial" w:hAnsi="Arial" w:hint="default"/>
      </w:rPr>
    </w:lvl>
    <w:lvl w:ilvl="3" w:tplc="798A2CD8" w:tentative="1">
      <w:start w:val="1"/>
      <w:numFmt w:val="bullet"/>
      <w:lvlText w:val="•"/>
      <w:lvlJc w:val="left"/>
      <w:pPr>
        <w:tabs>
          <w:tab w:val="num" w:pos="2880"/>
        </w:tabs>
        <w:ind w:left="2880" w:hanging="360"/>
      </w:pPr>
      <w:rPr>
        <w:rFonts w:ascii="Arial" w:hAnsi="Arial" w:hint="default"/>
      </w:rPr>
    </w:lvl>
    <w:lvl w:ilvl="4" w:tplc="B7502BEE" w:tentative="1">
      <w:start w:val="1"/>
      <w:numFmt w:val="bullet"/>
      <w:lvlText w:val="•"/>
      <w:lvlJc w:val="left"/>
      <w:pPr>
        <w:tabs>
          <w:tab w:val="num" w:pos="3600"/>
        </w:tabs>
        <w:ind w:left="3600" w:hanging="360"/>
      </w:pPr>
      <w:rPr>
        <w:rFonts w:ascii="Arial" w:hAnsi="Arial" w:hint="default"/>
      </w:rPr>
    </w:lvl>
    <w:lvl w:ilvl="5" w:tplc="B518097E" w:tentative="1">
      <w:start w:val="1"/>
      <w:numFmt w:val="bullet"/>
      <w:lvlText w:val="•"/>
      <w:lvlJc w:val="left"/>
      <w:pPr>
        <w:tabs>
          <w:tab w:val="num" w:pos="4320"/>
        </w:tabs>
        <w:ind w:left="4320" w:hanging="360"/>
      </w:pPr>
      <w:rPr>
        <w:rFonts w:ascii="Arial" w:hAnsi="Arial" w:hint="default"/>
      </w:rPr>
    </w:lvl>
    <w:lvl w:ilvl="6" w:tplc="6E96D1CE" w:tentative="1">
      <w:start w:val="1"/>
      <w:numFmt w:val="bullet"/>
      <w:lvlText w:val="•"/>
      <w:lvlJc w:val="left"/>
      <w:pPr>
        <w:tabs>
          <w:tab w:val="num" w:pos="5040"/>
        </w:tabs>
        <w:ind w:left="5040" w:hanging="360"/>
      </w:pPr>
      <w:rPr>
        <w:rFonts w:ascii="Arial" w:hAnsi="Arial" w:hint="default"/>
      </w:rPr>
    </w:lvl>
    <w:lvl w:ilvl="7" w:tplc="6FF81F2C" w:tentative="1">
      <w:start w:val="1"/>
      <w:numFmt w:val="bullet"/>
      <w:lvlText w:val="•"/>
      <w:lvlJc w:val="left"/>
      <w:pPr>
        <w:tabs>
          <w:tab w:val="num" w:pos="5760"/>
        </w:tabs>
        <w:ind w:left="5760" w:hanging="360"/>
      </w:pPr>
      <w:rPr>
        <w:rFonts w:ascii="Arial" w:hAnsi="Arial" w:hint="default"/>
      </w:rPr>
    </w:lvl>
    <w:lvl w:ilvl="8" w:tplc="423EC950" w:tentative="1">
      <w:start w:val="1"/>
      <w:numFmt w:val="bullet"/>
      <w:lvlText w:val="•"/>
      <w:lvlJc w:val="left"/>
      <w:pPr>
        <w:tabs>
          <w:tab w:val="num" w:pos="6480"/>
        </w:tabs>
        <w:ind w:left="6480" w:hanging="360"/>
      </w:pPr>
      <w:rPr>
        <w:rFonts w:ascii="Arial" w:hAnsi="Arial" w:hint="default"/>
      </w:rPr>
    </w:lvl>
  </w:abstractNum>
  <w:abstractNum w:abstractNumId="14">
    <w:nsid w:val="1F2D3048"/>
    <w:multiLevelType w:val="hybridMultilevel"/>
    <w:tmpl w:val="07E06AF6"/>
    <w:lvl w:ilvl="0" w:tplc="F3D4962E">
      <w:start w:val="1"/>
      <w:numFmt w:val="bullet"/>
      <w:lvlText w:val="•"/>
      <w:lvlJc w:val="left"/>
      <w:pPr>
        <w:tabs>
          <w:tab w:val="num" w:pos="720"/>
        </w:tabs>
        <w:ind w:left="720" w:hanging="360"/>
      </w:pPr>
      <w:rPr>
        <w:rFonts w:ascii="Times" w:hAnsi="Times" w:hint="default"/>
      </w:rPr>
    </w:lvl>
    <w:lvl w:ilvl="1" w:tplc="F10E529E">
      <w:numFmt w:val="bullet"/>
      <w:lvlText w:val="–"/>
      <w:lvlJc w:val="left"/>
      <w:pPr>
        <w:tabs>
          <w:tab w:val="num" w:pos="1440"/>
        </w:tabs>
        <w:ind w:left="1440" w:hanging="360"/>
      </w:pPr>
      <w:rPr>
        <w:rFonts w:ascii="Times" w:hAnsi="Times" w:hint="default"/>
      </w:rPr>
    </w:lvl>
    <w:lvl w:ilvl="2" w:tplc="C6F058E8" w:tentative="1">
      <w:start w:val="1"/>
      <w:numFmt w:val="bullet"/>
      <w:lvlText w:val="•"/>
      <w:lvlJc w:val="left"/>
      <w:pPr>
        <w:tabs>
          <w:tab w:val="num" w:pos="2160"/>
        </w:tabs>
        <w:ind w:left="2160" w:hanging="360"/>
      </w:pPr>
      <w:rPr>
        <w:rFonts w:ascii="Times" w:hAnsi="Times" w:hint="default"/>
      </w:rPr>
    </w:lvl>
    <w:lvl w:ilvl="3" w:tplc="0FFEEAFA" w:tentative="1">
      <w:start w:val="1"/>
      <w:numFmt w:val="bullet"/>
      <w:lvlText w:val="•"/>
      <w:lvlJc w:val="left"/>
      <w:pPr>
        <w:tabs>
          <w:tab w:val="num" w:pos="2880"/>
        </w:tabs>
        <w:ind w:left="2880" w:hanging="360"/>
      </w:pPr>
      <w:rPr>
        <w:rFonts w:ascii="Times" w:hAnsi="Times" w:hint="default"/>
      </w:rPr>
    </w:lvl>
    <w:lvl w:ilvl="4" w:tplc="333CEE12" w:tentative="1">
      <w:start w:val="1"/>
      <w:numFmt w:val="bullet"/>
      <w:lvlText w:val="•"/>
      <w:lvlJc w:val="left"/>
      <w:pPr>
        <w:tabs>
          <w:tab w:val="num" w:pos="3600"/>
        </w:tabs>
        <w:ind w:left="3600" w:hanging="360"/>
      </w:pPr>
      <w:rPr>
        <w:rFonts w:ascii="Times" w:hAnsi="Times" w:hint="default"/>
      </w:rPr>
    </w:lvl>
    <w:lvl w:ilvl="5" w:tplc="D21C3836" w:tentative="1">
      <w:start w:val="1"/>
      <w:numFmt w:val="bullet"/>
      <w:lvlText w:val="•"/>
      <w:lvlJc w:val="left"/>
      <w:pPr>
        <w:tabs>
          <w:tab w:val="num" w:pos="4320"/>
        </w:tabs>
        <w:ind w:left="4320" w:hanging="360"/>
      </w:pPr>
      <w:rPr>
        <w:rFonts w:ascii="Times" w:hAnsi="Times" w:hint="default"/>
      </w:rPr>
    </w:lvl>
    <w:lvl w:ilvl="6" w:tplc="F38C0998" w:tentative="1">
      <w:start w:val="1"/>
      <w:numFmt w:val="bullet"/>
      <w:lvlText w:val="•"/>
      <w:lvlJc w:val="left"/>
      <w:pPr>
        <w:tabs>
          <w:tab w:val="num" w:pos="5040"/>
        </w:tabs>
        <w:ind w:left="5040" w:hanging="360"/>
      </w:pPr>
      <w:rPr>
        <w:rFonts w:ascii="Times" w:hAnsi="Times" w:hint="default"/>
      </w:rPr>
    </w:lvl>
    <w:lvl w:ilvl="7" w:tplc="49B86E02" w:tentative="1">
      <w:start w:val="1"/>
      <w:numFmt w:val="bullet"/>
      <w:lvlText w:val="•"/>
      <w:lvlJc w:val="left"/>
      <w:pPr>
        <w:tabs>
          <w:tab w:val="num" w:pos="5760"/>
        </w:tabs>
        <w:ind w:left="5760" w:hanging="360"/>
      </w:pPr>
      <w:rPr>
        <w:rFonts w:ascii="Times" w:hAnsi="Times" w:hint="default"/>
      </w:rPr>
    </w:lvl>
    <w:lvl w:ilvl="8" w:tplc="CF0CAD66" w:tentative="1">
      <w:start w:val="1"/>
      <w:numFmt w:val="bullet"/>
      <w:lvlText w:val="•"/>
      <w:lvlJc w:val="left"/>
      <w:pPr>
        <w:tabs>
          <w:tab w:val="num" w:pos="6480"/>
        </w:tabs>
        <w:ind w:left="6480" w:hanging="360"/>
      </w:pPr>
      <w:rPr>
        <w:rFonts w:ascii="Times" w:hAnsi="Times" w:hint="default"/>
      </w:rPr>
    </w:lvl>
  </w:abstractNum>
  <w:abstractNum w:abstractNumId="15">
    <w:nsid w:val="202F65E5"/>
    <w:multiLevelType w:val="hybridMultilevel"/>
    <w:tmpl w:val="A0600E62"/>
    <w:lvl w:ilvl="0" w:tplc="446E8E08">
      <w:start w:val="1"/>
      <w:numFmt w:val="bullet"/>
      <w:lvlText w:val="•"/>
      <w:lvlJc w:val="left"/>
      <w:pPr>
        <w:tabs>
          <w:tab w:val="num" w:pos="720"/>
        </w:tabs>
        <w:ind w:left="720" w:hanging="360"/>
      </w:pPr>
      <w:rPr>
        <w:rFonts w:ascii="Times" w:hAnsi="Times" w:hint="default"/>
      </w:rPr>
    </w:lvl>
    <w:lvl w:ilvl="1" w:tplc="32A8E41E">
      <w:numFmt w:val="bullet"/>
      <w:lvlText w:val="–"/>
      <w:lvlJc w:val="left"/>
      <w:pPr>
        <w:tabs>
          <w:tab w:val="num" w:pos="1440"/>
        </w:tabs>
        <w:ind w:left="1440" w:hanging="360"/>
      </w:pPr>
      <w:rPr>
        <w:rFonts w:ascii="Times" w:hAnsi="Times" w:hint="default"/>
      </w:rPr>
    </w:lvl>
    <w:lvl w:ilvl="2" w:tplc="DD7682D0" w:tentative="1">
      <w:start w:val="1"/>
      <w:numFmt w:val="bullet"/>
      <w:lvlText w:val="•"/>
      <w:lvlJc w:val="left"/>
      <w:pPr>
        <w:tabs>
          <w:tab w:val="num" w:pos="2160"/>
        </w:tabs>
        <w:ind w:left="2160" w:hanging="360"/>
      </w:pPr>
      <w:rPr>
        <w:rFonts w:ascii="Times" w:hAnsi="Times" w:hint="default"/>
      </w:rPr>
    </w:lvl>
    <w:lvl w:ilvl="3" w:tplc="D2D4A9D8" w:tentative="1">
      <w:start w:val="1"/>
      <w:numFmt w:val="bullet"/>
      <w:lvlText w:val="•"/>
      <w:lvlJc w:val="left"/>
      <w:pPr>
        <w:tabs>
          <w:tab w:val="num" w:pos="2880"/>
        </w:tabs>
        <w:ind w:left="2880" w:hanging="360"/>
      </w:pPr>
      <w:rPr>
        <w:rFonts w:ascii="Times" w:hAnsi="Times" w:hint="default"/>
      </w:rPr>
    </w:lvl>
    <w:lvl w:ilvl="4" w:tplc="3A52A6E0" w:tentative="1">
      <w:start w:val="1"/>
      <w:numFmt w:val="bullet"/>
      <w:lvlText w:val="•"/>
      <w:lvlJc w:val="left"/>
      <w:pPr>
        <w:tabs>
          <w:tab w:val="num" w:pos="3600"/>
        </w:tabs>
        <w:ind w:left="3600" w:hanging="360"/>
      </w:pPr>
      <w:rPr>
        <w:rFonts w:ascii="Times" w:hAnsi="Times" w:hint="default"/>
      </w:rPr>
    </w:lvl>
    <w:lvl w:ilvl="5" w:tplc="8F925464" w:tentative="1">
      <w:start w:val="1"/>
      <w:numFmt w:val="bullet"/>
      <w:lvlText w:val="•"/>
      <w:lvlJc w:val="left"/>
      <w:pPr>
        <w:tabs>
          <w:tab w:val="num" w:pos="4320"/>
        </w:tabs>
        <w:ind w:left="4320" w:hanging="360"/>
      </w:pPr>
      <w:rPr>
        <w:rFonts w:ascii="Times" w:hAnsi="Times" w:hint="default"/>
      </w:rPr>
    </w:lvl>
    <w:lvl w:ilvl="6" w:tplc="D056F98C" w:tentative="1">
      <w:start w:val="1"/>
      <w:numFmt w:val="bullet"/>
      <w:lvlText w:val="•"/>
      <w:lvlJc w:val="left"/>
      <w:pPr>
        <w:tabs>
          <w:tab w:val="num" w:pos="5040"/>
        </w:tabs>
        <w:ind w:left="5040" w:hanging="360"/>
      </w:pPr>
      <w:rPr>
        <w:rFonts w:ascii="Times" w:hAnsi="Times" w:hint="default"/>
      </w:rPr>
    </w:lvl>
    <w:lvl w:ilvl="7" w:tplc="11FC5F68" w:tentative="1">
      <w:start w:val="1"/>
      <w:numFmt w:val="bullet"/>
      <w:lvlText w:val="•"/>
      <w:lvlJc w:val="left"/>
      <w:pPr>
        <w:tabs>
          <w:tab w:val="num" w:pos="5760"/>
        </w:tabs>
        <w:ind w:left="5760" w:hanging="360"/>
      </w:pPr>
      <w:rPr>
        <w:rFonts w:ascii="Times" w:hAnsi="Times" w:hint="default"/>
      </w:rPr>
    </w:lvl>
    <w:lvl w:ilvl="8" w:tplc="88582B38" w:tentative="1">
      <w:start w:val="1"/>
      <w:numFmt w:val="bullet"/>
      <w:lvlText w:val="•"/>
      <w:lvlJc w:val="left"/>
      <w:pPr>
        <w:tabs>
          <w:tab w:val="num" w:pos="6480"/>
        </w:tabs>
        <w:ind w:left="6480" w:hanging="360"/>
      </w:pPr>
      <w:rPr>
        <w:rFonts w:ascii="Times" w:hAnsi="Times" w:hint="default"/>
      </w:rPr>
    </w:lvl>
  </w:abstractNum>
  <w:abstractNum w:abstractNumId="16">
    <w:nsid w:val="240D3E37"/>
    <w:multiLevelType w:val="hybridMultilevel"/>
    <w:tmpl w:val="FCD40BC2"/>
    <w:lvl w:ilvl="0" w:tplc="4FD632C2">
      <w:start w:val="1"/>
      <w:numFmt w:val="decimal"/>
      <w:lvlText w:val="%1."/>
      <w:lvlJc w:val="left"/>
      <w:pPr>
        <w:tabs>
          <w:tab w:val="num" w:pos="720"/>
        </w:tabs>
        <w:ind w:left="720" w:hanging="360"/>
      </w:pPr>
    </w:lvl>
    <w:lvl w:ilvl="1" w:tplc="AA6C6368">
      <w:start w:val="1"/>
      <w:numFmt w:val="decimal"/>
      <w:lvlText w:val="%2."/>
      <w:lvlJc w:val="left"/>
      <w:pPr>
        <w:tabs>
          <w:tab w:val="num" w:pos="1440"/>
        </w:tabs>
        <w:ind w:left="1440" w:hanging="360"/>
      </w:pPr>
    </w:lvl>
    <w:lvl w:ilvl="2" w:tplc="2A38EE7C" w:tentative="1">
      <w:start w:val="1"/>
      <w:numFmt w:val="decimal"/>
      <w:lvlText w:val="%3."/>
      <w:lvlJc w:val="left"/>
      <w:pPr>
        <w:tabs>
          <w:tab w:val="num" w:pos="2160"/>
        </w:tabs>
        <w:ind w:left="2160" w:hanging="360"/>
      </w:pPr>
    </w:lvl>
    <w:lvl w:ilvl="3" w:tplc="C4DCBE36" w:tentative="1">
      <w:start w:val="1"/>
      <w:numFmt w:val="decimal"/>
      <w:lvlText w:val="%4."/>
      <w:lvlJc w:val="left"/>
      <w:pPr>
        <w:tabs>
          <w:tab w:val="num" w:pos="2880"/>
        </w:tabs>
        <w:ind w:left="2880" w:hanging="360"/>
      </w:pPr>
    </w:lvl>
    <w:lvl w:ilvl="4" w:tplc="9F3ADD86" w:tentative="1">
      <w:start w:val="1"/>
      <w:numFmt w:val="decimal"/>
      <w:lvlText w:val="%5."/>
      <w:lvlJc w:val="left"/>
      <w:pPr>
        <w:tabs>
          <w:tab w:val="num" w:pos="3600"/>
        </w:tabs>
        <w:ind w:left="3600" w:hanging="360"/>
      </w:pPr>
    </w:lvl>
    <w:lvl w:ilvl="5" w:tplc="20C6B990" w:tentative="1">
      <w:start w:val="1"/>
      <w:numFmt w:val="decimal"/>
      <w:lvlText w:val="%6."/>
      <w:lvlJc w:val="left"/>
      <w:pPr>
        <w:tabs>
          <w:tab w:val="num" w:pos="4320"/>
        </w:tabs>
        <w:ind w:left="4320" w:hanging="360"/>
      </w:pPr>
    </w:lvl>
    <w:lvl w:ilvl="6" w:tplc="5B8EE614" w:tentative="1">
      <w:start w:val="1"/>
      <w:numFmt w:val="decimal"/>
      <w:lvlText w:val="%7."/>
      <w:lvlJc w:val="left"/>
      <w:pPr>
        <w:tabs>
          <w:tab w:val="num" w:pos="5040"/>
        </w:tabs>
        <w:ind w:left="5040" w:hanging="360"/>
      </w:pPr>
    </w:lvl>
    <w:lvl w:ilvl="7" w:tplc="506210BA" w:tentative="1">
      <w:start w:val="1"/>
      <w:numFmt w:val="decimal"/>
      <w:lvlText w:val="%8."/>
      <w:lvlJc w:val="left"/>
      <w:pPr>
        <w:tabs>
          <w:tab w:val="num" w:pos="5760"/>
        </w:tabs>
        <w:ind w:left="5760" w:hanging="360"/>
      </w:pPr>
    </w:lvl>
    <w:lvl w:ilvl="8" w:tplc="F24865DE" w:tentative="1">
      <w:start w:val="1"/>
      <w:numFmt w:val="decimal"/>
      <w:lvlText w:val="%9."/>
      <w:lvlJc w:val="left"/>
      <w:pPr>
        <w:tabs>
          <w:tab w:val="num" w:pos="6480"/>
        </w:tabs>
        <w:ind w:left="6480" w:hanging="360"/>
      </w:pPr>
    </w:lvl>
  </w:abstractNum>
  <w:abstractNum w:abstractNumId="17">
    <w:nsid w:val="266F397A"/>
    <w:multiLevelType w:val="hybridMultilevel"/>
    <w:tmpl w:val="9D7AEE9A"/>
    <w:lvl w:ilvl="0" w:tplc="2A98954E">
      <w:start w:val="1"/>
      <w:numFmt w:val="bullet"/>
      <w:lvlText w:val="•"/>
      <w:lvlJc w:val="left"/>
      <w:pPr>
        <w:tabs>
          <w:tab w:val="num" w:pos="720"/>
        </w:tabs>
        <w:ind w:left="720" w:hanging="360"/>
      </w:pPr>
      <w:rPr>
        <w:rFonts w:ascii="Arial" w:hAnsi="Arial" w:hint="default"/>
      </w:rPr>
    </w:lvl>
    <w:lvl w:ilvl="1" w:tplc="452C1274">
      <w:numFmt w:val="bullet"/>
      <w:lvlText w:val="•"/>
      <w:lvlJc w:val="left"/>
      <w:pPr>
        <w:tabs>
          <w:tab w:val="num" w:pos="1440"/>
        </w:tabs>
        <w:ind w:left="1440" w:hanging="360"/>
      </w:pPr>
      <w:rPr>
        <w:rFonts w:ascii="Arial" w:hAnsi="Arial" w:hint="default"/>
      </w:rPr>
    </w:lvl>
    <w:lvl w:ilvl="2" w:tplc="7048F838" w:tentative="1">
      <w:start w:val="1"/>
      <w:numFmt w:val="bullet"/>
      <w:lvlText w:val="•"/>
      <w:lvlJc w:val="left"/>
      <w:pPr>
        <w:tabs>
          <w:tab w:val="num" w:pos="2160"/>
        </w:tabs>
        <w:ind w:left="2160" w:hanging="360"/>
      </w:pPr>
      <w:rPr>
        <w:rFonts w:ascii="Arial" w:hAnsi="Arial" w:hint="default"/>
      </w:rPr>
    </w:lvl>
    <w:lvl w:ilvl="3" w:tplc="0ACEEF1C" w:tentative="1">
      <w:start w:val="1"/>
      <w:numFmt w:val="bullet"/>
      <w:lvlText w:val="•"/>
      <w:lvlJc w:val="left"/>
      <w:pPr>
        <w:tabs>
          <w:tab w:val="num" w:pos="2880"/>
        </w:tabs>
        <w:ind w:left="2880" w:hanging="360"/>
      </w:pPr>
      <w:rPr>
        <w:rFonts w:ascii="Arial" w:hAnsi="Arial" w:hint="default"/>
      </w:rPr>
    </w:lvl>
    <w:lvl w:ilvl="4" w:tplc="98A67CE4" w:tentative="1">
      <w:start w:val="1"/>
      <w:numFmt w:val="bullet"/>
      <w:lvlText w:val="•"/>
      <w:lvlJc w:val="left"/>
      <w:pPr>
        <w:tabs>
          <w:tab w:val="num" w:pos="3600"/>
        </w:tabs>
        <w:ind w:left="3600" w:hanging="360"/>
      </w:pPr>
      <w:rPr>
        <w:rFonts w:ascii="Arial" w:hAnsi="Arial" w:hint="default"/>
      </w:rPr>
    </w:lvl>
    <w:lvl w:ilvl="5" w:tplc="C10EE2F4" w:tentative="1">
      <w:start w:val="1"/>
      <w:numFmt w:val="bullet"/>
      <w:lvlText w:val="•"/>
      <w:lvlJc w:val="left"/>
      <w:pPr>
        <w:tabs>
          <w:tab w:val="num" w:pos="4320"/>
        </w:tabs>
        <w:ind w:left="4320" w:hanging="360"/>
      </w:pPr>
      <w:rPr>
        <w:rFonts w:ascii="Arial" w:hAnsi="Arial" w:hint="default"/>
      </w:rPr>
    </w:lvl>
    <w:lvl w:ilvl="6" w:tplc="578AAE00" w:tentative="1">
      <w:start w:val="1"/>
      <w:numFmt w:val="bullet"/>
      <w:lvlText w:val="•"/>
      <w:lvlJc w:val="left"/>
      <w:pPr>
        <w:tabs>
          <w:tab w:val="num" w:pos="5040"/>
        </w:tabs>
        <w:ind w:left="5040" w:hanging="360"/>
      </w:pPr>
      <w:rPr>
        <w:rFonts w:ascii="Arial" w:hAnsi="Arial" w:hint="default"/>
      </w:rPr>
    </w:lvl>
    <w:lvl w:ilvl="7" w:tplc="B50E6976" w:tentative="1">
      <w:start w:val="1"/>
      <w:numFmt w:val="bullet"/>
      <w:lvlText w:val="•"/>
      <w:lvlJc w:val="left"/>
      <w:pPr>
        <w:tabs>
          <w:tab w:val="num" w:pos="5760"/>
        </w:tabs>
        <w:ind w:left="5760" w:hanging="360"/>
      </w:pPr>
      <w:rPr>
        <w:rFonts w:ascii="Arial" w:hAnsi="Arial" w:hint="default"/>
      </w:rPr>
    </w:lvl>
    <w:lvl w:ilvl="8" w:tplc="4DE25138" w:tentative="1">
      <w:start w:val="1"/>
      <w:numFmt w:val="bullet"/>
      <w:lvlText w:val="•"/>
      <w:lvlJc w:val="left"/>
      <w:pPr>
        <w:tabs>
          <w:tab w:val="num" w:pos="6480"/>
        </w:tabs>
        <w:ind w:left="6480" w:hanging="360"/>
      </w:pPr>
      <w:rPr>
        <w:rFonts w:ascii="Arial" w:hAnsi="Arial" w:hint="default"/>
      </w:rPr>
    </w:lvl>
  </w:abstractNum>
  <w:abstractNum w:abstractNumId="18">
    <w:nsid w:val="2B9F20CF"/>
    <w:multiLevelType w:val="hybridMultilevel"/>
    <w:tmpl w:val="A44094A0"/>
    <w:lvl w:ilvl="0" w:tplc="31F85E6A">
      <w:start w:val="1"/>
      <w:numFmt w:val="decimal"/>
      <w:lvlText w:val="%1."/>
      <w:lvlJc w:val="left"/>
      <w:pPr>
        <w:tabs>
          <w:tab w:val="num" w:pos="720"/>
        </w:tabs>
        <w:ind w:left="720" w:hanging="360"/>
      </w:pPr>
    </w:lvl>
    <w:lvl w:ilvl="1" w:tplc="9BCAFA22">
      <w:start w:val="1"/>
      <w:numFmt w:val="decimal"/>
      <w:lvlText w:val="%2."/>
      <w:lvlJc w:val="left"/>
      <w:pPr>
        <w:tabs>
          <w:tab w:val="num" w:pos="1440"/>
        </w:tabs>
        <w:ind w:left="1440" w:hanging="360"/>
      </w:pPr>
    </w:lvl>
    <w:lvl w:ilvl="2" w:tplc="9ACCEB52" w:tentative="1">
      <w:start w:val="1"/>
      <w:numFmt w:val="decimal"/>
      <w:lvlText w:val="%3."/>
      <w:lvlJc w:val="left"/>
      <w:pPr>
        <w:tabs>
          <w:tab w:val="num" w:pos="2160"/>
        </w:tabs>
        <w:ind w:left="2160" w:hanging="360"/>
      </w:pPr>
    </w:lvl>
    <w:lvl w:ilvl="3" w:tplc="38C898B8" w:tentative="1">
      <w:start w:val="1"/>
      <w:numFmt w:val="decimal"/>
      <w:lvlText w:val="%4."/>
      <w:lvlJc w:val="left"/>
      <w:pPr>
        <w:tabs>
          <w:tab w:val="num" w:pos="2880"/>
        </w:tabs>
        <w:ind w:left="2880" w:hanging="360"/>
      </w:pPr>
    </w:lvl>
    <w:lvl w:ilvl="4" w:tplc="3CE82280" w:tentative="1">
      <w:start w:val="1"/>
      <w:numFmt w:val="decimal"/>
      <w:lvlText w:val="%5."/>
      <w:lvlJc w:val="left"/>
      <w:pPr>
        <w:tabs>
          <w:tab w:val="num" w:pos="3600"/>
        </w:tabs>
        <w:ind w:left="3600" w:hanging="360"/>
      </w:pPr>
    </w:lvl>
    <w:lvl w:ilvl="5" w:tplc="CA3A8D7C" w:tentative="1">
      <w:start w:val="1"/>
      <w:numFmt w:val="decimal"/>
      <w:lvlText w:val="%6."/>
      <w:lvlJc w:val="left"/>
      <w:pPr>
        <w:tabs>
          <w:tab w:val="num" w:pos="4320"/>
        </w:tabs>
        <w:ind w:left="4320" w:hanging="360"/>
      </w:pPr>
    </w:lvl>
    <w:lvl w:ilvl="6" w:tplc="5DE80F62" w:tentative="1">
      <w:start w:val="1"/>
      <w:numFmt w:val="decimal"/>
      <w:lvlText w:val="%7."/>
      <w:lvlJc w:val="left"/>
      <w:pPr>
        <w:tabs>
          <w:tab w:val="num" w:pos="5040"/>
        </w:tabs>
        <w:ind w:left="5040" w:hanging="360"/>
      </w:pPr>
    </w:lvl>
    <w:lvl w:ilvl="7" w:tplc="5DEA7102" w:tentative="1">
      <w:start w:val="1"/>
      <w:numFmt w:val="decimal"/>
      <w:lvlText w:val="%8."/>
      <w:lvlJc w:val="left"/>
      <w:pPr>
        <w:tabs>
          <w:tab w:val="num" w:pos="5760"/>
        </w:tabs>
        <w:ind w:left="5760" w:hanging="360"/>
      </w:pPr>
    </w:lvl>
    <w:lvl w:ilvl="8" w:tplc="E1D8B14C" w:tentative="1">
      <w:start w:val="1"/>
      <w:numFmt w:val="decimal"/>
      <w:lvlText w:val="%9."/>
      <w:lvlJc w:val="left"/>
      <w:pPr>
        <w:tabs>
          <w:tab w:val="num" w:pos="6480"/>
        </w:tabs>
        <w:ind w:left="6480" w:hanging="360"/>
      </w:pPr>
    </w:lvl>
  </w:abstractNum>
  <w:abstractNum w:abstractNumId="19">
    <w:nsid w:val="2D6E1EE5"/>
    <w:multiLevelType w:val="hybridMultilevel"/>
    <w:tmpl w:val="F30E1892"/>
    <w:lvl w:ilvl="0" w:tplc="E002370C">
      <w:start w:val="1"/>
      <w:numFmt w:val="bullet"/>
      <w:lvlText w:val="•"/>
      <w:lvlJc w:val="left"/>
      <w:pPr>
        <w:tabs>
          <w:tab w:val="num" w:pos="720"/>
        </w:tabs>
        <w:ind w:left="720" w:hanging="360"/>
      </w:pPr>
      <w:rPr>
        <w:rFonts w:ascii="Times" w:hAnsi="Times" w:hint="default"/>
      </w:rPr>
    </w:lvl>
    <w:lvl w:ilvl="1" w:tplc="3A66E874">
      <w:numFmt w:val="bullet"/>
      <w:lvlText w:val="–"/>
      <w:lvlJc w:val="left"/>
      <w:pPr>
        <w:tabs>
          <w:tab w:val="num" w:pos="1440"/>
        </w:tabs>
        <w:ind w:left="1440" w:hanging="360"/>
      </w:pPr>
      <w:rPr>
        <w:rFonts w:ascii="Times" w:hAnsi="Times" w:hint="default"/>
      </w:rPr>
    </w:lvl>
    <w:lvl w:ilvl="2" w:tplc="70E44792" w:tentative="1">
      <w:start w:val="1"/>
      <w:numFmt w:val="bullet"/>
      <w:lvlText w:val="•"/>
      <w:lvlJc w:val="left"/>
      <w:pPr>
        <w:tabs>
          <w:tab w:val="num" w:pos="2160"/>
        </w:tabs>
        <w:ind w:left="2160" w:hanging="360"/>
      </w:pPr>
      <w:rPr>
        <w:rFonts w:ascii="Times" w:hAnsi="Times" w:hint="default"/>
      </w:rPr>
    </w:lvl>
    <w:lvl w:ilvl="3" w:tplc="FB801490" w:tentative="1">
      <w:start w:val="1"/>
      <w:numFmt w:val="bullet"/>
      <w:lvlText w:val="•"/>
      <w:lvlJc w:val="left"/>
      <w:pPr>
        <w:tabs>
          <w:tab w:val="num" w:pos="2880"/>
        </w:tabs>
        <w:ind w:left="2880" w:hanging="360"/>
      </w:pPr>
      <w:rPr>
        <w:rFonts w:ascii="Times" w:hAnsi="Times" w:hint="default"/>
      </w:rPr>
    </w:lvl>
    <w:lvl w:ilvl="4" w:tplc="5B960286" w:tentative="1">
      <w:start w:val="1"/>
      <w:numFmt w:val="bullet"/>
      <w:lvlText w:val="•"/>
      <w:lvlJc w:val="left"/>
      <w:pPr>
        <w:tabs>
          <w:tab w:val="num" w:pos="3600"/>
        </w:tabs>
        <w:ind w:left="3600" w:hanging="360"/>
      </w:pPr>
      <w:rPr>
        <w:rFonts w:ascii="Times" w:hAnsi="Times" w:hint="default"/>
      </w:rPr>
    </w:lvl>
    <w:lvl w:ilvl="5" w:tplc="16146CA8" w:tentative="1">
      <w:start w:val="1"/>
      <w:numFmt w:val="bullet"/>
      <w:lvlText w:val="•"/>
      <w:lvlJc w:val="left"/>
      <w:pPr>
        <w:tabs>
          <w:tab w:val="num" w:pos="4320"/>
        </w:tabs>
        <w:ind w:left="4320" w:hanging="360"/>
      </w:pPr>
      <w:rPr>
        <w:rFonts w:ascii="Times" w:hAnsi="Times" w:hint="default"/>
      </w:rPr>
    </w:lvl>
    <w:lvl w:ilvl="6" w:tplc="FCC00A82" w:tentative="1">
      <w:start w:val="1"/>
      <w:numFmt w:val="bullet"/>
      <w:lvlText w:val="•"/>
      <w:lvlJc w:val="left"/>
      <w:pPr>
        <w:tabs>
          <w:tab w:val="num" w:pos="5040"/>
        </w:tabs>
        <w:ind w:left="5040" w:hanging="360"/>
      </w:pPr>
      <w:rPr>
        <w:rFonts w:ascii="Times" w:hAnsi="Times" w:hint="default"/>
      </w:rPr>
    </w:lvl>
    <w:lvl w:ilvl="7" w:tplc="70D286FE" w:tentative="1">
      <w:start w:val="1"/>
      <w:numFmt w:val="bullet"/>
      <w:lvlText w:val="•"/>
      <w:lvlJc w:val="left"/>
      <w:pPr>
        <w:tabs>
          <w:tab w:val="num" w:pos="5760"/>
        </w:tabs>
        <w:ind w:left="5760" w:hanging="360"/>
      </w:pPr>
      <w:rPr>
        <w:rFonts w:ascii="Times" w:hAnsi="Times" w:hint="default"/>
      </w:rPr>
    </w:lvl>
    <w:lvl w:ilvl="8" w:tplc="463E0D32" w:tentative="1">
      <w:start w:val="1"/>
      <w:numFmt w:val="bullet"/>
      <w:lvlText w:val="•"/>
      <w:lvlJc w:val="left"/>
      <w:pPr>
        <w:tabs>
          <w:tab w:val="num" w:pos="6480"/>
        </w:tabs>
        <w:ind w:left="6480" w:hanging="360"/>
      </w:pPr>
      <w:rPr>
        <w:rFonts w:ascii="Times" w:hAnsi="Times" w:hint="default"/>
      </w:rPr>
    </w:lvl>
  </w:abstractNum>
  <w:abstractNum w:abstractNumId="20">
    <w:nsid w:val="2DAD0320"/>
    <w:multiLevelType w:val="hybridMultilevel"/>
    <w:tmpl w:val="1FFC6274"/>
    <w:lvl w:ilvl="0" w:tplc="5DFE6F6E">
      <w:start w:val="1"/>
      <w:numFmt w:val="bullet"/>
      <w:lvlText w:val="•"/>
      <w:lvlJc w:val="left"/>
      <w:pPr>
        <w:tabs>
          <w:tab w:val="num" w:pos="720"/>
        </w:tabs>
        <w:ind w:left="720" w:hanging="360"/>
      </w:pPr>
      <w:rPr>
        <w:rFonts w:ascii="Arial" w:hAnsi="Arial" w:hint="default"/>
      </w:rPr>
    </w:lvl>
    <w:lvl w:ilvl="1" w:tplc="6534F240">
      <w:start w:val="1"/>
      <w:numFmt w:val="bullet"/>
      <w:lvlText w:val="•"/>
      <w:lvlJc w:val="left"/>
      <w:pPr>
        <w:tabs>
          <w:tab w:val="num" w:pos="1440"/>
        </w:tabs>
        <w:ind w:left="1440" w:hanging="360"/>
      </w:pPr>
      <w:rPr>
        <w:rFonts w:ascii="Arial" w:hAnsi="Arial" w:hint="default"/>
      </w:rPr>
    </w:lvl>
    <w:lvl w:ilvl="2" w:tplc="12F229AC" w:tentative="1">
      <w:start w:val="1"/>
      <w:numFmt w:val="bullet"/>
      <w:lvlText w:val="•"/>
      <w:lvlJc w:val="left"/>
      <w:pPr>
        <w:tabs>
          <w:tab w:val="num" w:pos="2160"/>
        </w:tabs>
        <w:ind w:left="2160" w:hanging="360"/>
      </w:pPr>
      <w:rPr>
        <w:rFonts w:ascii="Arial" w:hAnsi="Arial" w:hint="default"/>
      </w:rPr>
    </w:lvl>
    <w:lvl w:ilvl="3" w:tplc="33CC72F6" w:tentative="1">
      <w:start w:val="1"/>
      <w:numFmt w:val="bullet"/>
      <w:lvlText w:val="•"/>
      <w:lvlJc w:val="left"/>
      <w:pPr>
        <w:tabs>
          <w:tab w:val="num" w:pos="2880"/>
        </w:tabs>
        <w:ind w:left="2880" w:hanging="360"/>
      </w:pPr>
      <w:rPr>
        <w:rFonts w:ascii="Arial" w:hAnsi="Arial" w:hint="default"/>
      </w:rPr>
    </w:lvl>
    <w:lvl w:ilvl="4" w:tplc="B9AEBFCE" w:tentative="1">
      <w:start w:val="1"/>
      <w:numFmt w:val="bullet"/>
      <w:lvlText w:val="•"/>
      <w:lvlJc w:val="left"/>
      <w:pPr>
        <w:tabs>
          <w:tab w:val="num" w:pos="3600"/>
        </w:tabs>
        <w:ind w:left="3600" w:hanging="360"/>
      </w:pPr>
      <w:rPr>
        <w:rFonts w:ascii="Arial" w:hAnsi="Arial" w:hint="default"/>
      </w:rPr>
    </w:lvl>
    <w:lvl w:ilvl="5" w:tplc="D942347E" w:tentative="1">
      <w:start w:val="1"/>
      <w:numFmt w:val="bullet"/>
      <w:lvlText w:val="•"/>
      <w:lvlJc w:val="left"/>
      <w:pPr>
        <w:tabs>
          <w:tab w:val="num" w:pos="4320"/>
        </w:tabs>
        <w:ind w:left="4320" w:hanging="360"/>
      </w:pPr>
      <w:rPr>
        <w:rFonts w:ascii="Arial" w:hAnsi="Arial" w:hint="default"/>
      </w:rPr>
    </w:lvl>
    <w:lvl w:ilvl="6" w:tplc="1E9A5F1C" w:tentative="1">
      <w:start w:val="1"/>
      <w:numFmt w:val="bullet"/>
      <w:lvlText w:val="•"/>
      <w:lvlJc w:val="left"/>
      <w:pPr>
        <w:tabs>
          <w:tab w:val="num" w:pos="5040"/>
        </w:tabs>
        <w:ind w:left="5040" w:hanging="360"/>
      </w:pPr>
      <w:rPr>
        <w:rFonts w:ascii="Arial" w:hAnsi="Arial" w:hint="default"/>
      </w:rPr>
    </w:lvl>
    <w:lvl w:ilvl="7" w:tplc="4B8C90AA" w:tentative="1">
      <w:start w:val="1"/>
      <w:numFmt w:val="bullet"/>
      <w:lvlText w:val="•"/>
      <w:lvlJc w:val="left"/>
      <w:pPr>
        <w:tabs>
          <w:tab w:val="num" w:pos="5760"/>
        </w:tabs>
        <w:ind w:left="5760" w:hanging="360"/>
      </w:pPr>
      <w:rPr>
        <w:rFonts w:ascii="Arial" w:hAnsi="Arial" w:hint="default"/>
      </w:rPr>
    </w:lvl>
    <w:lvl w:ilvl="8" w:tplc="47BA356C" w:tentative="1">
      <w:start w:val="1"/>
      <w:numFmt w:val="bullet"/>
      <w:lvlText w:val="•"/>
      <w:lvlJc w:val="left"/>
      <w:pPr>
        <w:tabs>
          <w:tab w:val="num" w:pos="6480"/>
        </w:tabs>
        <w:ind w:left="6480" w:hanging="360"/>
      </w:pPr>
      <w:rPr>
        <w:rFonts w:ascii="Arial" w:hAnsi="Arial" w:hint="default"/>
      </w:rPr>
    </w:lvl>
  </w:abstractNum>
  <w:abstractNum w:abstractNumId="21">
    <w:nsid w:val="2EB228B1"/>
    <w:multiLevelType w:val="hybridMultilevel"/>
    <w:tmpl w:val="B6EE8190"/>
    <w:lvl w:ilvl="0" w:tplc="0714E486">
      <w:start w:val="1"/>
      <w:numFmt w:val="bullet"/>
      <w:lvlText w:val="•"/>
      <w:lvlJc w:val="left"/>
      <w:pPr>
        <w:tabs>
          <w:tab w:val="num" w:pos="720"/>
        </w:tabs>
        <w:ind w:left="720" w:hanging="360"/>
      </w:pPr>
      <w:rPr>
        <w:rFonts w:ascii="Times" w:hAnsi="Times" w:hint="default"/>
      </w:rPr>
    </w:lvl>
    <w:lvl w:ilvl="1" w:tplc="74125C42">
      <w:numFmt w:val="bullet"/>
      <w:lvlText w:val="–"/>
      <w:lvlJc w:val="left"/>
      <w:pPr>
        <w:tabs>
          <w:tab w:val="num" w:pos="1440"/>
        </w:tabs>
        <w:ind w:left="1440" w:hanging="360"/>
      </w:pPr>
      <w:rPr>
        <w:rFonts w:ascii="Times" w:hAnsi="Times" w:hint="default"/>
      </w:rPr>
    </w:lvl>
    <w:lvl w:ilvl="2" w:tplc="D33E882E">
      <w:numFmt w:val="bullet"/>
      <w:lvlText w:val=""/>
      <w:lvlJc w:val="left"/>
      <w:pPr>
        <w:tabs>
          <w:tab w:val="num" w:pos="2160"/>
        </w:tabs>
        <w:ind w:left="2160" w:hanging="360"/>
      </w:pPr>
      <w:rPr>
        <w:rFonts w:ascii="Wingdings" w:hAnsi="Wingdings" w:hint="default"/>
      </w:rPr>
    </w:lvl>
    <w:lvl w:ilvl="3" w:tplc="EEFA8AC0" w:tentative="1">
      <w:start w:val="1"/>
      <w:numFmt w:val="bullet"/>
      <w:lvlText w:val="•"/>
      <w:lvlJc w:val="left"/>
      <w:pPr>
        <w:tabs>
          <w:tab w:val="num" w:pos="2880"/>
        </w:tabs>
        <w:ind w:left="2880" w:hanging="360"/>
      </w:pPr>
      <w:rPr>
        <w:rFonts w:ascii="Times" w:hAnsi="Times" w:hint="default"/>
      </w:rPr>
    </w:lvl>
    <w:lvl w:ilvl="4" w:tplc="7D828C22" w:tentative="1">
      <w:start w:val="1"/>
      <w:numFmt w:val="bullet"/>
      <w:lvlText w:val="•"/>
      <w:lvlJc w:val="left"/>
      <w:pPr>
        <w:tabs>
          <w:tab w:val="num" w:pos="3600"/>
        </w:tabs>
        <w:ind w:left="3600" w:hanging="360"/>
      </w:pPr>
      <w:rPr>
        <w:rFonts w:ascii="Times" w:hAnsi="Times" w:hint="default"/>
      </w:rPr>
    </w:lvl>
    <w:lvl w:ilvl="5" w:tplc="74903AE4" w:tentative="1">
      <w:start w:val="1"/>
      <w:numFmt w:val="bullet"/>
      <w:lvlText w:val="•"/>
      <w:lvlJc w:val="left"/>
      <w:pPr>
        <w:tabs>
          <w:tab w:val="num" w:pos="4320"/>
        </w:tabs>
        <w:ind w:left="4320" w:hanging="360"/>
      </w:pPr>
      <w:rPr>
        <w:rFonts w:ascii="Times" w:hAnsi="Times" w:hint="default"/>
      </w:rPr>
    </w:lvl>
    <w:lvl w:ilvl="6" w:tplc="B4349EA0" w:tentative="1">
      <w:start w:val="1"/>
      <w:numFmt w:val="bullet"/>
      <w:lvlText w:val="•"/>
      <w:lvlJc w:val="left"/>
      <w:pPr>
        <w:tabs>
          <w:tab w:val="num" w:pos="5040"/>
        </w:tabs>
        <w:ind w:left="5040" w:hanging="360"/>
      </w:pPr>
      <w:rPr>
        <w:rFonts w:ascii="Times" w:hAnsi="Times" w:hint="default"/>
      </w:rPr>
    </w:lvl>
    <w:lvl w:ilvl="7" w:tplc="EC90DCF6" w:tentative="1">
      <w:start w:val="1"/>
      <w:numFmt w:val="bullet"/>
      <w:lvlText w:val="•"/>
      <w:lvlJc w:val="left"/>
      <w:pPr>
        <w:tabs>
          <w:tab w:val="num" w:pos="5760"/>
        </w:tabs>
        <w:ind w:left="5760" w:hanging="360"/>
      </w:pPr>
      <w:rPr>
        <w:rFonts w:ascii="Times" w:hAnsi="Times" w:hint="default"/>
      </w:rPr>
    </w:lvl>
    <w:lvl w:ilvl="8" w:tplc="47B65D34" w:tentative="1">
      <w:start w:val="1"/>
      <w:numFmt w:val="bullet"/>
      <w:lvlText w:val="•"/>
      <w:lvlJc w:val="left"/>
      <w:pPr>
        <w:tabs>
          <w:tab w:val="num" w:pos="6480"/>
        </w:tabs>
        <w:ind w:left="6480" w:hanging="360"/>
      </w:pPr>
      <w:rPr>
        <w:rFonts w:ascii="Times" w:hAnsi="Times" w:hint="default"/>
      </w:rPr>
    </w:lvl>
  </w:abstractNum>
  <w:abstractNum w:abstractNumId="22">
    <w:nsid w:val="30475ACA"/>
    <w:multiLevelType w:val="hybridMultilevel"/>
    <w:tmpl w:val="9420168A"/>
    <w:lvl w:ilvl="0" w:tplc="F2346C1A">
      <w:start w:val="1"/>
      <w:numFmt w:val="bullet"/>
      <w:lvlText w:val="•"/>
      <w:lvlJc w:val="left"/>
      <w:pPr>
        <w:tabs>
          <w:tab w:val="num" w:pos="720"/>
        </w:tabs>
        <w:ind w:left="720" w:hanging="360"/>
      </w:pPr>
      <w:rPr>
        <w:rFonts w:ascii="Times" w:hAnsi="Times" w:hint="default"/>
      </w:rPr>
    </w:lvl>
    <w:lvl w:ilvl="1" w:tplc="A61AB048">
      <w:numFmt w:val="bullet"/>
      <w:lvlText w:val="–"/>
      <w:lvlJc w:val="left"/>
      <w:pPr>
        <w:tabs>
          <w:tab w:val="num" w:pos="1440"/>
        </w:tabs>
        <w:ind w:left="1440" w:hanging="360"/>
      </w:pPr>
      <w:rPr>
        <w:rFonts w:ascii="Times" w:hAnsi="Times" w:hint="default"/>
      </w:rPr>
    </w:lvl>
    <w:lvl w:ilvl="2" w:tplc="479CB704">
      <w:numFmt w:val="bullet"/>
      <w:lvlText w:val=""/>
      <w:lvlJc w:val="left"/>
      <w:pPr>
        <w:tabs>
          <w:tab w:val="num" w:pos="2160"/>
        </w:tabs>
        <w:ind w:left="2160" w:hanging="360"/>
      </w:pPr>
      <w:rPr>
        <w:rFonts w:ascii="Wingdings" w:hAnsi="Wingdings" w:hint="default"/>
      </w:rPr>
    </w:lvl>
    <w:lvl w:ilvl="3" w:tplc="9E4C3AB6" w:tentative="1">
      <w:start w:val="1"/>
      <w:numFmt w:val="bullet"/>
      <w:lvlText w:val="•"/>
      <w:lvlJc w:val="left"/>
      <w:pPr>
        <w:tabs>
          <w:tab w:val="num" w:pos="2880"/>
        </w:tabs>
        <w:ind w:left="2880" w:hanging="360"/>
      </w:pPr>
      <w:rPr>
        <w:rFonts w:ascii="Times" w:hAnsi="Times" w:hint="default"/>
      </w:rPr>
    </w:lvl>
    <w:lvl w:ilvl="4" w:tplc="CECAC9D2" w:tentative="1">
      <w:start w:val="1"/>
      <w:numFmt w:val="bullet"/>
      <w:lvlText w:val="•"/>
      <w:lvlJc w:val="left"/>
      <w:pPr>
        <w:tabs>
          <w:tab w:val="num" w:pos="3600"/>
        </w:tabs>
        <w:ind w:left="3600" w:hanging="360"/>
      </w:pPr>
      <w:rPr>
        <w:rFonts w:ascii="Times" w:hAnsi="Times" w:hint="default"/>
      </w:rPr>
    </w:lvl>
    <w:lvl w:ilvl="5" w:tplc="F11A22D0" w:tentative="1">
      <w:start w:val="1"/>
      <w:numFmt w:val="bullet"/>
      <w:lvlText w:val="•"/>
      <w:lvlJc w:val="left"/>
      <w:pPr>
        <w:tabs>
          <w:tab w:val="num" w:pos="4320"/>
        </w:tabs>
        <w:ind w:left="4320" w:hanging="360"/>
      </w:pPr>
      <w:rPr>
        <w:rFonts w:ascii="Times" w:hAnsi="Times" w:hint="default"/>
      </w:rPr>
    </w:lvl>
    <w:lvl w:ilvl="6" w:tplc="CCF43134" w:tentative="1">
      <w:start w:val="1"/>
      <w:numFmt w:val="bullet"/>
      <w:lvlText w:val="•"/>
      <w:lvlJc w:val="left"/>
      <w:pPr>
        <w:tabs>
          <w:tab w:val="num" w:pos="5040"/>
        </w:tabs>
        <w:ind w:left="5040" w:hanging="360"/>
      </w:pPr>
      <w:rPr>
        <w:rFonts w:ascii="Times" w:hAnsi="Times" w:hint="default"/>
      </w:rPr>
    </w:lvl>
    <w:lvl w:ilvl="7" w:tplc="053E6A7A" w:tentative="1">
      <w:start w:val="1"/>
      <w:numFmt w:val="bullet"/>
      <w:lvlText w:val="•"/>
      <w:lvlJc w:val="left"/>
      <w:pPr>
        <w:tabs>
          <w:tab w:val="num" w:pos="5760"/>
        </w:tabs>
        <w:ind w:left="5760" w:hanging="360"/>
      </w:pPr>
      <w:rPr>
        <w:rFonts w:ascii="Times" w:hAnsi="Times" w:hint="default"/>
      </w:rPr>
    </w:lvl>
    <w:lvl w:ilvl="8" w:tplc="521C92DC" w:tentative="1">
      <w:start w:val="1"/>
      <w:numFmt w:val="bullet"/>
      <w:lvlText w:val="•"/>
      <w:lvlJc w:val="left"/>
      <w:pPr>
        <w:tabs>
          <w:tab w:val="num" w:pos="6480"/>
        </w:tabs>
        <w:ind w:left="6480" w:hanging="360"/>
      </w:pPr>
      <w:rPr>
        <w:rFonts w:ascii="Times" w:hAnsi="Times" w:hint="default"/>
      </w:rPr>
    </w:lvl>
  </w:abstractNum>
  <w:abstractNum w:abstractNumId="23">
    <w:nsid w:val="35F545D4"/>
    <w:multiLevelType w:val="hybridMultilevel"/>
    <w:tmpl w:val="20BAC65C"/>
    <w:lvl w:ilvl="0" w:tplc="6F0233BA">
      <w:start w:val="1"/>
      <w:numFmt w:val="bullet"/>
      <w:lvlText w:val="•"/>
      <w:lvlJc w:val="left"/>
      <w:pPr>
        <w:tabs>
          <w:tab w:val="num" w:pos="720"/>
        </w:tabs>
        <w:ind w:left="720" w:hanging="360"/>
      </w:pPr>
      <w:rPr>
        <w:rFonts w:ascii="Times" w:hAnsi="Times" w:hint="default"/>
      </w:rPr>
    </w:lvl>
    <w:lvl w:ilvl="1" w:tplc="D49ACA16">
      <w:numFmt w:val="bullet"/>
      <w:lvlText w:val="–"/>
      <w:lvlJc w:val="left"/>
      <w:pPr>
        <w:tabs>
          <w:tab w:val="num" w:pos="1440"/>
        </w:tabs>
        <w:ind w:left="1440" w:hanging="360"/>
      </w:pPr>
      <w:rPr>
        <w:rFonts w:ascii="Times" w:hAnsi="Times" w:hint="default"/>
      </w:rPr>
    </w:lvl>
    <w:lvl w:ilvl="2" w:tplc="346A43D4">
      <w:numFmt w:val="bullet"/>
      <w:lvlText w:val=""/>
      <w:lvlJc w:val="left"/>
      <w:pPr>
        <w:tabs>
          <w:tab w:val="num" w:pos="2160"/>
        </w:tabs>
        <w:ind w:left="2160" w:hanging="360"/>
      </w:pPr>
      <w:rPr>
        <w:rFonts w:ascii="Wingdings" w:hAnsi="Wingdings" w:hint="default"/>
      </w:rPr>
    </w:lvl>
    <w:lvl w:ilvl="3" w:tplc="72F0F36E" w:tentative="1">
      <w:start w:val="1"/>
      <w:numFmt w:val="bullet"/>
      <w:lvlText w:val="•"/>
      <w:lvlJc w:val="left"/>
      <w:pPr>
        <w:tabs>
          <w:tab w:val="num" w:pos="2880"/>
        </w:tabs>
        <w:ind w:left="2880" w:hanging="360"/>
      </w:pPr>
      <w:rPr>
        <w:rFonts w:ascii="Times" w:hAnsi="Times" w:hint="default"/>
      </w:rPr>
    </w:lvl>
    <w:lvl w:ilvl="4" w:tplc="7FFA3E52" w:tentative="1">
      <w:start w:val="1"/>
      <w:numFmt w:val="bullet"/>
      <w:lvlText w:val="•"/>
      <w:lvlJc w:val="left"/>
      <w:pPr>
        <w:tabs>
          <w:tab w:val="num" w:pos="3600"/>
        </w:tabs>
        <w:ind w:left="3600" w:hanging="360"/>
      </w:pPr>
      <w:rPr>
        <w:rFonts w:ascii="Times" w:hAnsi="Times" w:hint="default"/>
      </w:rPr>
    </w:lvl>
    <w:lvl w:ilvl="5" w:tplc="4296073C" w:tentative="1">
      <w:start w:val="1"/>
      <w:numFmt w:val="bullet"/>
      <w:lvlText w:val="•"/>
      <w:lvlJc w:val="left"/>
      <w:pPr>
        <w:tabs>
          <w:tab w:val="num" w:pos="4320"/>
        </w:tabs>
        <w:ind w:left="4320" w:hanging="360"/>
      </w:pPr>
      <w:rPr>
        <w:rFonts w:ascii="Times" w:hAnsi="Times" w:hint="default"/>
      </w:rPr>
    </w:lvl>
    <w:lvl w:ilvl="6" w:tplc="03A67758" w:tentative="1">
      <w:start w:val="1"/>
      <w:numFmt w:val="bullet"/>
      <w:lvlText w:val="•"/>
      <w:lvlJc w:val="left"/>
      <w:pPr>
        <w:tabs>
          <w:tab w:val="num" w:pos="5040"/>
        </w:tabs>
        <w:ind w:left="5040" w:hanging="360"/>
      </w:pPr>
      <w:rPr>
        <w:rFonts w:ascii="Times" w:hAnsi="Times" w:hint="default"/>
      </w:rPr>
    </w:lvl>
    <w:lvl w:ilvl="7" w:tplc="CC78B2B6" w:tentative="1">
      <w:start w:val="1"/>
      <w:numFmt w:val="bullet"/>
      <w:lvlText w:val="•"/>
      <w:lvlJc w:val="left"/>
      <w:pPr>
        <w:tabs>
          <w:tab w:val="num" w:pos="5760"/>
        </w:tabs>
        <w:ind w:left="5760" w:hanging="360"/>
      </w:pPr>
      <w:rPr>
        <w:rFonts w:ascii="Times" w:hAnsi="Times" w:hint="default"/>
      </w:rPr>
    </w:lvl>
    <w:lvl w:ilvl="8" w:tplc="A4E46972" w:tentative="1">
      <w:start w:val="1"/>
      <w:numFmt w:val="bullet"/>
      <w:lvlText w:val="•"/>
      <w:lvlJc w:val="left"/>
      <w:pPr>
        <w:tabs>
          <w:tab w:val="num" w:pos="6480"/>
        </w:tabs>
        <w:ind w:left="6480" w:hanging="360"/>
      </w:pPr>
      <w:rPr>
        <w:rFonts w:ascii="Times" w:hAnsi="Times" w:hint="default"/>
      </w:rPr>
    </w:lvl>
  </w:abstractNum>
  <w:abstractNum w:abstractNumId="24">
    <w:nsid w:val="3C461A06"/>
    <w:multiLevelType w:val="hybridMultilevel"/>
    <w:tmpl w:val="08A26EA4"/>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D3343"/>
    <w:multiLevelType w:val="hybridMultilevel"/>
    <w:tmpl w:val="359AB950"/>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A505C"/>
    <w:multiLevelType w:val="hybridMultilevel"/>
    <w:tmpl w:val="5C06D3DA"/>
    <w:lvl w:ilvl="0" w:tplc="E8525010">
      <w:start w:val="1"/>
      <w:numFmt w:val="bullet"/>
      <w:lvlText w:val="•"/>
      <w:lvlJc w:val="left"/>
      <w:pPr>
        <w:tabs>
          <w:tab w:val="num" w:pos="720"/>
        </w:tabs>
        <w:ind w:left="720" w:hanging="360"/>
      </w:pPr>
      <w:rPr>
        <w:rFonts w:ascii="Times" w:hAnsi="Times" w:hint="default"/>
      </w:rPr>
    </w:lvl>
    <w:lvl w:ilvl="1" w:tplc="C6149A62">
      <w:numFmt w:val="bullet"/>
      <w:lvlText w:val="–"/>
      <w:lvlJc w:val="left"/>
      <w:pPr>
        <w:tabs>
          <w:tab w:val="num" w:pos="1440"/>
        </w:tabs>
        <w:ind w:left="1440" w:hanging="360"/>
      </w:pPr>
      <w:rPr>
        <w:rFonts w:ascii="Times" w:hAnsi="Times" w:hint="default"/>
      </w:rPr>
    </w:lvl>
    <w:lvl w:ilvl="2" w:tplc="2A56AD24">
      <w:numFmt w:val="bullet"/>
      <w:lvlText w:val=""/>
      <w:lvlJc w:val="left"/>
      <w:pPr>
        <w:tabs>
          <w:tab w:val="num" w:pos="2160"/>
        </w:tabs>
        <w:ind w:left="2160" w:hanging="360"/>
      </w:pPr>
      <w:rPr>
        <w:rFonts w:ascii="Wingdings" w:hAnsi="Wingdings" w:hint="default"/>
      </w:rPr>
    </w:lvl>
    <w:lvl w:ilvl="3" w:tplc="CDF4A344" w:tentative="1">
      <w:start w:val="1"/>
      <w:numFmt w:val="bullet"/>
      <w:lvlText w:val="•"/>
      <w:lvlJc w:val="left"/>
      <w:pPr>
        <w:tabs>
          <w:tab w:val="num" w:pos="2880"/>
        </w:tabs>
        <w:ind w:left="2880" w:hanging="360"/>
      </w:pPr>
      <w:rPr>
        <w:rFonts w:ascii="Times" w:hAnsi="Times" w:hint="default"/>
      </w:rPr>
    </w:lvl>
    <w:lvl w:ilvl="4" w:tplc="E796F1CC" w:tentative="1">
      <w:start w:val="1"/>
      <w:numFmt w:val="bullet"/>
      <w:lvlText w:val="•"/>
      <w:lvlJc w:val="left"/>
      <w:pPr>
        <w:tabs>
          <w:tab w:val="num" w:pos="3600"/>
        </w:tabs>
        <w:ind w:left="3600" w:hanging="360"/>
      </w:pPr>
      <w:rPr>
        <w:rFonts w:ascii="Times" w:hAnsi="Times" w:hint="default"/>
      </w:rPr>
    </w:lvl>
    <w:lvl w:ilvl="5" w:tplc="AB6CF0F8" w:tentative="1">
      <w:start w:val="1"/>
      <w:numFmt w:val="bullet"/>
      <w:lvlText w:val="•"/>
      <w:lvlJc w:val="left"/>
      <w:pPr>
        <w:tabs>
          <w:tab w:val="num" w:pos="4320"/>
        </w:tabs>
        <w:ind w:left="4320" w:hanging="360"/>
      </w:pPr>
      <w:rPr>
        <w:rFonts w:ascii="Times" w:hAnsi="Times" w:hint="default"/>
      </w:rPr>
    </w:lvl>
    <w:lvl w:ilvl="6" w:tplc="F4C4A398" w:tentative="1">
      <w:start w:val="1"/>
      <w:numFmt w:val="bullet"/>
      <w:lvlText w:val="•"/>
      <w:lvlJc w:val="left"/>
      <w:pPr>
        <w:tabs>
          <w:tab w:val="num" w:pos="5040"/>
        </w:tabs>
        <w:ind w:left="5040" w:hanging="360"/>
      </w:pPr>
      <w:rPr>
        <w:rFonts w:ascii="Times" w:hAnsi="Times" w:hint="default"/>
      </w:rPr>
    </w:lvl>
    <w:lvl w:ilvl="7" w:tplc="89725FAE" w:tentative="1">
      <w:start w:val="1"/>
      <w:numFmt w:val="bullet"/>
      <w:lvlText w:val="•"/>
      <w:lvlJc w:val="left"/>
      <w:pPr>
        <w:tabs>
          <w:tab w:val="num" w:pos="5760"/>
        </w:tabs>
        <w:ind w:left="5760" w:hanging="360"/>
      </w:pPr>
      <w:rPr>
        <w:rFonts w:ascii="Times" w:hAnsi="Times" w:hint="default"/>
      </w:rPr>
    </w:lvl>
    <w:lvl w:ilvl="8" w:tplc="EA008960" w:tentative="1">
      <w:start w:val="1"/>
      <w:numFmt w:val="bullet"/>
      <w:lvlText w:val="•"/>
      <w:lvlJc w:val="left"/>
      <w:pPr>
        <w:tabs>
          <w:tab w:val="num" w:pos="6480"/>
        </w:tabs>
        <w:ind w:left="6480" w:hanging="360"/>
      </w:pPr>
      <w:rPr>
        <w:rFonts w:ascii="Times" w:hAnsi="Times" w:hint="default"/>
      </w:rPr>
    </w:lvl>
  </w:abstractNum>
  <w:abstractNum w:abstractNumId="27">
    <w:nsid w:val="420627C4"/>
    <w:multiLevelType w:val="hybridMultilevel"/>
    <w:tmpl w:val="80B6618C"/>
    <w:lvl w:ilvl="0" w:tplc="BAE463EE">
      <w:start w:val="1"/>
      <w:numFmt w:val="bullet"/>
      <w:lvlText w:val="•"/>
      <w:lvlJc w:val="left"/>
      <w:pPr>
        <w:tabs>
          <w:tab w:val="num" w:pos="720"/>
        </w:tabs>
        <w:ind w:left="720" w:hanging="360"/>
      </w:pPr>
      <w:rPr>
        <w:rFonts w:ascii="Times" w:hAnsi="Times" w:hint="default"/>
      </w:rPr>
    </w:lvl>
    <w:lvl w:ilvl="1" w:tplc="034A7D86">
      <w:numFmt w:val="bullet"/>
      <w:lvlText w:val="–"/>
      <w:lvlJc w:val="left"/>
      <w:pPr>
        <w:tabs>
          <w:tab w:val="num" w:pos="1440"/>
        </w:tabs>
        <w:ind w:left="1440" w:hanging="360"/>
      </w:pPr>
      <w:rPr>
        <w:rFonts w:ascii="Times" w:hAnsi="Times" w:hint="default"/>
      </w:rPr>
    </w:lvl>
    <w:lvl w:ilvl="2" w:tplc="EEA839C6" w:tentative="1">
      <w:start w:val="1"/>
      <w:numFmt w:val="bullet"/>
      <w:lvlText w:val="•"/>
      <w:lvlJc w:val="left"/>
      <w:pPr>
        <w:tabs>
          <w:tab w:val="num" w:pos="2160"/>
        </w:tabs>
        <w:ind w:left="2160" w:hanging="360"/>
      </w:pPr>
      <w:rPr>
        <w:rFonts w:ascii="Times" w:hAnsi="Times" w:hint="default"/>
      </w:rPr>
    </w:lvl>
    <w:lvl w:ilvl="3" w:tplc="AAD09542" w:tentative="1">
      <w:start w:val="1"/>
      <w:numFmt w:val="bullet"/>
      <w:lvlText w:val="•"/>
      <w:lvlJc w:val="left"/>
      <w:pPr>
        <w:tabs>
          <w:tab w:val="num" w:pos="2880"/>
        </w:tabs>
        <w:ind w:left="2880" w:hanging="360"/>
      </w:pPr>
      <w:rPr>
        <w:rFonts w:ascii="Times" w:hAnsi="Times" w:hint="default"/>
      </w:rPr>
    </w:lvl>
    <w:lvl w:ilvl="4" w:tplc="7B502124" w:tentative="1">
      <w:start w:val="1"/>
      <w:numFmt w:val="bullet"/>
      <w:lvlText w:val="•"/>
      <w:lvlJc w:val="left"/>
      <w:pPr>
        <w:tabs>
          <w:tab w:val="num" w:pos="3600"/>
        </w:tabs>
        <w:ind w:left="3600" w:hanging="360"/>
      </w:pPr>
      <w:rPr>
        <w:rFonts w:ascii="Times" w:hAnsi="Times" w:hint="default"/>
      </w:rPr>
    </w:lvl>
    <w:lvl w:ilvl="5" w:tplc="D68422A4" w:tentative="1">
      <w:start w:val="1"/>
      <w:numFmt w:val="bullet"/>
      <w:lvlText w:val="•"/>
      <w:lvlJc w:val="left"/>
      <w:pPr>
        <w:tabs>
          <w:tab w:val="num" w:pos="4320"/>
        </w:tabs>
        <w:ind w:left="4320" w:hanging="360"/>
      </w:pPr>
      <w:rPr>
        <w:rFonts w:ascii="Times" w:hAnsi="Times" w:hint="default"/>
      </w:rPr>
    </w:lvl>
    <w:lvl w:ilvl="6" w:tplc="772E9460" w:tentative="1">
      <w:start w:val="1"/>
      <w:numFmt w:val="bullet"/>
      <w:lvlText w:val="•"/>
      <w:lvlJc w:val="left"/>
      <w:pPr>
        <w:tabs>
          <w:tab w:val="num" w:pos="5040"/>
        </w:tabs>
        <w:ind w:left="5040" w:hanging="360"/>
      </w:pPr>
      <w:rPr>
        <w:rFonts w:ascii="Times" w:hAnsi="Times" w:hint="default"/>
      </w:rPr>
    </w:lvl>
    <w:lvl w:ilvl="7" w:tplc="97DA13FA" w:tentative="1">
      <w:start w:val="1"/>
      <w:numFmt w:val="bullet"/>
      <w:lvlText w:val="•"/>
      <w:lvlJc w:val="left"/>
      <w:pPr>
        <w:tabs>
          <w:tab w:val="num" w:pos="5760"/>
        </w:tabs>
        <w:ind w:left="5760" w:hanging="360"/>
      </w:pPr>
      <w:rPr>
        <w:rFonts w:ascii="Times" w:hAnsi="Times" w:hint="default"/>
      </w:rPr>
    </w:lvl>
    <w:lvl w:ilvl="8" w:tplc="AA24DB2E" w:tentative="1">
      <w:start w:val="1"/>
      <w:numFmt w:val="bullet"/>
      <w:lvlText w:val="•"/>
      <w:lvlJc w:val="left"/>
      <w:pPr>
        <w:tabs>
          <w:tab w:val="num" w:pos="6480"/>
        </w:tabs>
        <w:ind w:left="6480" w:hanging="360"/>
      </w:pPr>
      <w:rPr>
        <w:rFonts w:ascii="Times" w:hAnsi="Times" w:hint="default"/>
      </w:rPr>
    </w:lvl>
  </w:abstractNum>
  <w:abstractNum w:abstractNumId="28">
    <w:nsid w:val="426275FA"/>
    <w:multiLevelType w:val="hybridMultilevel"/>
    <w:tmpl w:val="A6E8AD36"/>
    <w:lvl w:ilvl="0" w:tplc="67163774">
      <w:start w:val="1"/>
      <w:numFmt w:val="bullet"/>
      <w:lvlText w:val="•"/>
      <w:lvlJc w:val="left"/>
      <w:pPr>
        <w:tabs>
          <w:tab w:val="num" w:pos="720"/>
        </w:tabs>
        <w:ind w:left="720" w:hanging="360"/>
      </w:pPr>
      <w:rPr>
        <w:rFonts w:ascii="Times" w:hAnsi="Times" w:hint="default"/>
      </w:rPr>
    </w:lvl>
    <w:lvl w:ilvl="1" w:tplc="C07A7D78">
      <w:numFmt w:val="bullet"/>
      <w:lvlText w:val="–"/>
      <w:lvlJc w:val="left"/>
      <w:pPr>
        <w:tabs>
          <w:tab w:val="num" w:pos="1440"/>
        </w:tabs>
        <w:ind w:left="1440" w:hanging="360"/>
      </w:pPr>
      <w:rPr>
        <w:rFonts w:ascii="Times" w:hAnsi="Times" w:hint="default"/>
      </w:rPr>
    </w:lvl>
    <w:lvl w:ilvl="2" w:tplc="C56652E6" w:tentative="1">
      <w:start w:val="1"/>
      <w:numFmt w:val="bullet"/>
      <w:lvlText w:val="•"/>
      <w:lvlJc w:val="left"/>
      <w:pPr>
        <w:tabs>
          <w:tab w:val="num" w:pos="2160"/>
        </w:tabs>
        <w:ind w:left="2160" w:hanging="360"/>
      </w:pPr>
      <w:rPr>
        <w:rFonts w:ascii="Times" w:hAnsi="Times" w:hint="default"/>
      </w:rPr>
    </w:lvl>
    <w:lvl w:ilvl="3" w:tplc="99DE7C50" w:tentative="1">
      <w:start w:val="1"/>
      <w:numFmt w:val="bullet"/>
      <w:lvlText w:val="•"/>
      <w:lvlJc w:val="left"/>
      <w:pPr>
        <w:tabs>
          <w:tab w:val="num" w:pos="2880"/>
        </w:tabs>
        <w:ind w:left="2880" w:hanging="360"/>
      </w:pPr>
      <w:rPr>
        <w:rFonts w:ascii="Times" w:hAnsi="Times" w:hint="default"/>
      </w:rPr>
    </w:lvl>
    <w:lvl w:ilvl="4" w:tplc="AB7E9662" w:tentative="1">
      <w:start w:val="1"/>
      <w:numFmt w:val="bullet"/>
      <w:lvlText w:val="•"/>
      <w:lvlJc w:val="left"/>
      <w:pPr>
        <w:tabs>
          <w:tab w:val="num" w:pos="3600"/>
        </w:tabs>
        <w:ind w:left="3600" w:hanging="360"/>
      </w:pPr>
      <w:rPr>
        <w:rFonts w:ascii="Times" w:hAnsi="Times" w:hint="default"/>
      </w:rPr>
    </w:lvl>
    <w:lvl w:ilvl="5" w:tplc="ABAEB142" w:tentative="1">
      <w:start w:val="1"/>
      <w:numFmt w:val="bullet"/>
      <w:lvlText w:val="•"/>
      <w:lvlJc w:val="left"/>
      <w:pPr>
        <w:tabs>
          <w:tab w:val="num" w:pos="4320"/>
        </w:tabs>
        <w:ind w:left="4320" w:hanging="360"/>
      </w:pPr>
      <w:rPr>
        <w:rFonts w:ascii="Times" w:hAnsi="Times" w:hint="default"/>
      </w:rPr>
    </w:lvl>
    <w:lvl w:ilvl="6" w:tplc="C7208CB2" w:tentative="1">
      <w:start w:val="1"/>
      <w:numFmt w:val="bullet"/>
      <w:lvlText w:val="•"/>
      <w:lvlJc w:val="left"/>
      <w:pPr>
        <w:tabs>
          <w:tab w:val="num" w:pos="5040"/>
        </w:tabs>
        <w:ind w:left="5040" w:hanging="360"/>
      </w:pPr>
      <w:rPr>
        <w:rFonts w:ascii="Times" w:hAnsi="Times" w:hint="default"/>
      </w:rPr>
    </w:lvl>
    <w:lvl w:ilvl="7" w:tplc="2B1E787E" w:tentative="1">
      <w:start w:val="1"/>
      <w:numFmt w:val="bullet"/>
      <w:lvlText w:val="•"/>
      <w:lvlJc w:val="left"/>
      <w:pPr>
        <w:tabs>
          <w:tab w:val="num" w:pos="5760"/>
        </w:tabs>
        <w:ind w:left="5760" w:hanging="360"/>
      </w:pPr>
      <w:rPr>
        <w:rFonts w:ascii="Times" w:hAnsi="Times" w:hint="default"/>
      </w:rPr>
    </w:lvl>
    <w:lvl w:ilvl="8" w:tplc="1682E37C" w:tentative="1">
      <w:start w:val="1"/>
      <w:numFmt w:val="bullet"/>
      <w:lvlText w:val="•"/>
      <w:lvlJc w:val="left"/>
      <w:pPr>
        <w:tabs>
          <w:tab w:val="num" w:pos="6480"/>
        </w:tabs>
        <w:ind w:left="6480" w:hanging="360"/>
      </w:pPr>
      <w:rPr>
        <w:rFonts w:ascii="Times" w:hAnsi="Times" w:hint="default"/>
      </w:rPr>
    </w:lvl>
  </w:abstractNum>
  <w:abstractNum w:abstractNumId="29">
    <w:nsid w:val="4AD92A9F"/>
    <w:multiLevelType w:val="hybridMultilevel"/>
    <w:tmpl w:val="A0881AAA"/>
    <w:lvl w:ilvl="0" w:tplc="5EB0152C">
      <w:start w:val="1"/>
      <w:numFmt w:val="bullet"/>
      <w:lvlText w:val="•"/>
      <w:lvlJc w:val="left"/>
      <w:pPr>
        <w:tabs>
          <w:tab w:val="num" w:pos="720"/>
        </w:tabs>
        <w:ind w:left="720" w:hanging="360"/>
      </w:pPr>
      <w:rPr>
        <w:rFonts w:ascii="Times" w:hAnsi="Times" w:hint="default"/>
      </w:rPr>
    </w:lvl>
    <w:lvl w:ilvl="1" w:tplc="B2D64E88" w:tentative="1">
      <w:start w:val="1"/>
      <w:numFmt w:val="bullet"/>
      <w:lvlText w:val="•"/>
      <w:lvlJc w:val="left"/>
      <w:pPr>
        <w:tabs>
          <w:tab w:val="num" w:pos="1440"/>
        </w:tabs>
        <w:ind w:left="1440" w:hanging="360"/>
      </w:pPr>
      <w:rPr>
        <w:rFonts w:ascii="Times" w:hAnsi="Times" w:hint="default"/>
      </w:rPr>
    </w:lvl>
    <w:lvl w:ilvl="2" w:tplc="062ADD5C" w:tentative="1">
      <w:start w:val="1"/>
      <w:numFmt w:val="bullet"/>
      <w:lvlText w:val="•"/>
      <w:lvlJc w:val="left"/>
      <w:pPr>
        <w:tabs>
          <w:tab w:val="num" w:pos="2160"/>
        </w:tabs>
        <w:ind w:left="2160" w:hanging="360"/>
      </w:pPr>
      <w:rPr>
        <w:rFonts w:ascii="Times" w:hAnsi="Times" w:hint="default"/>
      </w:rPr>
    </w:lvl>
    <w:lvl w:ilvl="3" w:tplc="CBD679CC" w:tentative="1">
      <w:start w:val="1"/>
      <w:numFmt w:val="bullet"/>
      <w:lvlText w:val="•"/>
      <w:lvlJc w:val="left"/>
      <w:pPr>
        <w:tabs>
          <w:tab w:val="num" w:pos="2880"/>
        </w:tabs>
        <w:ind w:left="2880" w:hanging="360"/>
      </w:pPr>
      <w:rPr>
        <w:rFonts w:ascii="Times" w:hAnsi="Times" w:hint="default"/>
      </w:rPr>
    </w:lvl>
    <w:lvl w:ilvl="4" w:tplc="F3E2E830" w:tentative="1">
      <w:start w:val="1"/>
      <w:numFmt w:val="bullet"/>
      <w:lvlText w:val="•"/>
      <w:lvlJc w:val="left"/>
      <w:pPr>
        <w:tabs>
          <w:tab w:val="num" w:pos="3600"/>
        </w:tabs>
        <w:ind w:left="3600" w:hanging="360"/>
      </w:pPr>
      <w:rPr>
        <w:rFonts w:ascii="Times" w:hAnsi="Times" w:hint="default"/>
      </w:rPr>
    </w:lvl>
    <w:lvl w:ilvl="5" w:tplc="135AC478" w:tentative="1">
      <w:start w:val="1"/>
      <w:numFmt w:val="bullet"/>
      <w:lvlText w:val="•"/>
      <w:lvlJc w:val="left"/>
      <w:pPr>
        <w:tabs>
          <w:tab w:val="num" w:pos="4320"/>
        </w:tabs>
        <w:ind w:left="4320" w:hanging="360"/>
      </w:pPr>
      <w:rPr>
        <w:rFonts w:ascii="Times" w:hAnsi="Times" w:hint="default"/>
      </w:rPr>
    </w:lvl>
    <w:lvl w:ilvl="6" w:tplc="CC42A2F2" w:tentative="1">
      <w:start w:val="1"/>
      <w:numFmt w:val="bullet"/>
      <w:lvlText w:val="•"/>
      <w:lvlJc w:val="left"/>
      <w:pPr>
        <w:tabs>
          <w:tab w:val="num" w:pos="5040"/>
        </w:tabs>
        <w:ind w:left="5040" w:hanging="360"/>
      </w:pPr>
      <w:rPr>
        <w:rFonts w:ascii="Times" w:hAnsi="Times" w:hint="default"/>
      </w:rPr>
    </w:lvl>
    <w:lvl w:ilvl="7" w:tplc="C11E51A2" w:tentative="1">
      <w:start w:val="1"/>
      <w:numFmt w:val="bullet"/>
      <w:lvlText w:val="•"/>
      <w:lvlJc w:val="left"/>
      <w:pPr>
        <w:tabs>
          <w:tab w:val="num" w:pos="5760"/>
        </w:tabs>
        <w:ind w:left="5760" w:hanging="360"/>
      </w:pPr>
      <w:rPr>
        <w:rFonts w:ascii="Times" w:hAnsi="Times" w:hint="default"/>
      </w:rPr>
    </w:lvl>
    <w:lvl w:ilvl="8" w:tplc="3DBA9656" w:tentative="1">
      <w:start w:val="1"/>
      <w:numFmt w:val="bullet"/>
      <w:lvlText w:val="•"/>
      <w:lvlJc w:val="left"/>
      <w:pPr>
        <w:tabs>
          <w:tab w:val="num" w:pos="6480"/>
        </w:tabs>
        <w:ind w:left="6480" w:hanging="360"/>
      </w:pPr>
      <w:rPr>
        <w:rFonts w:ascii="Times" w:hAnsi="Times" w:hint="default"/>
      </w:rPr>
    </w:lvl>
  </w:abstractNum>
  <w:abstractNum w:abstractNumId="30">
    <w:nsid w:val="503C5505"/>
    <w:multiLevelType w:val="hybridMultilevel"/>
    <w:tmpl w:val="F67222E8"/>
    <w:lvl w:ilvl="0" w:tplc="77FA550C">
      <w:start w:val="1"/>
      <w:numFmt w:val="bullet"/>
      <w:lvlText w:val="•"/>
      <w:lvlJc w:val="left"/>
      <w:pPr>
        <w:tabs>
          <w:tab w:val="num" w:pos="720"/>
        </w:tabs>
        <w:ind w:left="720" w:hanging="360"/>
      </w:pPr>
      <w:rPr>
        <w:rFonts w:ascii="Times" w:hAnsi="Times" w:hint="default"/>
      </w:rPr>
    </w:lvl>
    <w:lvl w:ilvl="1" w:tplc="0B9CC642" w:tentative="1">
      <w:start w:val="1"/>
      <w:numFmt w:val="bullet"/>
      <w:lvlText w:val="•"/>
      <w:lvlJc w:val="left"/>
      <w:pPr>
        <w:tabs>
          <w:tab w:val="num" w:pos="1440"/>
        </w:tabs>
        <w:ind w:left="1440" w:hanging="360"/>
      </w:pPr>
      <w:rPr>
        <w:rFonts w:ascii="Times" w:hAnsi="Times" w:hint="default"/>
      </w:rPr>
    </w:lvl>
    <w:lvl w:ilvl="2" w:tplc="721C24CA" w:tentative="1">
      <w:start w:val="1"/>
      <w:numFmt w:val="bullet"/>
      <w:lvlText w:val="•"/>
      <w:lvlJc w:val="left"/>
      <w:pPr>
        <w:tabs>
          <w:tab w:val="num" w:pos="2160"/>
        </w:tabs>
        <w:ind w:left="2160" w:hanging="360"/>
      </w:pPr>
      <w:rPr>
        <w:rFonts w:ascii="Times" w:hAnsi="Times" w:hint="default"/>
      </w:rPr>
    </w:lvl>
    <w:lvl w:ilvl="3" w:tplc="DFE4AE12" w:tentative="1">
      <w:start w:val="1"/>
      <w:numFmt w:val="bullet"/>
      <w:lvlText w:val="•"/>
      <w:lvlJc w:val="left"/>
      <w:pPr>
        <w:tabs>
          <w:tab w:val="num" w:pos="2880"/>
        </w:tabs>
        <w:ind w:left="2880" w:hanging="360"/>
      </w:pPr>
      <w:rPr>
        <w:rFonts w:ascii="Times" w:hAnsi="Times" w:hint="default"/>
      </w:rPr>
    </w:lvl>
    <w:lvl w:ilvl="4" w:tplc="7EA026CA" w:tentative="1">
      <w:start w:val="1"/>
      <w:numFmt w:val="bullet"/>
      <w:lvlText w:val="•"/>
      <w:lvlJc w:val="left"/>
      <w:pPr>
        <w:tabs>
          <w:tab w:val="num" w:pos="3600"/>
        </w:tabs>
        <w:ind w:left="3600" w:hanging="360"/>
      </w:pPr>
      <w:rPr>
        <w:rFonts w:ascii="Times" w:hAnsi="Times" w:hint="default"/>
      </w:rPr>
    </w:lvl>
    <w:lvl w:ilvl="5" w:tplc="91BE9B72" w:tentative="1">
      <w:start w:val="1"/>
      <w:numFmt w:val="bullet"/>
      <w:lvlText w:val="•"/>
      <w:lvlJc w:val="left"/>
      <w:pPr>
        <w:tabs>
          <w:tab w:val="num" w:pos="4320"/>
        </w:tabs>
        <w:ind w:left="4320" w:hanging="360"/>
      </w:pPr>
      <w:rPr>
        <w:rFonts w:ascii="Times" w:hAnsi="Times" w:hint="default"/>
      </w:rPr>
    </w:lvl>
    <w:lvl w:ilvl="6" w:tplc="F72872F2" w:tentative="1">
      <w:start w:val="1"/>
      <w:numFmt w:val="bullet"/>
      <w:lvlText w:val="•"/>
      <w:lvlJc w:val="left"/>
      <w:pPr>
        <w:tabs>
          <w:tab w:val="num" w:pos="5040"/>
        </w:tabs>
        <w:ind w:left="5040" w:hanging="360"/>
      </w:pPr>
      <w:rPr>
        <w:rFonts w:ascii="Times" w:hAnsi="Times" w:hint="default"/>
      </w:rPr>
    </w:lvl>
    <w:lvl w:ilvl="7" w:tplc="483CA522" w:tentative="1">
      <w:start w:val="1"/>
      <w:numFmt w:val="bullet"/>
      <w:lvlText w:val="•"/>
      <w:lvlJc w:val="left"/>
      <w:pPr>
        <w:tabs>
          <w:tab w:val="num" w:pos="5760"/>
        </w:tabs>
        <w:ind w:left="5760" w:hanging="360"/>
      </w:pPr>
      <w:rPr>
        <w:rFonts w:ascii="Times" w:hAnsi="Times" w:hint="default"/>
      </w:rPr>
    </w:lvl>
    <w:lvl w:ilvl="8" w:tplc="844CEA74" w:tentative="1">
      <w:start w:val="1"/>
      <w:numFmt w:val="bullet"/>
      <w:lvlText w:val="•"/>
      <w:lvlJc w:val="left"/>
      <w:pPr>
        <w:tabs>
          <w:tab w:val="num" w:pos="6480"/>
        </w:tabs>
        <w:ind w:left="6480" w:hanging="360"/>
      </w:pPr>
      <w:rPr>
        <w:rFonts w:ascii="Times" w:hAnsi="Times" w:hint="default"/>
      </w:rPr>
    </w:lvl>
  </w:abstractNum>
  <w:abstractNum w:abstractNumId="31">
    <w:nsid w:val="526E0D7A"/>
    <w:multiLevelType w:val="hybridMultilevel"/>
    <w:tmpl w:val="825805E8"/>
    <w:lvl w:ilvl="0" w:tplc="DC44A036">
      <w:start w:val="1"/>
      <w:numFmt w:val="bullet"/>
      <w:lvlText w:val="•"/>
      <w:lvlJc w:val="left"/>
      <w:pPr>
        <w:tabs>
          <w:tab w:val="num" w:pos="720"/>
        </w:tabs>
        <w:ind w:left="720" w:hanging="360"/>
      </w:pPr>
      <w:rPr>
        <w:rFonts w:ascii="Arial" w:hAnsi="Arial" w:hint="default"/>
      </w:rPr>
    </w:lvl>
    <w:lvl w:ilvl="1" w:tplc="CD468DB6">
      <w:start w:val="1"/>
      <w:numFmt w:val="bullet"/>
      <w:lvlText w:val="•"/>
      <w:lvlJc w:val="left"/>
      <w:pPr>
        <w:tabs>
          <w:tab w:val="num" w:pos="1440"/>
        </w:tabs>
        <w:ind w:left="1440" w:hanging="360"/>
      </w:pPr>
      <w:rPr>
        <w:rFonts w:ascii="Arial" w:hAnsi="Arial" w:hint="default"/>
      </w:rPr>
    </w:lvl>
    <w:lvl w:ilvl="2" w:tplc="1742B854" w:tentative="1">
      <w:start w:val="1"/>
      <w:numFmt w:val="bullet"/>
      <w:lvlText w:val="•"/>
      <w:lvlJc w:val="left"/>
      <w:pPr>
        <w:tabs>
          <w:tab w:val="num" w:pos="2160"/>
        </w:tabs>
        <w:ind w:left="2160" w:hanging="360"/>
      </w:pPr>
      <w:rPr>
        <w:rFonts w:ascii="Arial" w:hAnsi="Arial" w:hint="default"/>
      </w:rPr>
    </w:lvl>
    <w:lvl w:ilvl="3" w:tplc="E4A66B44" w:tentative="1">
      <w:start w:val="1"/>
      <w:numFmt w:val="bullet"/>
      <w:lvlText w:val="•"/>
      <w:lvlJc w:val="left"/>
      <w:pPr>
        <w:tabs>
          <w:tab w:val="num" w:pos="2880"/>
        </w:tabs>
        <w:ind w:left="2880" w:hanging="360"/>
      </w:pPr>
      <w:rPr>
        <w:rFonts w:ascii="Arial" w:hAnsi="Arial" w:hint="default"/>
      </w:rPr>
    </w:lvl>
    <w:lvl w:ilvl="4" w:tplc="68D2BA32" w:tentative="1">
      <w:start w:val="1"/>
      <w:numFmt w:val="bullet"/>
      <w:lvlText w:val="•"/>
      <w:lvlJc w:val="left"/>
      <w:pPr>
        <w:tabs>
          <w:tab w:val="num" w:pos="3600"/>
        </w:tabs>
        <w:ind w:left="3600" w:hanging="360"/>
      </w:pPr>
      <w:rPr>
        <w:rFonts w:ascii="Arial" w:hAnsi="Arial" w:hint="default"/>
      </w:rPr>
    </w:lvl>
    <w:lvl w:ilvl="5" w:tplc="C6E0FCEA" w:tentative="1">
      <w:start w:val="1"/>
      <w:numFmt w:val="bullet"/>
      <w:lvlText w:val="•"/>
      <w:lvlJc w:val="left"/>
      <w:pPr>
        <w:tabs>
          <w:tab w:val="num" w:pos="4320"/>
        </w:tabs>
        <w:ind w:left="4320" w:hanging="360"/>
      </w:pPr>
      <w:rPr>
        <w:rFonts w:ascii="Arial" w:hAnsi="Arial" w:hint="default"/>
      </w:rPr>
    </w:lvl>
    <w:lvl w:ilvl="6" w:tplc="6678733A" w:tentative="1">
      <w:start w:val="1"/>
      <w:numFmt w:val="bullet"/>
      <w:lvlText w:val="•"/>
      <w:lvlJc w:val="left"/>
      <w:pPr>
        <w:tabs>
          <w:tab w:val="num" w:pos="5040"/>
        </w:tabs>
        <w:ind w:left="5040" w:hanging="360"/>
      </w:pPr>
      <w:rPr>
        <w:rFonts w:ascii="Arial" w:hAnsi="Arial" w:hint="default"/>
      </w:rPr>
    </w:lvl>
    <w:lvl w:ilvl="7" w:tplc="E63050A4" w:tentative="1">
      <w:start w:val="1"/>
      <w:numFmt w:val="bullet"/>
      <w:lvlText w:val="•"/>
      <w:lvlJc w:val="left"/>
      <w:pPr>
        <w:tabs>
          <w:tab w:val="num" w:pos="5760"/>
        </w:tabs>
        <w:ind w:left="5760" w:hanging="360"/>
      </w:pPr>
      <w:rPr>
        <w:rFonts w:ascii="Arial" w:hAnsi="Arial" w:hint="default"/>
      </w:rPr>
    </w:lvl>
    <w:lvl w:ilvl="8" w:tplc="3D902F9E" w:tentative="1">
      <w:start w:val="1"/>
      <w:numFmt w:val="bullet"/>
      <w:lvlText w:val="•"/>
      <w:lvlJc w:val="left"/>
      <w:pPr>
        <w:tabs>
          <w:tab w:val="num" w:pos="6480"/>
        </w:tabs>
        <w:ind w:left="6480" w:hanging="360"/>
      </w:pPr>
      <w:rPr>
        <w:rFonts w:ascii="Arial" w:hAnsi="Arial" w:hint="default"/>
      </w:rPr>
    </w:lvl>
  </w:abstractNum>
  <w:abstractNum w:abstractNumId="32">
    <w:nsid w:val="55073D29"/>
    <w:multiLevelType w:val="hybridMultilevel"/>
    <w:tmpl w:val="20EEAFCE"/>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F4E5D"/>
    <w:multiLevelType w:val="hybridMultilevel"/>
    <w:tmpl w:val="2EC22784"/>
    <w:lvl w:ilvl="0" w:tplc="3BCC6EE2">
      <w:start w:val="1"/>
      <w:numFmt w:val="bullet"/>
      <w:lvlText w:val="-"/>
      <w:lvlJc w:val="left"/>
      <w:pPr>
        <w:tabs>
          <w:tab w:val="num" w:pos="720"/>
        </w:tabs>
        <w:ind w:left="720" w:hanging="360"/>
      </w:pPr>
      <w:rPr>
        <w:rFonts w:ascii="Lucida Grande" w:hAnsi="Lucida Grande" w:hint="default"/>
      </w:rPr>
    </w:lvl>
    <w:lvl w:ilvl="1" w:tplc="5C7EC2B4">
      <w:start w:val="1"/>
      <w:numFmt w:val="bullet"/>
      <w:lvlText w:val="-"/>
      <w:lvlJc w:val="left"/>
      <w:pPr>
        <w:tabs>
          <w:tab w:val="num" w:pos="1440"/>
        </w:tabs>
        <w:ind w:left="1440" w:hanging="360"/>
      </w:pPr>
      <w:rPr>
        <w:rFonts w:ascii="Lucida Grande" w:hAnsi="Lucida Grande" w:hint="default"/>
      </w:rPr>
    </w:lvl>
    <w:lvl w:ilvl="2" w:tplc="161A6398" w:tentative="1">
      <w:start w:val="1"/>
      <w:numFmt w:val="bullet"/>
      <w:lvlText w:val="-"/>
      <w:lvlJc w:val="left"/>
      <w:pPr>
        <w:tabs>
          <w:tab w:val="num" w:pos="2160"/>
        </w:tabs>
        <w:ind w:left="2160" w:hanging="360"/>
      </w:pPr>
      <w:rPr>
        <w:rFonts w:ascii="Lucida Grande" w:hAnsi="Lucida Grande" w:hint="default"/>
      </w:rPr>
    </w:lvl>
    <w:lvl w:ilvl="3" w:tplc="43BCFA0C" w:tentative="1">
      <w:start w:val="1"/>
      <w:numFmt w:val="bullet"/>
      <w:lvlText w:val="-"/>
      <w:lvlJc w:val="left"/>
      <w:pPr>
        <w:tabs>
          <w:tab w:val="num" w:pos="2880"/>
        </w:tabs>
        <w:ind w:left="2880" w:hanging="360"/>
      </w:pPr>
      <w:rPr>
        <w:rFonts w:ascii="Lucida Grande" w:hAnsi="Lucida Grande" w:hint="default"/>
      </w:rPr>
    </w:lvl>
    <w:lvl w:ilvl="4" w:tplc="245429E0" w:tentative="1">
      <w:start w:val="1"/>
      <w:numFmt w:val="bullet"/>
      <w:lvlText w:val="-"/>
      <w:lvlJc w:val="left"/>
      <w:pPr>
        <w:tabs>
          <w:tab w:val="num" w:pos="3600"/>
        </w:tabs>
        <w:ind w:left="3600" w:hanging="360"/>
      </w:pPr>
      <w:rPr>
        <w:rFonts w:ascii="Lucida Grande" w:hAnsi="Lucida Grande" w:hint="default"/>
      </w:rPr>
    </w:lvl>
    <w:lvl w:ilvl="5" w:tplc="D20A7B38" w:tentative="1">
      <w:start w:val="1"/>
      <w:numFmt w:val="bullet"/>
      <w:lvlText w:val="-"/>
      <w:lvlJc w:val="left"/>
      <w:pPr>
        <w:tabs>
          <w:tab w:val="num" w:pos="4320"/>
        </w:tabs>
        <w:ind w:left="4320" w:hanging="360"/>
      </w:pPr>
      <w:rPr>
        <w:rFonts w:ascii="Lucida Grande" w:hAnsi="Lucida Grande" w:hint="default"/>
      </w:rPr>
    </w:lvl>
    <w:lvl w:ilvl="6" w:tplc="B2E22A4A" w:tentative="1">
      <w:start w:val="1"/>
      <w:numFmt w:val="bullet"/>
      <w:lvlText w:val="-"/>
      <w:lvlJc w:val="left"/>
      <w:pPr>
        <w:tabs>
          <w:tab w:val="num" w:pos="5040"/>
        </w:tabs>
        <w:ind w:left="5040" w:hanging="360"/>
      </w:pPr>
      <w:rPr>
        <w:rFonts w:ascii="Lucida Grande" w:hAnsi="Lucida Grande" w:hint="default"/>
      </w:rPr>
    </w:lvl>
    <w:lvl w:ilvl="7" w:tplc="DD80301E" w:tentative="1">
      <w:start w:val="1"/>
      <w:numFmt w:val="bullet"/>
      <w:lvlText w:val="-"/>
      <w:lvlJc w:val="left"/>
      <w:pPr>
        <w:tabs>
          <w:tab w:val="num" w:pos="5760"/>
        </w:tabs>
        <w:ind w:left="5760" w:hanging="360"/>
      </w:pPr>
      <w:rPr>
        <w:rFonts w:ascii="Lucida Grande" w:hAnsi="Lucida Grande" w:hint="default"/>
      </w:rPr>
    </w:lvl>
    <w:lvl w:ilvl="8" w:tplc="7576B876" w:tentative="1">
      <w:start w:val="1"/>
      <w:numFmt w:val="bullet"/>
      <w:lvlText w:val="-"/>
      <w:lvlJc w:val="left"/>
      <w:pPr>
        <w:tabs>
          <w:tab w:val="num" w:pos="6480"/>
        </w:tabs>
        <w:ind w:left="6480" w:hanging="360"/>
      </w:pPr>
      <w:rPr>
        <w:rFonts w:ascii="Lucida Grande" w:hAnsi="Lucida Grande" w:hint="default"/>
      </w:rPr>
    </w:lvl>
  </w:abstractNum>
  <w:abstractNum w:abstractNumId="34">
    <w:nsid w:val="583F3C22"/>
    <w:multiLevelType w:val="hybridMultilevel"/>
    <w:tmpl w:val="25F20CAC"/>
    <w:lvl w:ilvl="0" w:tplc="881616B4">
      <w:start w:val="1"/>
      <w:numFmt w:val="bullet"/>
      <w:lvlText w:val="•"/>
      <w:lvlJc w:val="left"/>
      <w:pPr>
        <w:tabs>
          <w:tab w:val="num" w:pos="720"/>
        </w:tabs>
        <w:ind w:left="720" w:hanging="360"/>
      </w:pPr>
      <w:rPr>
        <w:rFonts w:ascii="Arial" w:hAnsi="Arial" w:hint="default"/>
      </w:rPr>
    </w:lvl>
    <w:lvl w:ilvl="1" w:tplc="451A7B0E">
      <w:start w:val="1"/>
      <w:numFmt w:val="bullet"/>
      <w:lvlText w:val="•"/>
      <w:lvlJc w:val="left"/>
      <w:pPr>
        <w:tabs>
          <w:tab w:val="num" w:pos="1440"/>
        </w:tabs>
        <w:ind w:left="1440" w:hanging="360"/>
      </w:pPr>
      <w:rPr>
        <w:rFonts w:ascii="Arial" w:hAnsi="Arial" w:hint="default"/>
      </w:rPr>
    </w:lvl>
    <w:lvl w:ilvl="2" w:tplc="68BC68D8">
      <w:numFmt w:val="bullet"/>
      <w:lvlText w:val="-"/>
      <w:lvlJc w:val="left"/>
      <w:pPr>
        <w:tabs>
          <w:tab w:val="num" w:pos="2160"/>
        </w:tabs>
        <w:ind w:left="2160" w:hanging="360"/>
      </w:pPr>
      <w:rPr>
        <w:rFonts w:ascii="Lucida Grande" w:hAnsi="Lucida Grande" w:hint="default"/>
      </w:rPr>
    </w:lvl>
    <w:lvl w:ilvl="3" w:tplc="C2E68BCA" w:tentative="1">
      <w:start w:val="1"/>
      <w:numFmt w:val="bullet"/>
      <w:lvlText w:val="•"/>
      <w:lvlJc w:val="left"/>
      <w:pPr>
        <w:tabs>
          <w:tab w:val="num" w:pos="2880"/>
        </w:tabs>
        <w:ind w:left="2880" w:hanging="360"/>
      </w:pPr>
      <w:rPr>
        <w:rFonts w:ascii="Arial" w:hAnsi="Arial" w:hint="default"/>
      </w:rPr>
    </w:lvl>
    <w:lvl w:ilvl="4" w:tplc="5C301D08" w:tentative="1">
      <w:start w:val="1"/>
      <w:numFmt w:val="bullet"/>
      <w:lvlText w:val="•"/>
      <w:lvlJc w:val="left"/>
      <w:pPr>
        <w:tabs>
          <w:tab w:val="num" w:pos="3600"/>
        </w:tabs>
        <w:ind w:left="3600" w:hanging="360"/>
      </w:pPr>
      <w:rPr>
        <w:rFonts w:ascii="Arial" w:hAnsi="Arial" w:hint="default"/>
      </w:rPr>
    </w:lvl>
    <w:lvl w:ilvl="5" w:tplc="11A09D8E" w:tentative="1">
      <w:start w:val="1"/>
      <w:numFmt w:val="bullet"/>
      <w:lvlText w:val="•"/>
      <w:lvlJc w:val="left"/>
      <w:pPr>
        <w:tabs>
          <w:tab w:val="num" w:pos="4320"/>
        </w:tabs>
        <w:ind w:left="4320" w:hanging="360"/>
      </w:pPr>
      <w:rPr>
        <w:rFonts w:ascii="Arial" w:hAnsi="Arial" w:hint="default"/>
      </w:rPr>
    </w:lvl>
    <w:lvl w:ilvl="6" w:tplc="FE906C24" w:tentative="1">
      <w:start w:val="1"/>
      <w:numFmt w:val="bullet"/>
      <w:lvlText w:val="•"/>
      <w:lvlJc w:val="left"/>
      <w:pPr>
        <w:tabs>
          <w:tab w:val="num" w:pos="5040"/>
        </w:tabs>
        <w:ind w:left="5040" w:hanging="360"/>
      </w:pPr>
      <w:rPr>
        <w:rFonts w:ascii="Arial" w:hAnsi="Arial" w:hint="default"/>
      </w:rPr>
    </w:lvl>
    <w:lvl w:ilvl="7" w:tplc="2DA8EC92" w:tentative="1">
      <w:start w:val="1"/>
      <w:numFmt w:val="bullet"/>
      <w:lvlText w:val="•"/>
      <w:lvlJc w:val="left"/>
      <w:pPr>
        <w:tabs>
          <w:tab w:val="num" w:pos="5760"/>
        </w:tabs>
        <w:ind w:left="5760" w:hanging="360"/>
      </w:pPr>
      <w:rPr>
        <w:rFonts w:ascii="Arial" w:hAnsi="Arial" w:hint="default"/>
      </w:rPr>
    </w:lvl>
    <w:lvl w:ilvl="8" w:tplc="44C223C8" w:tentative="1">
      <w:start w:val="1"/>
      <w:numFmt w:val="bullet"/>
      <w:lvlText w:val="•"/>
      <w:lvlJc w:val="left"/>
      <w:pPr>
        <w:tabs>
          <w:tab w:val="num" w:pos="6480"/>
        </w:tabs>
        <w:ind w:left="6480" w:hanging="360"/>
      </w:pPr>
      <w:rPr>
        <w:rFonts w:ascii="Arial" w:hAnsi="Arial" w:hint="default"/>
      </w:rPr>
    </w:lvl>
  </w:abstractNum>
  <w:abstractNum w:abstractNumId="35">
    <w:nsid w:val="58574A3C"/>
    <w:multiLevelType w:val="hybridMultilevel"/>
    <w:tmpl w:val="61D6D2D8"/>
    <w:lvl w:ilvl="0" w:tplc="2BBE9DDE">
      <w:start w:val="1"/>
      <w:numFmt w:val="bullet"/>
      <w:lvlText w:val="•"/>
      <w:lvlJc w:val="left"/>
      <w:pPr>
        <w:tabs>
          <w:tab w:val="num" w:pos="720"/>
        </w:tabs>
        <w:ind w:left="720" w:hanging="360"/>
      </w:pPr>
      <w:rPr>
        <w:rFonts w:ascii="Times" w:hAnsi="Times" w:hint="default"/>
      </w:rPr>
    </w:lvl>
    <w:lvl w:ilvl="1" w:tplc="FB9673DE">
      <w:numFmt w:val="bullet"/>
      <w:lvlText w:val="–"/>
      <w:lvlJc w:val="left"/>
      <w:pPr>
        <w:tabs>
          <w:tab w:val="num" w:pos="1440"/>
        </w:tabs>
        <w:ind w:left="1440" w:hanging="360"/>
      </w:pPr>
      <w:rPr>
        <w:rFonts w:ascii="Times" w:hAnsi="Times" w:hint="default"/>
      </w:rPr>
    </w:lvl>
    <w:lvl w:ilvl="2" w:tplc="96EA144C">
      <w:numFmt w:val="bullet"/>
      <w:lvlText w:val=""/>
      <w:lvlJc w:val="left"/>
      <w:pPr>
        <w:tabs>
          <w:tab w:val="num" w:pos="2160"/>
        </w:tabs>
        <w:ind w:left="2160" w:hanging="360"/>
      </w:pPr>
      <w:rPr>
        <w:rFonts w:ascii="Wingdings" w:hAnsi="Wingdings" w:hint="default"/>
      </w:rPr>
    </w:lvl>
    <w:lvl w:ilvl="3" w:tplc="F162EDF6" w:tentative="1">
      <w:start w:val="1"/>
      <w:numFmt w:val="bullet"/>
      <w:lvlText w:val="•"/>
      <w:lvlJc w:val="left"/>
      <w:pPr>
        <w:tabs>
          <w:tab w:val="num" w:pos="2880"/>
        </w:tabs>
        <w:ind w:left="2880" w:hanging="360"/>
      </w:pPr>
      <w:rPr>
        <w:rFonts w:ascii="Times" w:hAnsi="Times" w:hint="default"/>
      </w:rPr>
    </w:lvl>
    <w:lvl w:ilvl="4" w:tplc="7BC81196" w:tentative="1">
      <w:start w:val="1"/>
      <w:numFmt w:val="bullet"/>
      <w:lvlText w:val="•"/>
      <w:lvlJc w:val="left"/>
      <w:pPr>
        <w:tabs>
          <w:tab w:val="num" w:pos="3600"/>
        </w:tabs>
        <w:ind w:left="3600" w:hanging="360"/>
      </w:pPr>
      <w:rPr>
        <w:rFonts w:ascii="Times" w:hAnsi="Times" w:hint="default"/>
      </w:rPr>
    </w:lvl>
    <w:lvl w:ilvl="5" w:tplc="E88AA806" w:tentative="1">
      <w:start w:val="1"/>
      <w:numFmt w:val="bullet"/>
      <w:lvlText w:val="•"/>
      <w:lvlJc w:val="left"/>
      <w:pPr>
        <w:tabs>
          <w:tab w:val="num" w:pos="4320"/>
        </w:tabs>
        <w:ind w:left="4320" w:hanging="360"/>
      </w:pPr>
      <w:rPr>
        <w:rFonts w:ascii="Times" w:hAnsi="Times" w:hint="default"/>
      </w:rPr>
    </w:lvl>
    <w:lvl w:ilvl="6" w:tplc="643CD6CE" w:tentative="1">
      <w:start w:val="1"/>
      <w:numFmt w:val="bullet"/>
      <w:lvlText w:val="•"/>
      <w:lvlJc w:val="left"/>
      <w:pPr>
        <w:tabs>
          <w:tab w:val="num" w:pos="5040"/>
        </w:tabs>
        <w:ind w:left="5040" w:hanging="360"/>
      </w:pPr>
      <w:rPr>
        <w:rFonts w:ascii="Times" w:hAnsi="Times" w:hint="default"/>
      </w:rPr>
    </w:lvl>
    <w:lvl w:ilvl="7" w:tplc="4CEC64D8" w:tentative="1">
      <w:start w:val="1"/>
      <w:numFmt w:val="bullet"/>
      <w:lvlText w:val="•"/>
      <w:lvlJc w:val="left"/>
      <w:pPr>
        <w:tabs>
          <w:tab w:val="num" w:pos="5760"/>
        </w:tabs>
        <w:ind w:left="5760" w:hanging="360"/>
      </w:pPr>
      <w:rPr>
        <w:rFonts w:ascii="Times" w:hAnsi="Times" w:hint="default"/>
      </w:rPr>
    </w:lvl>
    <w:lvl w:ilvl="8" w:tplc="46EAE414" w:tentative="1">
      <w:start w:val="1"/>
      <w:numFmt w:val="bullet"/>
      <w:lvlText w:val="•"/>
      <w:lvlJc w:val="left"/>
      <w:pPr>
        <w:tabs>
          <w:tab w:val="num" w:pos="6480"/>
        </w:tabs>
        <w:ind w:left="6480" w:hanging="360"/>
      </w:pPr>
      <w:rPr>
        <w:rFonts w:ascii="Times" w:hAnsi="Times" w:hint="default"/>
      </w:rPr>
    </w:lvl>
  </w:abstractNum>
  <w:abstractNum w:abstractNumId="36">
    <w:nsid w:val="5889398A"/>
    <w:multiLevelType w:val="hybridMultilevel"/>
    <w:tmpl w:val="4EE2893A"/>
    <w:lvl w:ilvl="0" w:tplc="F53A680E">
      <w:start w:val="1"/>
      <w:numFmt w:val="bullet"/>
      <w:lvlText w:val="•"/>
      <w:lvlJc w:val="left"/>
      <w:pPr>
        <w:tabs>
          <w:tab w:val="num" w:pos="720"/>
        </w:tabs>
        <w:ind w:left="720" w:hanging="360"/>
      </w:pPr>
      <w:rPr>
        <w:rFonts w:ascii="Times" w:hAnsi="Times" w:hint="default"/>
      </w:rPr>
    </w:lvl>
    <w:lvl w:ilvl="1" w:tplc="4D2E5D24" w:tentative="1">
      <w:start w:val="1"/>
      <w:numFmt w:val="bullet"/>
      <w:lvlText w:val="•"/>
      <w:lvlJc w:val="left"/>
      <w:pPr>
        <w:tabs>
          <w:tab w:val="num" w:pos="1440"/>
        </w:tabs>
        <w:ind w:left="1440" w:hanging="360"/>
      </w:pPr>
      <w:rPr>
        <w:rFonts w:ascii="Times" w:hAnsi="Times" w:hint="default"/>
      </w:rPr>
    </w:lvl>
    <w:lvl w:ilvl="2" w:tplc="B94C4BD6" w:tentative="1">
      <w:start w:val="1"/>
      <w:numFmt w:val="bullet"/>
      <w:lvlText w:val="•"/>
      <w:lvlJc w:val="left"/>
      <w:pPr>
        <w:tabs>
          <w:tab w:val="num" w:pos="2160"/>
        </w:tabs>
        <w:ind w:left="2160" w:hanging="360"/>
      </w:pPr>
      <w:rPr>
        <w:rFonts w:ascii="Times" w:hAnsi="Times" w:hint="default"/>
      </w:rPr>
    </w:lvl>
    <w:lvl w:ilvl="3" w:tplc="A0160BE2" w:tentative="1">
      <w:start w:val="1"/>
      <w:numFmt w:val="bullet"/>
      <w:lvlText w:val="•"/>
      <w:lvlJc w:val="left"/>
      <w:pPr>
        <w:tabs>
          <w:tab w:val="num" w:pos="2880"/>
        </w:tabs>
        <w:ind w:left="2880" w:hanging="360"/>
      </w:pPr>
      <w:rPr>
        <w:rFonts w:ascii="Times" w:hAnsi="Times" w:hint="default"/>
      </w:rPr>
    </w:lvl>
    <w:lvl w:ilvl="4" w:tplc="3CCCC234" w:tentative="1">
      <w:start w:val="1"/>
      <w:numFmt w:val="bullet"/>
      <w:lvlText w:val="•"/>
      <w:lvlJc w:val="left"/>
      <w:pPr>
        <w:tabs>
          <w:tab w:val="num" w:pos="3600"/>
        </w:tabs>
        <w:ind w:left="3600" w:hanging="360"/>
      </w:pPr>
      <w:rPr>
        <w:rFonts w:ascii="Times" w:hAnsi="Times" w:hint="default"/>
      </w:rPr>
    </w:lvl>
    <w:lvl w:ilvl="5" w:tplc="D19CD888" w:tentative="1">
      <w:start w:val="1"/>
      <w:numFmt w:val="bullet"/>
      <w:lvlText w:val="•"/>
      <w:lvlJc w:val="left"/>
      <w:pPr>
        <w:tabs>
          <w:tab w:val="num" w:pos="4320"/>
        </w:tabs>
        <w:ind w:left="4320" w:hanging="360"/>
      </w:pPr>
      <w:rPr>
        <w:rFonts w:ascii="Times" w:hAnsi="Times" w:hint="default"/>
      </w:rPr>
    </w:lvl>
    <w:lvl w:ilvl="6" w:tplc="63981C72" w:tentative="1">
      <w:start w:val="1"/>
      <w:numFmt w:val="bullet"/>
      <w:lvlText w:val="•"/>
      <w:lvlJc w:val="left"/>
      <w:pPr>
        <w:tabs>
          <w:tab w:val="num" w:pos="5040"/>
        </w:tabs>
        <w:ind w:left="5040" w:hanging="360"/>
      </w:pPr>
      <w:rPr>
        <w:rFonts w:ascii="Times" w:hAnsi="Times" w:hint="default"/>
      </w:rPr>
    </w:lvl>
    <w:lvl w:ilvl="7" w:tplc="C9D2F0B6" w:tentative="1">
      <w:start w:val="1"/>
      <w:numFmt w:val="bullet"/>
      <w:lvlText w:val="•"/>
      <w:lvlJc w:val="left"/>
      <w:pPr>
        <w:tabs>
          <w:tab w:val="num" w:pos="5760"/>
        </w:tabs>
        <w:ind w:left="5760" w:hanging="360"/>
      </w:pPr>
      <w:rPr>
        <w:rFonts w:ascii="Times" w:hAnsi="Times" w:hint="default"/>
      </w:rPr>
    </w:lvl>
    <w:lvl w:ilvl="8" w:tplc="0BF05C08" w:tentative="1">
      <w:start w:val="1"/>
      <w:numFmt w:val="bullet"/>
      <w:lvlText w:val="•"/>
      <w:lvlJc w:val="left"/>
      <w:pPr>
        <w:tabs>
          <w:tab w:val="num" w:pos="6480"/>
        </w:tabs>
        <w:ind w:left="6480" w:hanging="360"/>
      </w:pPr>
      <w:rPr>
        <w:rFonts w:ascii="Times" w:hAnsi="Times" w:hint="default"/>
      </w:rPr>
    </w:lvl>
  </w:abstractNum>
  <w:abstractNum w:abstractNumId="37">
    <w:nsid w:val="597E0483"/>
    <w:multiLevelType w:val="hybridMultilevel"/>
    <w:tmpl w:val="899E03CE"/>
    <w:lvl w:ilvl="0" w:tplc="6EAE97DA">
      <w:start w:val="1"/>
      <w:numFmt w:val="bullet"/>
      <w:lvlText w:val="–"/>
      <w:lvlJc w:val="left"/>
      <w:pPr>
        <w:tabs>
          <w:tab w:val="num" w:pos="720"/>
        </w:tabs>
        <w:ind w:left="720" w:hanging="360"/>
      </w:pPr>
      <w:rPr>
        <w:rFonts w:ascii="Times" w:hAnsi="Times" w:hint="default"/>
      </w:rPr>
    </w:lvl>
    <w:lvl w:ilvl="1" w:tplc="FB0ED17E">
      <w:start w:val="1"/>
      <w:numFmt w:val="bullet"/>
      <w:lvlText w:val="–"/>
      <w:lvlJc w:val="left"/>
      <w:pPr>
        <w:tabs>
          <w:tab w:val="num" w:pos="1440"/>
        </w:tabs>
        <w:ind w:left="1440" w:hanging="360"/>
      </w:pPr>
      <w:rPr>
        <w:rFonts w:ascii="Times" w:hAnsi="Times" w:hint="default"/>
      </w:rPr>
    </w:lvl>
    <w:lvl w:ilvl="2" w:tplc="7D326972" w:tentative="1">
      <w:start w:val="1"/>
      <w:numFmt w:val="bullet"/>
      <w:lvlText w:val="–"/>
      <w:lvlJc w:val="left"/>
      <w:pPr>
        <w:tabs>
          <w:tab w:val="num" w:pos="2160"/>
        </w:tabs>
        <w:ind w:left="2160" w:hanging="360"/>
      </w:pPr>
      <w:rPr>
        <w:rFonts w:ascii="Times" w:hAnsi="Times" w:hint="default"/>
      </w:rPr>
    </w:lvl>
    <w:lvl w:ilvl="3" w:tplc="D7B6F60A" w:tentative="1">
      <w:start w:val="1"/>
      <w:numFmt w:val="bullet"/>
      <w:lvlText w:val="–"/>
      <w:lvlJc w:val="left"/>
      <w:pPr>
        <w:tabs>
          <w:tab w:val="num" w:pos="2880"/>
        </w:tabs>
        <w:ind w:left="2880" w:hanging="360"/>
      </w:pPr>
      <w:rPr>
        <w:rFonts w:ascii="Times" w:hAnsi="Times" w:hint="default"/>
      </w:rPr>
    </w:lvl>
    <w:lvl w:ilvl="4" w:tplc="64DE2F38" w:tentative="1">
      <w:start w:val="1"/>
      <w:numFmt w:val="bullet"/>
      <w:lvlText w:val="–"/>
      <w:lvlJc w:val="left"/>
      <w:pPr>
        <w:tabs>
          <w:tab w:val="num" w:pos="3600"/>
        </w:tabs>
        <w:ind w:left="3600" w:hanging="360"/>
      </w:pPr>
      <w:rPr>
        <w:rFonts w:ascii="Times" w:hAnsi="Times" w:hint="default"/>
      </w:rPr>
    </w:lvl>
    <w:lvl w:ilvl="5" w:tplc="F8BE536C" w:tentative="1">
      <w:start w:val="1"/>
      <w:numFmt w:val="bullet"/>
      <w:lvlText w:val="–"/>
      <w:lvlJc w:val="left"/>
      <w:pPr>
        <w:tabs>
          <w:tab w:val="num" w:pos="4320"/>
        </w:tabs>
        <w:ind w:left="4320" w:hanging="360"/>
      </w:pPr>
      <w:rPr>
        <w:rFonts w:ascii="Times" w:hAnsi="Times" w:hint="default"/>
      </w:rPr>
    </w:lvl>
    <w:lvl w:ilvl="6" w:tplc="AE02ED20" w:tentative="1">
      <w:start w:val="1"/>
      <w:numFmt w:val="bullet"/>
      <w:lvlText w:val="–"/>
      <w:lvlJc w:val="left"/>
      <w:pPr>
        <w:tabs>
          <w:tab w:val="num" w:pos="5040"/>
        </w:tabs>
        <w:ind w:left="5040" w:hanging="360"/>
      </w:pPr>
      <w:rPr>
        <w:rFonts w:ascii="Times" w:hAnsi="Times" w:hint="default"/>
      </w:rPr>
    </w:lvl>
    <w:lvl w:ilvl="7" w:tplc="72AE0F1C" w:tentative="1">
      <w:start w:val="1"/>
      <w:numFmt w:val="bullet"/>
      <w:lvlText w:val="–"/>
      <w:lvlJc w:val="left"/>
      <w:pPr>
        <w:tabs>
          <w:tab w:val="num" w:pos="5760"/>
        </w:tabs>
        <w:ind w:left="5760" w:hanging="360"/>
      </w:pPr>
      <w:rPr>
        <w:rFonts w:ascii="Times" w:hAnsi="Times" w:hint="default"/>
      </w:rPr>
    </w:lvl>
    <w:lvl w:ilvl="8" w:tplc="1818C42A" w:tentative="1">
      <w:start w:val="1"/>
      <w:numFmt w:val="bullet"/>
      <w:lvlText w:val="–"/>
      <w:lvlJc w:val="left"/>
      <w:pPr>
        <w:tabs>
          <w:tab w:val="num" w:pos="6480"/>
        </w:tabs>
        <w:ind w:left="6480" w:hanging="360"/>
      </w:pPr>
      <w:rPr>
        <w:rFonts w:ascii="Times" w:hAnsi="Times" w:hint="default"/>
      </w:rPr>
    </w:lvl>
  </w:abstractNum>
  <w:abstractNum w:abstractNumId="38">
    <w:nsid w:val="5EB87831"/>
    <w:multiLevelType w:val="hybridMultilevel"/>
    <w:tmpl w:val="6AA82882"/>
    <w:lvl w:ilvl="0" w:tplc="7C681AA4">
      <w:start w:val="1"/>
      <w:numFmt w:val="bullet"/>
      <w:lvlText w:val="•"/>
      <w:lvlJc w:val="left"/>
      <w:pPr>
        <w:tabs>
          <w:tab w:val="num" w:pos="720"/>
        </w:tabs>
        <w:ind w:left="720" w:hanging="360"/>
      </w:pPr>
      <w:rPr>
        <w:rFonts w:ascii="Arial" w:hAnsi="Arial" w:hint="default"/>
      </w:rPr>
    </w:lvl>
    <w:lvl w:ilvl="1" w:tplc="8F52A104">
      <w:start w:val="1"/>
      <w:numFmt w:val="bullet"/>
      <w:lvlText w:val="•"/>
      <w:lvlJc w:val="left"/>
      <w:pPr>
        <w:tabs>
          <w:tab w:val="num" w:pos="1440"/>
        </w:tabs>
        <w:ind w:left="1440" w:hanging="360"/>
      </w:pPr>
      <w:rPr>
        <w:rFonts w:ascii="Arial" w:hAnsi="Arial" w:hint="default"/>
      </w:rPr>
    </w:lvl>
    <w:lvl w:ilvl="2" w:tplc="A82C4B1C" w:tentative="1">
      <w:start w:val="1"/>
      <w:numFmt w:val="bullet"/>
      <w:lvlText w:val="•"/>
      <w:lvlJc w:val="left"/>
      <w:pPr>
        <w:tabs>
          <w:tab w:val="num" w:pos="2160"/>
        </w:tabs>
        <w:ind w:left="2160" w:hanging="360"/>
      </w:pPr>
      <w:rPr>
        <w:rFonts w:ascii="Arial" w:hAnsi="Arial" w:hint="default"/>
      </w:rPr>
    </w:lvl>
    <w:lvl w:ilvl="3" w:tplc="FC4A26F8" w:tentative="1">
      <w:start w:val="1"/>
      <w:numFmt w:val="bullet"/>
      <w:lvlText w:val="•"/>
      <w:lvlJc w:val="left"/>
      <w:pPr>
        <w:tabs>
          <w:tab w:val="num" w:pos="2880"/>
        </w:tabs>
        <w:ind w:left="2880" w:hanging="360"/>
      </w:pPr>
      <w:rPr>
        <w:rFonts w:ascii="Arial" w:hAnsi="Arial" w:hint="default"/>
      </w:rPr>
    </w:lvl>
    <w:lvl w:ilvl="4" w:tplc="3DBA953E" w:tentative="1">
      <w:start w:val="1"/>
      <w:numFmt w:val="bullet"/>
      <w:lvlText w:val="•"/>
      <w:lvlJc w:val="left"/>
      <w:pPr>
        <w:tabs>
          <w:tab w:val="num" w:pos="3600"/>
        </w:tabs>
        <w:ind w:left="3600" w:hanging="360"/>
      </w:pPr>
      <w:rPr>
        <w:rFonts w:ascii="Arial" w:hAnsi="Arial" w:hint="default"/>
      </w:rPr>
    </w:lvl>
    <w:lvl w:ilvl="5" w:tplc="D276AC66" w:tentative="1">
      <w:start w:val="1"/>
      <w:numFmt w:val="bullet"/>
      <w:lvlText w:val="•"/>
      <w:lvlJc w:val="left"/>
      <w:pPr>
        <w:tabs>
          <w:tab w:val="num" w:pos="4320"/>
        </w:tabs>
        <w:ind w:left="4320" w:hanging="360"/>
      </w:pPr>
      <w:rPr>
        <w:rFonts w:ascii="Arial" w:hAnsi="Arial" w:hint="default"/>
      </w:rPr>
    </w:lvl>
    <w:lvl w:ilvl="6" w:tplc="757A2FDC" w:tentative="1">
      <w:start w:val="1"/>
      <w:numFmt w:val="bullet"/>
      <w:lvlText w:val="•"/>
      <w:lvlJc w:val="left"/>
      <w:pPr>
        <w:tabs>
          <w:tab w:val="num" w:pos="5040"/>
        </w:tabs>
        <w:ind w:left="5040" w:hanging="360"/>
      </w:pPr>
      <w:rPr>
        <w:rFonts w:ascii="Arial" w:hAnsi="Arial" w:hint="default"/>
      </w:rPr>
    </w:lvl>
    <w:lvl w:ilvl="7" w:tplc="5CFCC0C4" w:tentative="1">
      <w:start w:val="1"/>
      <w:numFmt w:val="bullet"/>
      <w:lvlText w:val="•"/>
      <w:lvlJc w:val="left"/>
      <w:pPr>
        <w:tabs>
          <w:tab w:val="num" w:pos="5760"/>
        </w:tabs>
        <w:ind w:left="5760" w:hanging="360"/>
      </w:pPr>
      <w:rPr>
        <w:rFonts w:ascii="Arial" w:hAnsi="Arial" w:hint="default"/>
      </w:rPr>
    </w:lvl>
    <w:lvl w:ilvl="8" w:tplc="D9B22904" w:tentative="1">
      <w:start w:val="1"/>
      <w:numFmt w:val="bullet"/>
      <w:lvlText w:val="•"/>
      <w:lvlJc w:val="left"/>
      <w:pPr>
        <w:tabs>
          <w:tab w:val="num" w:pos="6480"/>
        </w:tabs>
        <w:ind w:left="6480" w:hanging="360"/>
      </w:pPr>
      <w:rPr>
        <w:rFonts w:ascii="Arial" w:hAnsi="Arial" w:hint="default"/>
      </w:rPr>
    </w:lvl>
  </w:abstractNum>
  <w:abstractNum w:abstractNumId="39">
    <w:nsid w:val="5F7C6AD2"/>
    <w:multiLevelType w:val="hybridMultilevel"/>
    <w:tmpl w:val="96584CFE"/>
    <w:lvl w:ilvl="0" w:tplc="03E01768">
      <w:start w:val="1"/>
      <w:numFmt w:val="bullet"/>
      <w:lvlText w:val="•"/>
      <w:lvlJc w:val="left"/>
      <w:pPr>
        <w:tabs>
          <w:tab w:val="num" w:pos="720"/>
        </w:tabs>
        <w:ind w:left="720" w:hanging="360"/>
      </w:pPr>
      <w:rPr>
        <w:rFonts w:ascii="Times" w:hAnsi="Times" w:hint="default"/>
      </w:rPr>
    </w:lvl>
    <w:lvl w:ilvl="1" w:tplc="6B1A20EE">
      <w:numFmt w:val="bullet"/>
      <w:lvlText w:val="–"/>
      <w:lvlJc w:val="left"/>
      <w:pPr>
        <w:tabs>
          <w:tab w:val="num" w:pos="1440"/>
        </w:tabs>
        <w:ind w:left="1440" w:hanging="360"/>
      </w:pPr>
      <w:rPr>
        <w:rFonts w:ascii="Times" w:hAnsi="Times" w:hint="default"/>
      </w:rPr>
    </w:lvl>
    <w:lvl w:ilvl="2" w:tplc="BFB4EA2A">
      <w:numFmt w:val="bullet"/>
      <w:lvlText w:val=""/>
      <w:lvlJc w:val="left"/>
      <w:pPr>
        <w:tabs>
          <w:tab w:val="num" w:pos="2160"/>
        </w:tabs>
        <w:ind w:left="2160" w:hanging="360"/>
      </w:pPr>
      <w:rPr>
        <w:rFonts w:ascii="Wingdings" w:hAnsi="Wingdings" w:hint="default"/>
      </w:rPr>
    </w:lvl>
    <w:lvl w:ilvl="3" w:tplc="14D80644" w:tentative="1">
      <w:start w:val="1"/>
      <w:numFmt w:val="bullet"/>
      <w:lvlText w:val="•"/>
      <w:lvlJc w:val="left"/>
      <w:pPr>
        <w:tabs>
          <w:tab w:val="num" w:pos="2880"/>
        </w:tabs>
        <w:ind w:left="2880" w:hanging="360"/>
      </w:pPr>
      <w:rPr>
        <w:rFonts w:ascii="Times" w:hAnsi="Times" w:hint="default"/>
      </w:rPr>
    </w:lvl>
    <w:lvl w:ilvl="4" w:tplc="C2DC0666" w:tentative="1">
      <w:start w:val="1"/>
      <w:numFmt w:val="bullet"/>
      <w:lvlText w:val="•"/>
      <w:lvlJc w:val="left"/>
      <w:pPr>
        <w:tabs>
          <w:tab w:val="num" w:pos="3600"/>
        </w:tabs>
        <w:ind w:left="3600" w:hanging="360"/>
      </w:pPr>
      <w:rPr>
        <w:rFonts w:ascii="Times" w:hAnsi="Times" w:hint="default"/>
      </w:rPr>
    </w:lvl>
    <w:lvl w:ilvl="5" w:tplc="C9B85702" w:tentative="1">
      <w:start w:val="1"/>
      <w:numFmt w:val="bullet"/>
      <w:lvlText w:val="•"/>
      <w:lvlJc w:val="left"/>
      <w:pPr>
        <w:tabs>
          <w:tab w:val="num" w:pos="4320"/>
        </w:tabs>
        <w:ind w:left="4320" w:hanging="360"/>
      </w:pPr>
      <w:rPr>
        <w:rFonts w:ascii="Times" w:hAnsi="Times" w:hint="default"/>
      </w:rPr>
    </w:lvl>
    <w:lvl w:ilvl="6" w:tplc="80D626DE" w:tentative="1">
      <w:start w:val="1"/>
      <w:numFmt w:val="bullet"/>
      <w:lvlText w:val="•"/>
      <w:lvlJc w:val="left"/>
      <w:pPr>
        <w:tabs>
          <w:tab w:val="num" w:pos="5040"/>
        </w:tabs>
        <w:ind w:left="5040" w:hanging="360"/>
      </w:pPr>
      <w:rPr>
        <w:rFonts w:ascii="Times" w:hAnsi="Times" w:hint="default"/>
      </w:rPr>
    </w:lvl>
    <w:lvl w:ilvl="7" w:tplc="60A659B0" w:tentative="1">
      <w:start w:val="1"/>
      <w:numFmt w:val="bullet"/>
      <w:lvlText w:val="•"/>
      <w:lvlJc w:val="left"/>
      <w:pPr>
        <w:tabs>
          <w:tab w:val="num" w:pos="5760"/>
        </w:tabs>
        <w:ind w:left="5760" w:hanging="360"/>
      </w:pPr>
      <w:rPr>
        <w:rFonts w:ascii="Times" w:hAnsi="Times" w:hint="default"/>
      </w:rPr>
    </w:lvl>
    <w:lvl w:ilvl="8" w:tplc="1F929258" w:tentative="1">
      <w:start w:val="1"/>
      <w:numFmt w:val="bullet"/>
      <w:lvlText w:val="•"/>
      <w:lvlJc w:val="left"/>
      <w:pPr>
        <w:tabs>
          <w:tab w:val="num" w:pos="6480"/>
        </w:tabs>
        <w:ind w:left="6480" w:hanging="360"/>
      </w:pPr>
      <w:rPr>
        <w:rFonts w:ascii="Times" w:hAnsi="Times" w:hint="default"/>
      </w:rPr>
    </w:lvl>
  </w:abstractNum>
  <w:abstractNum w:abstractNumId="40">
    <w:nsid w:val="606D72B4"/>
    <w:multiLevelType w:val="hybridMultilevel"/>
    <w:tmpl w:val="54F83CBC"/>
    <w:lvl w:ilvl="0" w:tplc="4D00664C">
      <w:start w:val="1"/>
      <w:numFmt w:val="decimal"/>
      <w:lvlText w:val="%1."/>
      <w:lvlJc w:val="left"/>
      <w:pPr>
        <w:tabs>
          <w:tab w:val="num" w:pos="720"/>
        </w:tabs>
        <w:ind w:left="720" w:hanging="360"/>
      </w:pPr>
    </w:lvl>
    <w:lvl w:ilvl="1" w:tplc="E2F8E382">
      <w:start w:val="1"/>
      <w:numFmt w:val="decimal"/>
      <w:lvlText w:val="%2."/>
      <w:lvlJc w:val="left"/>
      <w:pPr>
        <w:tabs>
          <w:tab w:val="num" w:pos="1440"/>
        </w:tabs>
        <w:ind w:left="1440" w:hanging="360"/>
      </w:pPr>
    </w:lvl>
    <w:lvl w:ilvl="2" w:tplc="972012B8" w:tentative="1">
      <w:start w:val="1"/>
      <w:numFmt w:val="decimal"/>
      <w:lvlText w:val="%3."/>
      <w:lvlJc w:val="left"/>
      <w:pPr>
        <w:tabs>
          <w:tab w:val="num" w:pos="2160"/>
        </w:tabs>
        <w:ind w:left="2160" w:hanging="360"/>
      </w:pPr>
    </w:lvl>
    <w:lvl w:ilvl="3" w:tplc="92D8DD9C" w:tentative="1">
      <w:start w:val="1"/>
      <w:numFmt w:val="decimal"/>
      <w:lvlText w:val="%4."/>
      <w:lvlJc w:val="left"/>
      <w:pPr>
        <w:tabs>
          <w:tab w:val="num" w:pos="2880"/>
        </w:tabs>
        <w:ind w:left="2880" w:hanging="360"/>
      </w:pPr>
    </w:lvl>
    <w:lvl w:ilvl="4" w:tplc="2520ABFE" w:tentative="1">
      <w:start w:val="1"/>
      <w:numFmt w:val="decimal"/>
      <w:lvlText w:val="%5."/>
      <w:lvlJc w:val="left"/>
      <w:pPr>
        <w:tabs>
          <w:tab w:val="num" w:pos="3600"/>
        </w:tabs>
        <w:ind w:left="3600" w:hanging="360"/>
      </w:pPr>
    </w:lvl>
    <w:lvl w:ilvl="5" w:tplc="B518CB2E" w:tentative="1">
      <w:start w:val="1"/>
      <w:numFmt w:val="decimal"/>
      <w:lvlText w:val="%6."/>
      <w:lvlJc w:val="left"/>
      <w:pPr>
        <w:tabs>
          <w:tab w:val="num" w:pos="4320"/>
        </w:tabs>
        <w:ind w:left="4320" w:hanging="360"/>
      </w:pPr>
    </w:lvl>
    <w:lvl w:ilvl="6" w:tplc="41188C94" w:tentative="1">
      <w:start w:val="1"/>
      <w:numFmt w:val="decimal"/>
      <w:lvlText w:val="%7."/>
      <w:lvlJc w:val="left"/>
      <w:pPr>
        <w:tabs>
          <w:tab w:val="num" w:pos="5040"/>
        </w:tabs>
        <w:ind w:left="5040" w:hanging="360"/>
      </w:pPr>
    </w:lvl>
    <w:lvl w:ilvl="7" w:tplc="93B4C6B4" w:tentative="1">
      <w:start w:val="1"/>
      <w:numFmt w:val="decimal"/>
      <w:lvlText w:val="%8."/>
      <w:lvlJc w:val="left"/>
      <w:pPr>
        <w:tabs>
          <w:tab w:val="num" w:pos="5760"/>
        </w:tabs>
        <w:ind w:left="5760" w:hanging="360"/>
      </w:pPr>
    </w:lvl>
    <w:lvl w:ilvl="8" w:tplc="90601BB6" w:tentative="1">
      <w:start w:val="1"/>
      <w:numFmt w:val="decimal"/>
      <w:lvlText w:val="%9."/>
      <w:lvlJc w:val="left"/>
      <w:pPr>
        <w:tabs>
          <w:tab w:val="num" w:pos="6480"/>
        </w:tabs>
        <w:ind w:left="6480" w:hanging="360"/>
      </w:pPr>
    </w:lvl>
  </w:abstractNum>
  <w:abstractNum w:abstractNumId="41">
    <w:nsid w:val="61776FAD"/>
    <w:multiLevelType w:val="hybridMultilevel"/>
    <w:tmpl w:val="170C6B7A"/>
    <w:lvl w:ilvl="0" w:tplc="BC0A5230">
      <w:start w:val="1"/>
      <w:numFmt w:val="bullet"/>
      <w:lvlText w:val="•"/>
      <w:lvlJc w:val="left"/>
      <w:pPr>
        <w:tabs>
          <w:tab w:val="num" w:pos="720"/>
        </w:tabs>
        <w:ind w:left="720" w:hanging="360"/>
      </w:pPr>
      <w:rPr>
        <w:rFonts w:ascii="Times" w:hAnsi="Times" w:hint="default"/>
      </w:rPr>
    </w:lvl>
    <w:lvl w:ilvl="1" w:tplc="767CD06E">
      <w:numFmt w:val="bullet"/>
      <w:lvlText w:val="–"/>
      <w:lvlJc w:val="left"/>
      <w:pPr>
        <w:tabs>
          <w:tab w:val="num" w:pos="1440"/>
        </w:tabs>
        <w:ind w:left="1440" w:hanging="360"/>
      </w:pPr>
      <w:rPr>
        <w:rFonts w:ascii="Times" w:hAnsi="Times" w:hint="default"/>
      </w:rPr>
    </w:lvl>
    <w:lvl w:ilvl="2" w:tplc="9DC62434">
      <w:numFmt w:val="bullet"/>
      <w:lvlText w:val=""/>
      <w:lvlJc w:val="left"/>
      <w:pPr>
        <w:tabs>
          <w:tab w:val="num" w:pos="2160"/>
        </w:tabs>
        <w:ind w:left="2160" w:hanging="360"/>
      </w:pPr>
      <w:rPr>
        <w:rFonts w:ascii="Wingdings" w:hAnsi="Wingdings" w:hint="default"/>
      </w:rPr>
    </w:lvl>
    <w:lvl w:ilvl="3" w:tplc="61243D24" w:tentative="1">
      <w:start w:val="1"/>
      <w:numFmt w:val="bullet"/>
      <w:lvlText w:val="•"/>
      <w:lvlJc w:val="left"/>
      <w:pPr>
        <w:tabs>
          <w:tab w:val="num" w:pos="2880"/>
        </w:tabs>
        <w:ind w:left="2880" w:hanging="360"/>
      </w:pPr>
      <w:rPr>
        <w:rFonts w:ascii="Times" w:hAnsi="Times" w:hint="default"/>
      </w:rPr>
    </w:lvl>
    <w:lvl w:ilvl="4" w:tplc="0C50D83E" w:tentative="1">
      <w:start w:val="1"/>
      <w:numFmt w:val="bullet"/>
      <w:lvlText w:val="•"/>
      <w:lvlJc w:val="left"/>
      <w:pPr>
        <w:tabs>
          <w:tab w:val="num" w:pos="3600"/>
        </w:tabs>
        <w:ind w:left="3600" w:hanging="360"/>
      </w:pPr>
      <w:rPr>
        <w:rFonts w:ascii="Times" w:hAnsi="Times" w:hint="default"/>
      </w:rPr>
    </w:lvl>
    <w:lvl w:ilvl="5" w:tplc="6A189208" w:tentative="1">
      <w:start w:val="1"/>
      <w:numFmt w:val="bullet"/>
      <w:lvlText w:val="•"/>
      <w:lvlJc w:val="left"/>
      <w:pPr>
        <w:tabs>
          <w:tab w:val="num" w:pos="4320"/>
        </w:tabs>
        <w:ind w:left="4320" w:hanging="360"/>
      </w:pPr>
      <w:rPr>
        <w:rFonts w:ascii="Times" w:hAnsi="Times" w:hint="default"/>
      </w:rPr>
    </w:lvl>
    <w:lvl w:ilvl="6" w:tplc="CC5EC5D0" w:tentative="1">
      <w:start w:val="1"/>
      <w:numFmt w:val="bullet"/>
      <w:lvlText w:val="•"/>
      <w:lvlJc w:val="left"/>
      <w:pPr>
        <w:tabs>
          <w:tab w:val="num" w:pos="5040"/>
        </w:tabs>
        <w:ind w:left="5040" w:hanging="360"/>
      </w:pPr>
      <w:rPr>
        <w:rFonts w:ascii="Times" w:hAnsi="Times" w:hint="default"/>
      </w:rPr>
    </w:lvl>
    <w:lvl w:ilvl="7" w:tplc="74F8F07C" w:tentative="1">
      <w:start w:val="1"/>
      <w:numFmt w:val="bullet"/>
      <w:lvlText w:val="•"/>
      <w:lvlJc w:val="left"/>
      <w:pPr>
        <w:tabs>
          <w:tab w:val="num" w:pos="5760"/>
        </w:tabs>
        <w:ind w:left="5760" w:hanging="360"/>
      </w:pPr>
      <w:rPr>
        <w:rFonts w:ascii="Times" w:hAnsi="Times" w:hint="default"/>
      </w:rPr>
    </w:lvl>
    <w:lvl w:ilvl="8" w:tplc="555C0BAC" w:tentative="1">
      <w:start w:val="1"/>
      <w:numFmt w:val="bullet"/>
      <w:lvlText w:val="•"/>
      <w:lvlJc w:val="left"/>
      <w:pPr>
        <w:tabs>
          <w:tab w:val="num" w:pos="6480"/>
        </w:tabs>
        <w:ind w:left="6480" w:hanging="360"/>
      </w:pPr>
      <w:rPr>
        <w:rFonts w:ascii="Times" w:hAnsi="Times" w:hint="default"/>
      </w:rPr>
    </w:lvl>
  </w:abstractNum>
  <w:abstractNum w:abstractNumId="42">
    <w:nsid w:val="62843412"/>
    <w:multiLevelType w:val="hybridMultilevel"/>
    <w:tmpl w:val="A2B6CF3E"/>
    <w:lvl w:ilvl="0" w:tplc="2482D322">
      <w:start w:val="1"/>
      <w:numFmt w:val="bullet"/>
      <w:lvlText w:val="•"/>
      <w:lvlJc w:val="left"/>
      <w:pPr>
        <w:tabs>
          <w:tab w:val="num" w:pos="720"/>
        </w:tabs>
        <w:ind w:left="720" w:hanging="360"/>
      </w:pPr>
      <w:rPr>
        <w:rFonts w:ascii="Times" w:hAnsi="Times" w:hint="default"/>
      </w:rPr>
    </w:lvl>
    <w:lvl w:ilvl="1" w:tplc="6A20EF78">
      <w:numFmt w:val="bullet"/>
      <w:lvlText w:val="–"/>
      <w:lvlJc w:val="left"/>
      <w:pPr>
        <w:tabs>
          <w:tab w:val="num" w:pos="1440"/>
        </w:tabs>
        <w:ind w:left="1440" w:hanging="360"/>
      </w:pPr>
      <w:rPr>
        <w:rFonts w:ascii="Times" w:hAnsi="Times" w:hint="default"/>
      </w:rPr>
    </w:lvl>
    <w:lvl w:ilvl="2" w:tplc="5540DC52">
      <w:numFmt w:val="bullet"/>
      <w:lvlText w:val=""/>
      <w:lvlJc w:val="left"/>
      <w:pPr>
        <w:tabs>
          <w:tab w:val="num" w:pos="2160"/>
        </w:tabs>
        <w:ind w:left="2160" w:hanging="360"/>
      </w:pPr>
      <w:rPr>
        <w:rFonts w:ascii="Wingdings" w:hAnsi="Wingdings" w:hint="default"/>
      </w:rPr>
    </w:lvl>
    <w:lvl w:ilvl="3" w:tplc="DC64AA7A" w:tentative="1">
      <w:start w:val="1"/>
      <w:numFmt w:val="bullet"/>
      <w:lvlText w:val="•"/>
      <w:lvlJc w:val="left"/>
      <w:pPr>
        <w:tabs>
          <w:tab w:val="num" w:pos="2880"/>
        </w:tabs>
        <w:ind w:left="2880" w:hanging="360"/>
      </w:pPr>
      <w:rPr>
        <w:rFonts w:ascii="Times" w:hAnsi="Times" w:hint="default"/>
      </w:rPr>
    </w:lvl>
    <w:lvl w:ilvl="4" w:tplc="A0BA95EC" w:tentative="1">
      <w:start w:val="1"/>
      <w:numFmt w:val="bullet"/>
      <w:lvlText w:val="•"/>
      <w:lvlJc w:val="left"/>
      <w:pPr>
        <w:tabs>
          <w:tab w:val="num" w:pos="3600"/>
        </w:tabs>
        <w:ind w:left="3600" w:hanging="360"/>
      </w:pPr>
      <w:rPr>
        <w:rFonts w:ascii="Times" w:hAnsi="Times" w:hint="default"/>
      </w:rPr>
    </w:lvl>
    <w:lvl w:ilvl="5" w:tplc="E31E9A08" w:tentative="1">
      <w:start w:val="1"/>
      <w:numFmt w:val="bullet"/>
      <w:lvlText w:val="•"/>
      <w:lvlJc w:val="left"/>
      <w:pPr>
        <w:tabs>
          <w:tab w:val="num" w:pos="4320"/>
        </w:tabs>
        <w:ind w:left="4320" w:hanging="360"/>
      </w:pPr>
      <w:rPr>
        <w:rFonts w:ascii="Times" w:hAnsi="Times" w:hint="default"/>
      </w:rPr>
    </w:lvl>
    <w:lvl w:ilvl="6" w:tplc="D5142246" w:tentative="1">
      <w:start w:val="1"/>
      <w:numFmt w:val="bullet"/>
      <w:lvlText w:val="•"/>
      <w:lvlJc w:val="left"/>
      <w:pPr>
        <w:tabs>
          <w:tab w:val="num" w:pos="5040"/>
        </w:tabs>
        <w:ind w:left="5040" w:hanging="360"/>
      </w:pPr>
      <w:rPr>
        <w:rFonts w:ascii="Times" w:hAnsi="Times" w:hint="default"/>
      </w:rPr>
    </w:lvl>
    <w:lvl w:ilvl="7" w:tplc="4A0AD176" w:tentative="1">
      <w:start w:val="1"/>
      <w:numFmt w:val="bullet"/>
      <w:lvlText w:val="•"/>
      <w:lvlJc w:val="left"/>
      <w:pPr>
        <w:tabs>
          <w:tab w:val="num" w:pos="5760"/>
        </w:tabs>
        <w:ind w:left="5760" w:hanging="360"/>
      </w:pPr>
      <w:rPr>
        <w:rFonts w:ascii="Times" w:hAnsi="Times" w:hint="default"/>
      </w:rPr>
    </w:lvl>
    <w:lvl w:ilvl="8" w:tplc="305EE172" w:tentative="1">
      <w:start w:val="1"/>
      <w:numFmt w:val="bullet"/>
      <w:lvlText w:val="•"/>
      <w:lvlJc w:val="left"/>
      <w:pPr>
        <w:tabs>
          <w:tab w:val="num" w:pos="6480"/>
        </w:tabs>
        <w:ind w:left="6480" w:hanging="360"/>
      </w:pPr>
      <w:rPr>
        <w:rFonts w:ascii="Times" w:hAnsi="Times" w:hint="default"/>
      </w:rPr>
    </w:lvl>
  </w:abstractNum>
  <w:abstractNum w:abstractNumId="43">
    <w:nsid w:val="65565A2D"/>
    <w:multiLevelType w:val="hybridMultilevel"/>
    <w:tmpl w:val="7F429FC2"/>
    <w:lvl w:ilvl="0" w:tplc="43EE87FC">
      <w:start w:val="1"/>
      <w:numFmt w:val="bullet"/>
      <w:lvlText w:val="•"/>
      <w:lvlJc w:val="left"/>
      <w:pPr>
        <w:tabs>
          <w:tab w:val="num" w:pos="720"/>
        </w:tabs>
        <w:ind w:left="720" w:hanging="360"/>
      </w:pPr>
      <w:rPr>
        <w:rFonts w:ascii="Times" w:hAnsi="Times" w:hint="default"/>
      </w:rPr>
    </w:lvl>
    <w:lvl w:ilvl="1" w:tplc="30B8709C">
      <w:numFmt w:val="bullet"/>
      <w:lvlText w:val="–"/>
      <w:lvlJc w:val="left"/>
      <w:pPr>
        <w:tabs>
          <w:tab w:val="num" w:pos="1440"/>
        </w:tabs>
        <w:ind w:left="1440" w:hanging="360"/>
      </w:pPr>
      <w:rPr>
        <w:rFonts w:ascii="Times" w:hAnsi="Times" w:hint="default"/>
      </w:rPr>
    </w:lvl>
    <w:lvl w:ilvl="2" w:tplc="9EB055AE">
      <w:numFmt w:val="bullet"/>
      <w:lvlText w:val=""/>
      <w:lvlJc w:val="left"/>
      <w:pPr>
        <w:tabs>
          <w:tab w:val="num" w:pos="2160"/>
        </w:tabs>
        <w:ind w:left="2160" w:hanging="360"/>
      </w:pPr>
      <w:rPr>
        <w:rFonts w:ascii="Wingdings" w:hAnsi="Wingdings" w:hint="default"/>
      </w:rPr>
    </w:lvl>
    <w:lvl w:ilvl="3" w:tplc="6B367FC6" w:tentative="1">
      <w:start w:val="1"/>
      <w:numFmt w:val="bullet"/>
      <w:lvlText w:val="•"/>
      <w:lvlJc w:val="left"/>
      <w:pPr>
        <w:tabs>
          <w:tab w:val="num" w:pos="2880"/>
        </w:tabs>
        <w:ind w:left="2880" w:hanging="360"/>
      </w:pPr>
      <w:rPr>
        <w:rFonts w:ascii="Times" w:hAnsi="Times" w:hint="default"/>
      </w:rPr>
    </w:lvl>
    <w:lvl w:ilvl="4" w:tplc="2D6A9028" w:tentative="1">
      <w:start w:val="1"/>
      <w:numFmt w:val="bullet"/>
      <w:lvlText w:val="•"/>
      <w:lvlJc w:val="left"/>
      <w:pPr>
        <w:tabs>
          <w:tab w:val="num" w:pos="3600"/>
        </w:tabs>
        <w:ind w:left="3600" w:hanging="360"/>
      </w:pPr>
      <w:rPr>
        <w:rFonts w:ascii="Times" w:hAnsi="Times" w:hint="default"/>
      </w:rPr>
    </w:lvl>
    <w:lvl w:ilvl="5" w:tplc="B5064758" w:tentative="1">
      <w:start w:val="1"/>
      <w:numFmt w:val="bullet"/>
      <w:lvlText w:val="•"/>
      <w:lvlJc w:val="left"/>
      <w:pPr>
        <w:tabs>
          <w:tab w:val="num" w:pos="4320"/>
        </w:tabs>
        <w:ind w:left="4320" w:hanging="360"/>
      </w:pPr>
      <w:rPr>
        <w:rFonts w:ascii="Times" w:hAnsi="Times" w:hint="default"/>
      </w:rPr>
    </w:lvl>
    <w:lvl w:ilvl="6" w:tplc="5A420B48" w:tentative="1">
      <w:start w:val="1"/>
      <w:numFmt w:val="bullet"/>
      <w:lvlText w:val="•"/>
      <w:lvlJc w:val="left"/>
      <w:pPr>
        <w:tabs>
          <w:tab w:val="num" w:pos="5040"/>
        </w:tabs>
        <w:ind w:left="5040" w:hanging="360"/>
      </w:pPr>
      <w:rPr>
        <w:rFonts w:ascii="Times" w:hAnsi="Times" w:hint="default"/>
      </w:rPr>
    </w:lvl>
    <w:lvl w:ilvl="7" w:tplc="2EBADE4C" w:tentative="1">
      <w:start w:val="1"/>
      <w:numFmt w:val="bullet"/>
      <w:lvlText w:val="•"/>
      <w:lvlJc w:val="left"/>
      <w:pPr>
        <w:tabs>
          <w:tab w:val="num" w:pos="5760"/>
        </w:tabs>
        <w:ind w:left="5760" w:hanging="360"/>
      </w:pPr>
      <w:rPr>
        <w:rFonts w:ascii="Times" w:hAnsi="Times" w:hint="default"/>
      </w:rPr>
    </w:lvl>
    <w:lvl w:ilvl="8" w:tplc="BFEA2CFC" w:tentative="1">
      <w:start w:val="1"/>
      <w:numFmt w:val="bullet"/>
      <w:lvlText w:val="•"/>
      <w:lvlJc w:val="left"/>
      <w:pPr>
        <w:tabs>
          <w:tab w:val="num" w:pos="6480"/>
        </w:tabs>
        <w:ind w:left="6480" w:hanging="360"/>
      </w:pPr>
      <w:rPr>
        <w:rFonts w:ascii="Times" w:hAnsi="Times" w:hint="default"/>
      </w:rPr>
    </w:lvl>
  </w:abstractNum>
  <w:abstractNum w:abstractNumId="44">
    <w:nsid w:val="66CE4655"/>
    <w:multiLevelType w:val="hybridMultilevel"/>
    <w:tmpl w:val="D51E68C0"/>
    <w:lvl w:ilvl="0" w:tplc="17B852A6">
      <w:start w:val="1"/>
      <w:numFmt w:val="bullet"/>
      <w:lvlText w:val="•"/>
      <w:lvlJc w:val="left"/>
      <w:pPr>
        <w:tabs>
          <w:tab w:val="num" w:pos="720"/>
        </w:tabs>
        <w:ind w:left="720" w:hanging="360"/>
      </w:pPr>
      <w:rPr>
        <w:rFonts w:ascii="Times" w:hAnsi="Times" w:hint="default"/>
      </w:rPr>
    </w:lvl>
    <w:lvl w:ilvl="1" w:tplc="1A22F552">
      <w:numFmt w:val="bullet"/>
      <w:lvlText w:val="–"/>
      <w:lvlJc w:val="left"/>
      <w:pPr>
        <w:tabs>
          <w:tab w:val="num" w:pos="1440"/>
        </w:tabs>
        <w:ind w:left="1440" w:hanging="360"/>
      </w:pPr>
      <w:rPr>
        <w:rFonts w:ascii="Times" w:hAnsi="Times" w:hint="default"/>
      </w:rPr>
    </w:lvl>
    <w:lvl w:ilvl="2" w:tplc="F75881F2" w:tentative="1">
      <w:start w:val="1"/>
      <w:numFmt w:val="bullet"/>
      <w:lvlText w:val="•"/>
      <w:lvlJc w:val="left"/>
      <w:pPr>
        <w:tabs>
          <w:tab w:val="num" w:pos="2160"/>
        </w:tabs>
        <w:ind w:left="2160" w:hanging="360"/>
      </w:pPr>
      <w:rPr>
        <w:rFonts w:ascii="Times" w:hAnsi="Times" w:hint="default"/>
      </w:rPr>
    </w:lvl>
    <w:lvl w:ilvl="3" w:tplc="AEB01C82" w:tentative="1">
      <w:start w:val="1"/>
      <w:numFmt w:val="bullet"/>
      <w:lvlText w:val="•"/>
      <w:lvlJc w:val="left"/>
      <w:pPr>
        <w:tabs>
          <w:tab w:val="num" w:pos="2880"/>
        </w:tabs>
        <w:ind w:left="2880" w:hanging="360"/>
      </w:pPr>
      <w:rPr>
        <w:rFonts w:ascii="Times" w:hAnsi="Times" w:hint="default"/>
      </w:rPr>
    </w:lvl>
    <w:lvl w:ilvl="4" w:tplc="24EAB176" w:tentative="1">
      <w:start w:val="1"/>
      <w:numFmt w:val="bullet"/>
      <w:lvlText w:val="•"/>
      <w:lvlJc w:val="left"/>
      <w:pPr>
        <w:tabs>
          <w:tab w:val="num" w:pos="3600"/>
        </w:tabs>
        <w:ind w:left="3600" w:hanging="360"/>
      </w:pPr>
      <w:rPr>
        <w:rFonts w:ascii="Times" w:hAnsi="Times" w:hint="default"/>
      </w:rPr>
    </w:lvl>
    <w:lvl w:ilvl="5" w:tplc="9B76A252" w:tentative="1">
      <w:start w:val="1"/>
      <w:numFmt w:val="bullet"/>
      <w:lvlText w:val="•"/>
      <w:lvlJc w:val="left"/>
      <w:pPr>
        <w:tabs>
          <w:tab w:val="num" w:pos="4320"/>
        </w:tabs>
        <w:ind w:left="4320" w:hanging="360"/>
      </w:pPr>
      <w:rPr>
        <w:rFonts w:ascii="Times" w:hAnsi="Times" w:hint="default"/>
      </w:rPr>
    </w:lvl>
    <w:lvl w:ilvl="6" w:tplc="94A03F9E" w:tentative="1">
      <w:start w:val="1"/>
      <w:numFmt w:val="bullet"/>
      <w:lvlText w:val="•"/>
      <w:lvlJc w:val="left"/>
      <w:pPr>
        <w:tabs>
          <w:tab w:val="num" w:pos="5040"/>
        </w:tabs>
        <w:ind w:left="5040" w:hanging="360"/>
      </w:pPr>
      <w:rPr>
        <w:rFonts w:ascii="Times" w:hAnsi="Times" w:hint="default"/>
      </w:rPr>
    </w:lvl>
    <w:lvl w:ilvl="7" w:tplc="E3F6E814" w:tentative="1">
      <w:start w:val="1"/>
      <w:numFmt w:val="bullet"/>
      <w:lvlText w:val="•"/>
      <w:lvlJc w:val="left"/>
      <w:pPr>
        <w:tabs>
          <w:tab w:val="num" w:pos="5760"/>
        </w:tabs>
        <w:ind w:left="5760" w:hanging="360"/>
      </w:pPr>
      <w:rPr>
        <w:rFonts w:ascii="Times" w:hAnsi="Times" w:hint="default"/>
      </w:rPr>
    </w:lvl>
    <w:lvl w:ilvl="8" w:tplc="CC485C72" w:tentative="1">
      <w:start w:val="1"/>
      <w:numFmt w:val="bullet"/>
      <w:lvlText w:val="•"/>
      <w:lvlJc w:val="left"/>
      <w:pPr>
        <w:tabs>
          <w:tab w:val="num" w:pos="6480"/>
        </w:tabs>
        <w:ind w:left="6480" w:hanging="360"/>
      </w:pPr>
      <w:rPr>
        <w:rFonts w:ascii="Times" w:hAnsi="Times" w:hint="default"/>
      </w:rPr>
    </w:lvl>
  </w:abstractNum>
  <w:abstractNum w:abstractNumId="45">
    <w:nsid w:val="694A121F"/>
    <w:multiLevelType w:val="hybridMultilevel"/>
    <w:tmpl w:val="C84C7EA6"/>
    <w:lvl w:ilvl="0" w:tplc="3CFC1656">
      <w:start w:val="1"/>
      <w:numFmt w:val="bullet"/>
      <w:lvlText w:val="•"/>
      <w:lvlJc w:val="left"/>
      <w:pPr>
        <w:tabs>
          <w:tab w:val="num" w:pos="720"/>
        </w:tabs>
        <w:ind w:left="720" w:hanging="360"/>
      </w:pPr>
      <w:rPr>
        <w:rFonts w:ascii="Times" w:hAnsi="Times" w:hint="default"/>
      </w:rPr>
    </w:lvl>
    <w:lvl w:ilvl="1" w:tplc="410CD6B2">
      <w:numFmt w:val="bullet"/>
      <w:lvlText w:val="–"/>
      <w:lvlJc w:val="left"/>
      <w:pPr>
        <w:tabs>
          <w:tab w:val="num" w:pos="1440"/>
        </w:tabs>
        <w:ind w:left="1440" w:hanging="360"/>
      </w:pPr>
      <w:rPr>
        <w:rFonts w:ascii="Times" w:hAnsi="Times" w:hint="default"/>
      </w:rPr>
    </w:lvl>
    <w:lvl w:ilvl="2" w:tplc="01382032" w:tentative="1">
      <w:start w:val="1"/>
      <w:numFmt w:val="bullet"/>
      <w:lvlText w:val="•"/>
      <w:lvlJc w:val="left"/>
      <w:pPr>
        <w:tabs>
          <w:tab w:val="num" w:pos="2160"/>
        </w:tabs>
        <w:ind w:left="2160" w:hanging="360"/>
      </w:pPr>
      <w:rPr>
        <w:rFonts w:ascii="Times" w:hAnsi="Times" w:hint="default"/>
      </w:rPr>
    </w:lvl>
    <w:lvl w:ilvl="3" w:tplc="7F160D46" w:tentative="1">
      <w:start w:val="1"/>
      <w:numFmt w:val="bullet"/>
      <w:lvlText w:val="•"/>
      <w:lvlJc w:val="left"/>
      <w:pPr>
        <w:tabs>
          <w:tab w:val="num" w:pos="2880"/>
        </w:tabs>
        <w:ind w:left="2880" w:hanging="360"/>
      </w:pPr>
      <w:rPr>
        <w:rFonts w:ascii="Times" w:hAnsi="Times" w:hint="default"/>
      </w:rPr>
    </w:lvl>
    <w:lvl w:ilvl="4" w:tplc="8064DF02" w:tentative="1">
      <w:start w:val="1"/>
      <w:numFmt w:val="bullet"/>
      <w:lvlText w:val="•"/>
      <w:lvlJc w:val="left"/>
      <w:pPr>
        <w:tabs>
          <w:tab w:val="num" w:pos="3600"/>
        </w:tabs>
        <w:ind w:left="3600" w:hanging="360"/>
      </w:pPr>
      <w:rPr>
        <w:rFonts w:ascii="Times" w:hAnsi="Times" w:hint="default"/>
      </w:rPr>
    </w:lvl>
    <w:lvl w:ilvl="5" w:tplc="F9467436" w:tentative="1">
      <w:start w:val="1"/>
      <w:numFmt w:val="bullet"/>
      <w:lvlText w:val="•"/>
      <w:lvlJc w:val="left"/>
      <w:pPr>
        <w:tabs>
          <w:tab w:val="num" w:pos="4320"/>
        </w:tabs>
        <w:ind w:left="4320" w:hanging="360"/>
      </w:pPr>
      <w:rPr>
        <w:rFonts w:ascii="Times" w:hAnsi="Times" w:hint="default"/>
      </w:rPr>
    </w:lvl>
    <w:lvl w:ilvl="6" w:tplc="BEAC5BFC" w:tentative="1">
      <w:start w:val="1"/>
      <w:numFmt w:val="bullet"/>
      <w:lvlText w:val="•"/>
      <w:lvlJc w:val="left"/>
      <w:pPr>
        <w:tabs>
          <w:tab w:val="num" w:pos="5040"/>
        </w:tabs>
        <w:ind w:left="5040" w:hanging="360"/>
      </w:pPr>
      <w:rPr>
        <w:rFonts w:ascii="Times" w:hAnsi="Times" w:hint="default"/>
      </w:rPr>
    </w:lvl>
    <w:lvl w:ilvl="7" w:tplc="590A26BC" w:tentative="1">
      <w:start w:val="1"/>
      <w:numFmt w:val="bullet"/>
      <w:lvlText w:val="•"/>
      <w:lvlJc w:val="left"/>
      <w:pPr>
        <w:tabs>
          <w:tab w:val="num" w:pos="5760"/>
        </w:tabs>
        <w:ind w:left="5760" w:hanging="360"/>
      </w:pPr>
      <w:rPr>
        <w:rFonts w:ascii="Times" w:hAnsi="Times" w:hint="default"/>
      </w:rPr>
    </w:lvl>
    <w:lvl w:ilvl="8" w:tplc="6940519C" w:tentative="1">
      <w:start w:val="1"/>
      <w:numFmt w:val="bullet"/>
      <w:lvlText w:val="•"/>
      <w:lvlJc w:val="left"/>
      <w:pPr>
        <w:tabs>
          <w:tab w:val="num" w:pos="6480"/>
        </w:tabs>
        <w:ind w:left="6480" w:hanging="360"/>
      </w:pPr>
      <w:rPr>
        <w:rFonts w:ascii="Times" w:hAnsi="Times" w:hint="default"/>
      </w:rPr>
    </w:lvl>
  </w:abstractNum>
  <w:abstractNum w:abstractNumId="46">
    <w:nsid w:val="6B480433"/>
    <w:multiLevelType w:val="hybridMultilevel"/>
    <w:tmpl w:val="8C94976C"/>
    <w:lvl w:ilvl="0" w:tplc="7054EA36">
      <w:start w:val="1"/>
      <w:numFmt w:val="bullet"/>
      <w:lvlText w:val="•"/>
      <w:lvlJc w:val="left"/>
      <w:pPr>
        <w:tabs>
          <w:tab w:val="num" w:pos="720"/>
        </w:tabs>
        <w:ind w:left="720" w:hanging="360"/>
      </w:pPr>
      <w:rPr>
        <w:rFonts w:ascii="Times" w:hAnsi="Times" w:hint="default"/>
      </w:rPr>
    </w:lvl>
    <w:lvl w:ilvl="1" w:tplc="CB16B05A">
      <w:numFmt w:val="bullet"/>
      <w:lvlText w:val="–"/>
      <w:lvlJc w:val="left"/>
      <w:pPr>
        <w:tabs>
          <w:tab w:val="num" w:pos="1440"/>
        </w:tabs>
        <w:ind w:left="1440" w:hanging="360"/>
      </w:pPr>
      <w:rPr>
        <w:rFonts w:ascii="Times" w:hAnsi="Times" w:hint="default"/>
      </w:rPr>
    </w:lvl>
    <w:lvl w:ilvl="2" w:tplc="E93C55DE">
      <w:numFmt w:val="bullet"/>
      <w:lvlText w:val=""/>
      <w:lvlJc w:val="left"/>
      <w:pPr>
        <w:tabs>
          <w:tab w:val="num" w:pos="2160"/>
        </w:tabs>
        <w:ind w:left="2160" w:hanging="360"/>
      </w:pPr>
      <w:rPr>
        <w:rFonts w:ascii="Wingdings" w:hAnsi="Wingdings" w:hint="default"/>
      </w:rPr>
    </w:lvl>
    <w:lvl w:ilvl="3" w:tplc="76D09E44" w:tentative="1">
      <w:start w:val="1"/>
      <w:numFmt w:val="bullet"/>
      <w:lvlText w:val="•"/>
      <w:lvlJc w:val="left"/>
      <w:pPr>
        <w:tabs>
          <w:tab w:val="num" w:pos="2880"/>
        </w:tabs>
        <w:ind w:left="2880" w:hanging="360"/>
      </w:pPr>
      <w:rPr>
        <w:rFonts w:ascii="Times" w:hAnsi="Times" w:hint="default"/>
      </w:rPr>
    </w:lvl>
    <w:lvl w:ilvl="4" w:tplc="373423A8" w:tentative="1">
      <w:start w:val="1"/>
      <w:numFmt w:val="bullet"/>
      <w:lvlText w:val="•"/>
      <w:lvlJc w:val="left"/>
      <w:pPr>
        <w:tabs>
          <w:tab w:val="num" w:pos="3600"/>
        </w:tabs>
        <w:ind w:left="3600" w:hanging="360"/>
      </w:pPr>
      <w:rPr>
        <w:rFonts w:ascii="Times" w:hAnsi="Times" w:hint="default"/>
      </w:rPr>
    </w:lvl>
    <w:lvl w:ilvl="5" w:tplc="5E6E3D92" w:tentative="1">
      <w:start w:val="1"/>
      <w:numFmt w:val="bullet"/>
      <w:lvlText w:val="•"/>
      <w:lvlJc w:val="left"/>
      <w:pPr>
        <w:tabs>
          <w:tab w:val="num" w:pos="4320"/>
        </w:tabs>
        <w:ind w:left="4320" w:hanging="360"/>
      </w:pPr>
      <w:rPr>
        <w:rFonts w:ascii="Times" w:hAnsi="Times" w:hint="default"/>
      </w:rPr>
    </w:lvl>
    <w:lvl w:ilvl="6" w:tplc="875A0CB8" w:tentative="1">
      <w:start w:val="1"/>
      <w:numFmt w:val="bullet"/>
      <w:lvlText w:val="•"/>
      <w:lvlJc w:val="left"/>
      <w:pPr>
        <w:tabs>
          <w:tab w:val="num" w:pos="5040"/>
        </w:tabs>
        <w:ind w:left="5040" w:hanging="360"/>
      </w:pPr>
      <w:rPr>
        <w:rFonts w:ascii="Times" w:hAnsi="Times" w:hint="default"/>
      </w:rPr>
    </w:lvl>
    <w:lvl w:ilvl="7" w:tplc="42E0EC6C" w:tentative="1">
      <w:start w:val="1"/>
      <w:numFmt w:val="bullet"/>
      <w:lvlText w:val="•"/>
      <w:lvlJc w:val="left"/>
      <w:pPr>
        <w:tabs>
          <w:tab w:val="num" w:pos="5760"/>
        </w:tabs>
        <w:ind w:left="5760" w:hanging="360"/>
      </w:pPr>
      <w:rPr>
        <w:rFonts w:ascii="Times" w:hAnsi="Times" w:hint="default"/>
      </w:rPr>
    </w:lvl>
    <w:lvl w:ilvl="8" w:tplc="766225C6" w:tentative="1">
      <w:start w:val="1"/>
      <w:numFmt w:val="bullet"/>
      <w:lvlText w:val="•"/>
      <w:lvlJc w:val="left"/>
      <w:pPr>
        <w:tabs>
          <w:tab w:val="num" w:pos="6480"/>
        </w:tabs>
        <w:ind w:left="6480" w:hanging="360"/>
      </w:pPr>
      <w:rPr>
        <w:rFonts w:ascii="Times" w:hAnsi="Times" w:hint="default"/>
      </w:rPr>
    </w:lvl>
  </w:abstractNum>
  <w:abstractNum w:abstractNumId="47">
    <w:nsid w:val="6BB9723C"/>
    <w:multiLevelType w:val="hybridMultilevel"/>
    <w:tmpl w:val="82FEE3F2"/>
    <w:lvl w:ilvl="0" w:tplc="596010E0">
      <w:start w:val="1"/>
      <w:numFmt w:val="bullet"/>
      <w:lvlText w:val="•"/>
      <w:lvlJc w:val="left"/>
      <w:pPr>
        <w:tabs>
          <w:tab w:val="num" w:pos="720"/>
        </w:tabs>
        <w:ind w:left="720" w:hanging="360"/>
      </w:pPr>
      <w:rPr>
        <w:rFonts w:ascii="Times" w:hAnsi="Times" w:hint="default"/>
      </w:rPr>
    </w:lvl>
    <w:lvl w:ilvl="1" w:tplc="C61CA642">
      <w:numFmt w:val="bullet"/>
      <w:lvlText w:val="–"/>
      <w:lvlJc w:val="left"/>
      <w:pPr>
        <w:tabs>
          <w:tab w:val="num" w:pos="1440"/>
        </w:tabs>
        <w:ind w:left="1440" w:hanging="360"/>
      </w:pPr>
      <w:rPr>
        <w:rFonts w:ascii="Times" w:hAnsi="Times" w:hint="default"/>
      </w:rPr>
    </w:lvl>
    <w:lvl w:ilvl="2" w:tplc="D908B75A" w:tentative="1">
      <w:start w:val="1"/>
      <w:numFmt w:val="bullet"/>
      <w:lvlText w:val="•"/>
      <w:lvlJc w:val="left"/>
      <w:pPr>
        <w:tabs>
          <w:tab w:val="num" w:pos="2160"/>
        </w:tabs>
        <w:ind w:left="2160" w:hanging="360"/>
      </w:pPr>
      <w:rPr>
        <w:rFonts w:ascii="Times" w:hAnsi="Times" w:hint="default"/>
      </w:rPr>
    </w:lvl>
    <w:lvl w:ilvl="3" w:tplc="92E4C56C" w:tentative="1">
      <w:start w:val="1"/>
      <w:numFmt w:val="bullet"/>
      <w:lvlText w:val="•"/>
      <w:lvlJc w:val="left"/>
      <w:pPr>
        <w:tabs>
          <w:tab w:val="num" w:pos="2880"/>
        </w:tabs>
        <w:ind w:left="2880" w:hanging="360"/>
      </w:pPr>
      <w:rPr>
        <w:rFonts w:ascii="Times" w:hAnsi="Times" w:hint="default"/>
      </w:rPr>
    </w:lvl>
    <w:lvl w:ilvl="4" w:tplc="78942A38" w:tentative="1">
      <w:start w:val="1"/>
      <w:numFmt w:val="bullet"/>
      <w:lvlText w:val="•"/>
      <w:lvlJc w:val="left"/>
      <w:pPr>
        <w:tabs>
          <w:tab w:val="num" w:pos="3600"/>
        </w:tabs>
        <w:ind w:left="3600" w:hanging="360"/>
      </w:pPr>
      <w:rPr>
        <w:rFonts w:ascii="Times" w:hAnsi="Times" w:hint="default"/>
      </w:rPr>
    </w:lvl>
    <w:lvl w:ilvl="5" w:tplc="162627D8" w:tentative="1">
      <w:start w:val="1"/>
      <w:numFmt w:val="bullet"/>
      <w:lvlText w:val="•"/>
      <w:lvlJc w:val="left"/>
      <w:pPr>
        <w:tabs>
          <w:tab w:val="num" w:pos="4320"/>
        </w:tabs>
        <w:ind w:left="4320" w:hanging="360"/>
      </w:pPr>
      <w:rPr>
        <w:rFonts w:ascii="Times" w:hAnsi="Times" w:hint="default"/>
      </w:rPr>
    </w:lvl>
    <w:lvl w:ilvl="6" w:tplc="06C6221C" w:tentative="1">
      <w:start w:val="1"/>
      <w:numFmt w:val="bullet"/>
      <w:lvlText w:val="•"/>
      <w:lvlJc w:val="left"/>
      <w:pPr>
        <w:tabs>
          <w:tab w:val="num" w:pos="5040"/>
        </w:tabs>
        <w:ind w:left="5040" w:hanging="360"/>
      </w:pPr>
      <w:rPr>
        <w:rFonts w:ascii="Times" w:hAnsi="Times" w:hint="default"/>
      </w:rPr>
    </w:lvl>
    <w:lvl w:ilvl="7" w:tplc="D4488144" w:tentative="1">
      <w:start w:val="1"/>
      <w:numFmt w:val="bullet"/>
      <w:lvlText w:val="•"/>
      <w:lvlJc w:val="left"/>
      <w:pPr>
        <w:tabs>
          <w:tab w:val="num" w:pos="5760"/>
        </w:tabs>
        <w:ind w:left="5760" w:hanging="360"/>
      </w:pPr>
      <w:rPr>
        <w:rFonts w:ascii="Times" w:hAnsi="Times" w:hint="default"/>
      </w:rPr>
    </w:lvl>
    <w:lvl w:ilvl="8" w:tplc="876EE870" w:tentative="1">
      <w:start w:val="1"/>
      <w:numFmt w:val="bullet"/>
      <w:lvlText w:val="•"/>
      <w:lvlJc w:val="left"/>
      <w:pPr>
        <w:tabs>
          <w:tab w:val="num" w:pos="6480"/>
        </w:tabs>
        <w:ind w:left="6480" w:hanging="360"/>
      </w:pPr>
      <w:rPr>
        <w:rFonts w:ascii="Times" w:hAnsi="Times" w:hint="default"/>
      </w:rPr>
    </w:lvl>
  </w:abstractNum>
  <w:abstractNum w:abstractNumId="48">
    <w:nsid w:val="6C083521"/>
    <w:multiLevelType w:val="hybridMultilevel"/>
    <w:tmpl w:val="D6A6452E"/>
    <w:lvl w:ilvl="0" w:tplc="41FCE326">
      <w:start w:val="1"/>
      <w:numFmt w:val="bullet"/>
      <w:lvlText w:val="•"/>
      <w:lvlJc w:val="left"/>
      <w:pPr>
        <w:tabs>
          <w:tab w:val="num" w:pos="720"/>
        </w:tabs>
        <w:ind w:left="720" w:hanging="360"/>
      </w:pPr>
      <w:rPr>
        <w:rFonts w:ascii="Times" w:hAnsi="Times" w:hint="default"/>
      </w:rPr>
    </w:lvl>
    <w:lvl w:ilvl="1" w:tplc="ACF0F8C8">
      <w:numFmt w:val="bullet"/>
      <w:lvlText w:val="–"/>
      <w:lvlJc w:val="left"/>
      <w:pPr>
        <w:tabs>
          <w:tab w:val="num" w:pos="1440"/>
        </w:tabs>
        <w:ind w:left="1440" w:hanging="360"/>
      </w:pPr>
      <w:rPr>
        <w:rFonts w:ascii="Times" w:hAnsi="Times" w:hint="default"/>
      </w:rPr>
    </w:lvl>
    <w:lvl w:ilvl="2" w:tplc="D36C6818">
      <w:numFmt w:val="bullet"/>
      <w:lvlText w:val=""/>
      <w:lvlJc w:val="left"/>
      <w:pPr>
        <w:tabs>
          <w:tab w:val="num" w:pos="2160"/>
        </w:tabs>
        <w:ind w:left="2160" w:hanging="360"/>
      </w:pPr>
      <w:rPr>
        <w:rFonts w:ascii="Wingdings" w:hAnsi="Wingdings" w:hint="default"/>
      </w:rPr>
    </w:lvl>
    <w:lvl w:ilvl="3" w:tplc="0088DE10" w:tentative="1">
      <w:start w:val="1"/>
      <w:numFmt w:val="bullet"/>
      <w:lvlText w:val="•"/>
      <w:lvlJc w:val="left"/>
      <w:pPr>
        <w:tabs>
          <w:tab w:val="num" w:pos="2880"/>
        </w:tabs>
        <w:ind w:left="2880" w:hanging="360"/>
      </w:pPr>
      <w:rPr>
        <w:rFonts w:ascii="Times" w:hAnsi="Times" w:hint="default"/>
      </w:rPr>
    </w:lvl>
    <w:lvl w:ilvl="4" w:tplc="C4F0D0A6" w:tentative="1">
      <w:start w:val="1"/>
      <w:numFmt w:val="bullet"/>
      <w:lvlText w:val="•"/>
      <w:lvlJc w:val="left"/>
      <w:pPr>
        <w:tabs>
          <w:tab w:val="num" w:pos="3600"/>
        </w:tabs>
        <w:ind w:left="3600" w:hanging="360"/>
      </w:pPr>
      <w:rPr>
        <w:rFonts w:ascii="Times" w:hAnsi="Times" w:hint="default"/>
      </w:rPr>
    </w:lvl>
    <w:lvl w:ilvl="5" w:tplc="0F9E9C38" w:tentative="1">
      <w:start w:val="1"/>
      <w:numFmt w:val="bullet"/>
      <w:lvlText w:val="•"/>
      <w:lvlJc w:val="left"/>
      <w:pPr>
        <w:tabs>
          <w:tab w:val="num" w:pos="4320"/>
        </w:tabs>
        <w:ind w:left="4320" w:hanging="360"/>
      </w:pPr>
      <w:rPr>
        <w:rFonts w:ascii="Times" w:hAnsi="Times" w:hint="default"/>
      </w:rPr>
    </w:lvl>
    <w:lvl w:ilvl="6" w:tplc="7B6A322C" w:tentative="1">
      <w:start w:val="1"/>
      <w:numFmt w:val="bullet"/>
      <w:lvlText w:val="•"/>
      <w:lvlJc w:val="left"/>
      <w:pPr>
        <w:tabs>
          <w:tab w:val="num" w:pos="5040"/>
        </w:tabs>
        <w:ind w:left="5040" w:hanging="360"/>
      </w:pPr>
      <w:rPr>
        <w:rFonts w:ascii="Times" w:hAnsi="Times" w:hint="default"/>
      </w:rPr>
    </w:lvl>
    <w:lvl w:ilvl="7" w:tplc="125A855A" w:tentative="1">
      <w:start w:val="1"/>
      <w:numFmt w:val="bullet"/>
      <w:lvlText w:val="•"/>
      <w:lvlJc w:val="left"/>
      <w:pPr>
        <w:tabs>
          <w:tab w:val="num" w:pos="5760"/>
        </w:tabs>
        <w:ind w:left="5760" w:hanging="360"/>
      </w:pPr>
      <w:rPr>
        <w:rFonts w:ascii="Times" w:hAnsi="Times" w:hint="default"/>
      </w:rPr>
    </w:lvl>
    <w:lvl w:ilvl="8" w:tplc="683EAB2E" w:tentative="1">
      <w:start w:val="1"/>
      <w:numFmt w:val="bullet"/>
      <w:lvlText w:val="•"/>
      <w:lvlJc w:val="left"/>
      <w:pPr>
        <w:tabs>
          <w:tab w:val="num" w:pos="6480"/>
        </w:tabs>
        <w:ind w:left="6480" w:hanging="360"/>
      </w:pPr>
      <w:rPr>
        <w:rFonts w:ascii="Times" w:hAnsi="Times" w:hint="default"/>
      </w:rPr>
    </w:lvl>
  </w:abstractNum>
  <w:abstractNum w:abstractNumId="49">
    <w:nsid w:val="6C885C2C"/>
    <w:multiLevelType w:val="hybridMultilevel"/>
    <w:tmpl w:val="596886B0"/>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4703DC"/>
    <w:multiLevelType w:val="hybridMultilevel"/>
    <w:tmpl w:val="82D471F8"/>
    <w:lvl w:ilvl="0" w:tplc="AA42429E">
      <w:start w:val="1"/>
      <w:numFmt w:val="bullet"/>
      <w:lvlText w:val="•"/>
      <w:lvlJc w:val="left"/>
      <w:pPr>
        <w:tabs>
          <w:tab w:val="num" w:pos="720"/>
        </w:tabs>
        <w:ind w:left="720" w:hanging="360"/>
      </w:pPr>
      <w:rPr>
        <w:rFonts w:ascii="Times" w:hAnsi="Times" w:hint="default"/>
      </w:rPr>
    </w:lvl>
    <w:lvl w:ilvl="1" w:tplc="24985A32">
      <w:numFmt w:val="bullet"/>
      <w:lvlText w:val="–"/>
      <w:lvlJc w:val="left"/>
      <w:pPr>
        <w:tabs>
          <w:tab w:val="num" w:pos="1440"/>
        </w:tabs>
        <w:ind w:left="1440" w:hanging="360"/>
      </w:pPr>
      <w:rPr>
        <w:rFonts w:ascii="Times" w:hAnsi="Times" w:hint="default"/>
      </w:rPr>
    </w:lvl>
    <w:lvl w:ilvl="2" w:tplc="BFB87050" w:tentative="1">
      <w:start w:val="1"/>
      <w:numFmt w:val="bullet"/>
      <w:lvlText w:val="•"/>
      <w:lvlJc w:val="left"/>
      <w:pPr>
        <w:tabs>
          <w:tab w:val="num" w:pos="2160"/>
        </w:tabs>
        <w:ind w:left="2160" w:hanging="360"/>
      </w:pPr>
      <w:rPr>
        <w:rFonts w:ascii="Times" w:hAnsi="Times" w:hint="default"/>
      </w:rPr>
    </w:lvl>
    <w:lvl w:ilvl="3" w:tplc="2A64BD58" w:tentative="1">
      <w:start w:val="1"/>
      <w:numFmt w:val="bullet"/>
      <w:lvlText w:val="•"/>
      <w:lvlJc w:val="left"/>
      <w:pPr>
        <w:tabs>
          <w:tab w:val="num" w:pos="2880"/>
        </w:tabs>
        <w:ind w:left="2880" w:hanging="360"/>
      </w:pPr>
      <w:rPr>
        <w:rFonts w:ascii="Times" w:hAnsi="Times" w:hint="default"/>
      </w:rPr>
    </w:lvl>
    <w:lvl w:ilvl="4" w:tplc="7496FA2C" w:tentative="1">
      <w:start w:val="1"/>
      <w:numFmt w:val="bullet"/>
      <w:lvlText w:val="•"/>
      <w:lvlJc w:val="left"/>
      <w:pPr>
        <w:tabs>
          <w:tab w:val="num" w:pos="3600"/>
        </w:tabs>
        <w:ind w:left="3600" w:hanging="360"/>
      </w:pPr>
      <w:rPr>
        <w:rFonts w:ascii="Times" w:hAnsi="Times" w:hint="default"/>
      </w:rPr>
    </w:lvl>
    <w:lvl w:ilvl="5" w:tplc="FAF05804" w:tentative="1">
      <w:start w:val="1"/>
      <w:numFmt w:val="bullet"/>
      <w:lvlText w:val="•"/>
      <w:lvlJc w:val="left"/>
      <w:pPr>
        <w:tabs>
          <w:tab w:val="num" w:pos="4320"/>
        </w:tabs>
        <w:ind w:left="4320" w:hanging="360"/>
      </w:pPr>
      <w:rPr>
        <w:rFonts w:ascii="Times" w:hAnsi="Times" w:hint="default"/>
      </w:rPr>
    </w:lvl>
    <w:lvl w:ilvl="6" w:tplc="027224EE" w:tentative="1">
      <w:start w:val="1"/>
      <w:numFmt w:val="bullet"/>
      <w:lvlText w:val="•"/>
      <w:lvlJc w:val="left"/>
      <w:pPr>
        <w:tabs>
          <w:tab w:val="num" w:pos="5040"/>
        </w:tabs>
        <w:ind w:left="5040" w:hanging="360"/>
      </w:pPr>
      <w:rPr>
        <w:rFonts w:ascii="Times" w:hAnsi="Times" w:hint="default"/>
      </w:rPr>
    </w:lvl>
    <w:lvl w:ilvl="7" w:tplc="4936146C" w:tentative="1">
      <w:start w:val="1"/>
      <w:numFmt w:val="bullet"/>
      <w:lvlText w:val="•"/>
      <w:lvlJc w:val="left"/>
      <w:pPr>
        <w:tabs>
          <w:tab w:val="num" w:pos="5760"/>
        </w:tabs>
        <w:ind w:left="5760" w:hanging="360"/>
      </w:pPr>
      <w:rPr>
        <w:rFonts w:ascii="Times" w:hAnsi="Times" w:hint="default"/>
      </w:rPr>
    </w:lvl>
    <w:lvl w:ilvl="8" w:tplc="D1427C92" w:tentative="1">
      <w:start w:val="1"/>
      <w:numFmt w:val="bullet"/>
      <w:lvlText w:val="•"/>
      <w:lvlJc w:val="left"/>
      <w:pPr>
        <w:tabs>
          <w:tab w:val="num" w:pos="6480"/>
        </w:tabs>
        <w:ind w:left="6480" w:hanging="360"/>
      </w:pPr>
      <w:rPr>
        <w:rFonts w:ascii="Times" w:hAnsi="Times" w:hint="default"/>
      </w:rPr>
    </w:lvl>
  </w:abstractNum>
  <w:abstractNum w:abstractNumId="51">
    <w:nsid w:val="701534E1"/>
    <w:multiLevelType w:val="hybridMultilevel"/>
    <w:tmpl w:val="A36C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E77C86"/>
    <w:multiLevelType w:val="hybridMultilevel"/>
    <w:tmpl w:val="FC445C4A"/>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4B03E2"/>
    <w:multiLevelType w:val="hybridMultilevel"/>
    <w:tmpl w:val="49BAC176"/>
    <w:lvl w:ilvl="0" w:tplc="4FB06978">
      <w:start w:val="1"/>
      <w:numFmt w:val="bullet"/>
      <w:lvlText w:val="•"/>
      <w:lvlJc w:val="left"/>
      <w:pPr>
        <w:tabs>
          <w:tab w:val="num" w:pos="720"/>
        </w:tabs>
        <w:ind w:left="720" w:hanging="360"/>
      </w:pPr>
      <w:rPr>
        <w:rFonts w:ascii="Times" w:hAnsi="Times" w:hint="default"/>
      </w:rPr>
    </w:lvl>
    <w:lvl w:ilvl="1" w:tplc="9E2EE27A">
      <w:numFmt w:val="bullet"/>
      <w:lvlText w:val="–"/>
      <w:lvlJc w:val="left"/>
      <w:pPr>
        <w:tabs>
          <w:tab w:val="num" w:pos="1440"/>
        </w:tabs>
        <w:ind w:left="1440" w:hanging="360"/>
      </w:pPr>
      <w:rPr>
        <w:rFonts w:ascii="Times" w:hAnsi="Times" w:hint="default"/>
      </w:rPr>
    </w:lvl>
    <w:lvl w:ilvl="2" w:tplc="0FFEFCEC">
      <w:numFmt w:val="bullet"/>
      <w:lvlText w:val=""/>
      <w:lvlJc w:val="left"/>
      <w:pPr>
        <w:tabs>
          <w:tab w:val="num" w:pos="2160"/>
        </w:tabs>
        <w:ind w:left="2160" w:hanging="360"/>
      </w:pPr>
      <w:rPr>
        <w:rFonts w:ascii="Wingdings" w:hAnsi="Wingdings" w:hint="default"/>
      </w:rPr>
    </w:lvl>
    <w:lvl w:ilvl="3" w:tplc="91C6F626" w:tentative="1">
      <w:start w:val="1"/>
      <w:numFmt w:val="bullet"/>
      <w:lvlText w:val="•"/>
      <w:lvlJc w:val="left"/>
      <w:pPr>
        <w:tabs>
          <w:tab w:val="num" w:pos="2880"/>
        </w:tabs>
        <w:ind w:left="2880" w:hanging="360"/>
      </w:pPr>
      <w:rPr>
        <w:rFonts w:ascii="Times" w:hAnsi="Times" w:hint="default"/>
      </w:rPr>
    </w:lvl>
    <w:lvl w:ilvl="4" w:tplc="A5FC3A60" w:tentative="1">
      <w:start w:val="1"/>
      <w:numFmt w:val="bullet"/>
      <w:lvlText w:val="•"/>
      <w:lvlJc w:val="left"/>
      <w:pPr>
        <w:tabs>
          <w:tab w:val="num" w:pos="3600"/>
        </w:tabs>
        <w:ind w:left="3600" w:hanging="360"/>
      </w:pPr>
      <w:rPr>
        <w:rFonts w:ascii="Times" w:hAnsi="Times" w:hint="default"/>
      </w:rPr>
    </w:lvl>
    <w:lvl w:ilvl="5" w:tplc="038C61E8" w:tentative="1">
      <w:start w:val="1"/>
      <w:numFmt w:val="bullet"/>
      <w:lvlText w:val="•"/>
      <w:lvlJc w:val="left"/>
      <w:pPr>
        <w:tabs>
          <w:tab w:val="num" w:pos="4320"/>
        </w:tabs>
        <w:ind w:left="4320" w:hanging="360"/>
      </w:pPr>
      <w:rPr>
        <w:rFonts w:ascii="Times" w:hAnsi="Times" w:hint="default"/>
      </w:rPr>
    </w:lvl>
    <w:lvl w:ilvl="6" w:tplc="6136CF1A" w:tentative="1">
      <w:start w:val="1"/>
      <w:numFmt w:val="bullet"/>
      <w:lvlText w:val="•"/>
      <w:lvlJc w:val="left"/>
      <w:pPr>
        <w:tabs>
          <w:tab w:val="num" w:pos="5040"/>
        </w:tabs>
        <w:ind w:left="5040" w:hanging="360"/>
      </w:pPr>
      <w:rPr>
        <w:rFonts w:ascii="Times" w:hAnsi="Times" w:hint="default"/>
      </w:rPr>
    </w:lvl>
    <w:lvl w:ilvl="7" w:tplc="9FE6ABC8" w:tentative="1">
      <w:start w:val="1"/>
      <w:numFmt w:val="bullet"/>
      <w:lvlText w:val="•"/>
      <w:lvlJc w:val="left"/>
      <w:pPr>
        <w:tabs>
          <w:tab w:val="num" w:pos="5760"/>
        </w:tabs>
        <w:ind w:left="5760" w:hanging="360"/>
      </w:pPr>
      <w:rPr>
        <w:rFonts w:ascii="Times" w:hAnsi="Times" w:hint="default"/>
      </w:rPr>
    </w:lvl>
    <w:lvl w:ilvl="8" w:tplc="AD2634B2" w:tentative="1">
      <w:start w:val="1"/>
      <w:numFmt w:val="bullet"/>
      <w:lvlText w:val="•"/>
      <w:lvlJc w:val="left"/>
      <w:pPr>
        <w:tabs>
          <w:tab w:val="num" w:pos="6480"/>
        </w:tabs>
        <w:ind w:left="6480" w:hanging="360"/>
      </w:pPr>
      <w:rPr>
        <w:rFonts w:ascii="Times" w:hAnsi="Times" w:hint="default"/>
      </w:rPr>
    </w:lvl>
  </w:abstractNum>
  <w:abstractNum w:abstractNumId="54">
    <w:nsid w:val="7639498A"/>
    <w:multiLevelType w:val="hybridMultilevel"/>
    <w:tmpl w:val="C952CB94"/>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0773B6"/>
    <w:multiLevelType w:val="hybridMultilevel"/>
    <w:tmpl w:val="BFAA730E"/>
    <w:lvl w:ilvl="0" w:tplc="3DC4E7E4">
      <w:start w:val="1"/>
      <w:numFmt w:val="bullet"/>
      <w:lvlText w:val="•"/>
      <w:lvlJc w:val="left"/>
      <w:pPr>
        <w:tabs>
          <w:tab w:val="num" w:pos="720"/>
        </w:tabs>
        <w:ind w:left="720" w:hanging="360"/>
      </w:pPr>
      <w:rPr>
        <w:rFonts w:ascii="Times" w:hAnsi="Times" w:hint="default"/>
      </w:rPr>
    </w:lvl>
    <w:lvl w:ilvl="1" w:tplc="B818168E">
      <w:numFmt w:val="bullet"/>
      <w:lvlText w:val="–"/>
      <w:lvlJc w:val="left"/>
      <w:pPr>
        <w:tabs>
          <w:tab w:val="num" w:pos="1440"/>
        </w:tabs>
        <w:ind w:left="1440" w:hanging="360"/>
      </w:pPr>
      <w:rPr>
        <w:rFonts w:ascii="Times" w:hAnsi="Times" w:hint="default"/>
      </w:rPr>
    </w:lvl>
    <w:lvl w:ilvl="2" w:tplc="CDB4FB8E" w:tentative="1">
      <w:start w:val="1"/>
      <w:numFmt w:val="bullet"/>
      <w:lvlText w:val="•"/>
      <w:lvlJc w:val="left"/>
      <w:pPr>
        <w:tabs>
          <w:tab w:val="num" w:pos="2160"/>
        </w:tabs>
        <w:ind w:left="2160" w:hanging="360"/>
      </w:pPr>
      <w:rPr>
        <w:rFonts w:ascii="Times" w:hAnsi="Times" w:hint="default"/>
      </w:rPr>
    </w:lvl>
    <w:lvl w:ilvl="3" w:tplc="15D2864A" w:tentative="1">
      <w:start w:val="1"/>
      <w:numFmt w:val="bullet"/>
      <w:lvlText w:val="•"/>
      <w:lvlJc w:val="left"/>
      <w:pPr>
        <w:tabs>
          <w:tab w:val="num" w:pos="2880"/>
        </w:tabs>
        <w:ind w:left="2880" w:hanging="360"/>
      </w:pPr>
      <w:rPr>
        <w:rFonts w:ascii="Times" w:hAnsi="Times" w:hint="default"/>
      </w:rPr>
    </w:lvl>
    <w:lvl w:ilvl="4" w:tplc="23F03A66" w:tentative="1">
      <w:start w:val="1"/>
      <w:numFmt w:val="bullet"/>
      <w:lvlText w:val="•"/>
      <w:lvlJc w:val="left"/>
      <w:pPr>
        <w:tabs>
          <w:tab w:val="num" w:pos="3600"/>
        </w:tabs>
        <w:ind w:left="3600" w:hanging="360"/>
      </w:pPr>
      <w:rPr>
        <w:rFonts w:ascii="Times" w:hAnsi="Times" w:hint="default"/>
      </w:rPr>
    </w:lvl>
    <w:lvl w:ilvl="5" w:tplc="C1BCE6EE" w:tentative="1">
      <w:start w:val="1"/>
      <w:numFmt w:val="bullet"/>
      <w:lvlText w:val="•"/>
      <w:lvlJc w:val="left"/>
      <w:pPr>
        <w:tabs>
          <w:tab w:val="num" w:pos="4320"/>
        </w:tabs>
        <w:ind w:left="4320" w:hanging="360"/>
      </w:pPr>
      <w:rPr>
        <w:rFonts w:ascii="Times" w:hAnsi="Times" w:hint="default"/>
      </w:rPr>
    </w:lvl>
    <w:lvl w:ilvl="6" w:tplc="DB7CE220" w:tentative="1">
      <w:start w:val="1"/>
      <w:numFmt w:val="bullet"/>
      <w:lvlText w:val="•"/>
      <w:lvlJc w:val="left"/>
      <w:pPr>
        <w:tabs>
          <w:tab w:val="num" w:pos="5040"/>
        </w:tabs>
        <w:ind w:left="5040" w:hanging="360"/>
      </w:pPr>
      <w:rPr>
        <w:rFonts w:ascii="Times" w:hAnsi="Times" w:hint="default"/>
      </w:rPr>
    </w:lvl>
    <w:lvl w:ilvl="7" w:tplc="A9DC0396" w:tentative="1">
      <w:start w:val="1"/>
      <w:numFmt w:val="bullet"/>
      <w:lvlText w:val="•"/>
      <w:lvlJc w:val="left"/>
      <w:pPr>
        <w:tabs>
          <w:tab w:val="num" w:pos="5760"/>
        </w:tabs>
        <w:ind w:left="5760" w:hanging="360"/>
      </w:pPr>
      <w:rPr>
        <w:rFonts w:ascii="Times" w:hAnsi="Times" w:hint="default"/>
      </w:rPr>
    </w:lvl>
    <w:lvl w:ilvl="8" w:tplc="F1A4CBC6" w:tentative="1">
      <w:start w:val="1"/>
      <w:numFmt w:val="bullet"/>
      <w:lvlText w:val="•"/>
      <w:lvlJc w:val="left"/>
      <w:pPr>
        <w:tabs>
          <w:tab w:val="num" w:pos="6480"/>
        </w:tabs>
        <w:ind w:left="6480" w:hanging="360"/>
      </w:pPr>
      <w:rPr>
        <w:rFonts w:ascii="Times" w:hAnsi="Times" w:hint="default"/>
      </w:rPr>
    </w:lvl>
  </w:abstractNum>
  <w:abstractNum w:abstractNumId="56">
    <w:nsid w:val="7B8B5CFF"/>
    <w:multiLevelType w:val="hybridMultilevel"/>
    <w:tmpl w:val="C7720CA8"/>
    <w:lvl w:ilvl="0" w:tplc="0728C890">
      <w:start w:val="1"/>
      <w:numFmt w:val="bullet"/>
      <w:lvlText w:val="•"/>
      <w:lvlJc w:val="left"/>
      <w:pPr>
        <w:tabs>
          <w:tab w:val="num" w:pos="720"/>
        </w:tabs>
        <w:ind w:left="720" w:hanging="360"/>
      </w:pPr>
      <w:rPr>
        <w:rFonts w:ascii="Times" w:hAnsi="Times" w:hint="default"/>
      </w:rPr>
    </w:lvl>
    <w:lvl w:ilvl="1" w:tplc="CF520624">
      <w:numFmt w:val="bullet"/>
      <w:lvlText w:val="–"/>
      <w:lvlJc w:val="left"/>
      <w:pPr>
        <w:tabs>
          <w:tab w:val="num" w:pos="1440"/>
        </w:tabs>
        <w:ind w:left="1440" w:hanging="360"/>
      </w:pPr>
      <w:rPr>
        <w:rFonts w:ascii="Times" w:hAnsi="Times" w:hint="default"/>
      </w:rPr>
    </w:lvl>
    <w:lvl w:ilvl="2" w:tplc="FF2A896A">
      <w:numFmt w:val="bullet"/>
      <w:lvlText w:val=""/>
      <w:lvlJc w:val="left"/>
      <w:pPr>
        <w:tabs>
          <w:tab w:val="num" w:pos="2160"/>
        </w:tabs>
        <w:ind w:left="2160" w:hanging="360"/>
      </w:pPr>
      <w:rPr>
        <w:rFonts w:ascii="Wingdings" w:hAnsi="Wingdings" w:hint="default"/>
      </w:rPr>
    </w:lvl>
    <w:lvl w:ilvl="3" w:tplc="276803D0" w:tentative="1">
      <w:start w:val="1"/>
      <w:numFmt w:val="bullet"/>
      <w:lvlText w:val="•"/>
      <w:lvlJc w:val="left"/>
      <w:pPr>
        <w:tabs>
          <w:tab w:val="num" w:pos="2880"/>
        </w:tabs>
        <w:ind w:left="2880" w:hanging="360"/>
      </w:pPr>
      <w:rPr>
        <w:rFonts w:ascii="Times" w:hAnsi="Times" w:hint="default"/>
      </w:rPr>
    </w:lvl>
    <w:lvl w:ilvl="4" w:tplc="7E0C1C6C" w:tentative="1">
      <w:start w:val="1"/>
      <w:numFmt w:val="bullet"/>
      <w:lvlText w:val="•"/>
      <w:lvlJc w:val="left"/>
      <w:pPr>
        <w:tabs>
          <w:tab w:val="num" w:pos="3600"/>
        </w:tabs>
        <w:ind w:left="3600" w:hanging="360"/>
      </w:pPr>
      <w:rPr>
        <w:rFonts w:ascii="Times" w:hAnsi="Times" w:hint="default"/>
      </w:rPr>
    </w:lvl>
    <w:lvl w:ilvl="5" w:tplc="CBE46BC8" w:tentative="1">
      <w:start w:val="1"/>
      <w:numFmt w:val="bullet"/>
      <w:lvlText w:val="•"/>
      <w:lvlJc w:val="left"/>
      <w:pPr>
        <w:tabs>
          <w:tab w:val="num" w:pos="4320"/>
        </w:tabs>
        <w:ind w:left="4320" w:hanging="360"/>
      </w:pPr>
      <w:rPr>
        <w:rFonts w:ascii="Times" w:hAnsi="Times" w:hint="default"/>
      </w:rPr>
    </w:lvl>
    <w:lvl w:ilvl="6" w:tplc="698ED16C" w:tentative="1">
      <w:start w:val="1"/>
      <w:numFmt w:val="bullet"/>
      <w:lvlText w:val="•"/>
      <w:lvlJc w:val="left"/>
      <w:pPr>
        <w:tabs>
          <w:tab w:val="num" w:pos="5040"/>
        </w:tabs>
        <w:ind w:left="5040" w:hanging="360"/>
      </w:pPr>
      <w:rPr>
        <w:rFonts w:ascii="Times" w:hAnsi="Times" w:hint="default"/>
      </w:rPr>
    </w:lvl>
    <w:lvl w:ilvl="7" w:tplc="C4C0AD48" w:tentative="1">
      <w:start w:val="1"/>
      <w:numFmt w:val="bullet"/>
      <w:lvlText w:val="•"/>
      <w:lvlJc w:val="left"/>
      <w:pPr>
        <w:tabs>
          <w:tab w:val="num" w:pos="5760"/>
        </w:tabs>
        <w:ind w:left="5760" w:hanging="360"/>
      </w:pPr>
      <w:rPr>
        <w:rFonts w:ascii="Times" w:hAnsi="Times" w:hint="default"/>
      </w:rPr>
    </w:lvl>
    <w:lvl w:ilvl="8" w:tplc="1018DA3A" w:tentative="1">
      <w:start w:val="1"/>
      <w:numFmt w:val="bullet"/>
      <w:lvlText w:val="•"/>
      <w:lvlJc w:val="left"/>
      <w:pPr>
        <w:tabs>
          <w:tab w:val="num" w:pos="6480"/>
        </w:tabs>
        <w:ind w:left="6480" w:hanging="360"/>
      </w:pPr>
      <w:rPr>
        <w:rFonts w:ascii="Times" w:hAnsi="Times" w:hint="default"/>
      </w:rPr>
    </w:lvl>
  </w:abstractNum>
  <w:abstractNum w:abstractNumId="57">
    <w:nsid w:val="7C470667"/>
    <w:multiLevelType w:val="hybridMultilevel"/>
    <w:tmpl w:val="9D543E40"/>
    <w:lvl w:ilvl="0" w:tplc="857ED0CA">
      <w:start w:val="1"/>
      <w:numFmt w:val="bullet"/>
      <w:lvlText w:val="•"/>
      <w:lvlJc w:val="left"/>
      <w:pPr>
        <w:tabs>
          <w:tab w:val="num" w:pos="720"/>
        </w:tabs>
        <w:ind w:left="720" w:hanging="360"/>
      </w:pPr>
      <w:rPr>
        <w:rFonts w:ascii="Times" w:hAnsi="Times" w:hint="default"/>
      </w:rPr>
    </w:lvl>
    <w:lvl w:ilvl="1" w:tplc="5EE4DEFC">
      <w:numFmt w:val="bullet"/>
      <w:lvlText w:val="–"/>
      <w:lvlJc w:val="left"/>
      <w:pPr>
        <w:tabs>
          <w:tab w:val="num" w:pos="1440"/>
        </w:tabs>
        <w:ind w:left="1440" w:hanging="360"/>
      </w:pPr>
      <w:rPr>
        <w:rFonts w:ascii="Times" w:hAnsi="Times" w:hint="default"/>
      </w:rPr>
    </w:lvl>
    <w:lvl w:ilvl="2" w:tplc="E526642C">
      <w:numFmt w:val="bullet"/>
      <w:lvlText w:val=""/>
      <w:lvlJc w:val="left"/>
      <w:pPr>
        <w:tabs>
          <w:tab w:val="num" w:pos="2160"/>
        </w:tabs>
        <w:ind w:left="2160" w:hanging="360"/>
      </w:pPr>
      <w:rPr>
        <w:rFonts w:ascii="Wingdings" w:hAnsi="Wingdings" w:hint="default"/>
      </w:rPr>
    </w:lvl>
    <w:lvl w:ilvl="3" w:tplc="7F58B172" w:tentative="1">
      <w:start w:val="1"/>
      <w:numFmt w:val="bullet"/>
      <w:lvlText w:val="•"/>
      <w:lvlJc w:val="left"/>
      <w:pPr>
        <w:tabs>
          <w:tab w:val="num" w:pos="2880"/>
        </w:tabs>
        <w:ind w:left="2880" w:hanging="360"/>
      </w:pPr>
      <w:rPr>
        <w:rFonts w:ascii="Times" w:hAnsi="Times" w:hint="default"/>
      </w:rPr>
    </w:lvl>
    <w:lvl w:ilvl="4" w:tplc="F848A938" w:tentative="1">
      <w:start w:val="1"/>
      <w:numFmt w:val="bullet"/>
      <w:lvlText w:val="•"/>
      <w:lvlJc w:val="left"/>
      <w:pPr>
        <w:tabs>
          <w:tab w:val="num" w:pos="3600"/>
        </w:tabs>
        <w:ind w:left="3600" w:hanging="360"/>
      </w:pPr>
      <w:rPr>
        <w:rFonts w:ascii="Times" w:hAnsi="Times" w:hint="default"/>
      </w:rPr>
    </w:lvl>
    <w:lvl w:ilvl="5" w:tplc="7A48A91A" w:tentative="1">
      <w:start w:val="1"/>
      <w:numFmt w:val="bullet"/>
      <w:lvlText w:val="•"/>
      <w:lvlJc w:val="left"/>
      <w:pPr>
        <w:tabs>
          <w:tab w:val="num" w:pos="4320"/>
        </w:tabs>
        <w:ind w:left="4320" w:hanging="360"/>
      </w:pPr>
      <w:rPr>
        <w:rFonts w:ascii="Times" w:hAnsi="Times" w:hint="default"/>
      </w:rPr>
    </w:lvl>
    <w:lvl w:ilvl="6" w:tplc="C096EDE2" w:tentative="1">
      <w:start w:val="1"/>
      <w:numFmt w:val="bullet"/>
      <w:lvlText w:val="•"/>
      <w:lvlJc w:val="left"/>
      <w:pPr>
        <w:tabs>
          <w:tab w:val="num" w:pos="5040"/>
        </w:tabs>
        <w:ind w:left="5040" w:hanging="360"/>
      </w:pPr>
      <w:rPr>
        <w:rFonts w:ascii="Times" w:hAnsi="Times" w:hint="default"/>
      </w:rPr>
    </w:lvl>
    <w:lvl w:ilvl="7" w:tplc="A4EEE836" w:tentative="1">
      <w:start w:val="1"/>
      <w:numFmt w:val="bullet"/>
      <w:lvlText w:val="•"/>
      <w:lvlJc w:val="left"/>
      <w:pPr>
        <w:tabs>
          <w:tab w:val="num" w:pos="5760"/>
        </w:tabs>
        <w:ind w:left="5760" w:hanging="360"/>
      </w:pPr>
      <w:rPr>
        <w:rFonts w:ascii="Times" w:hAnsi="Times" w:hint="default"/>
      </w:rPr>
    </w:lvl>
    <w:lvl w:ilvl="8" w:tplc="1304FA7C" w:tentative="1">
      <w:start w:val="1"/>
      <w:numFmt w:val="bullet"/>
      <w:lvlText w:val="•"/>
      <w:lvlJc w:val="left"/>
      <w:pPr>
        <w:tabs>
          <w:tab w:val="num" w:pos="6480"/>
        </w:tabs>
        <w:ind w:left="6480" w:hanging="360"/>
      </w:pPr>
      <w:rPr>
        <w:rFonts w:ascii="Times" w:hAnsi="Times" w:hint="default"/>
      </w:rPr>
    </w:lvl>
  </w:abstractNum>
  <w:abstractNum w:abstractNumId="58">
    <w:nsid w:val="7CA11056"/>
    <w:multiLevelType w:val="hybridMultilevel"/>
    <w:tmpl w:val="B98A6138"/>
    <w:lvl w:ilvl="0" w:tplc="20B2BDC4">
      <w:start w:val="1"/>
      <w:numFmt w:val="bullet"/>
      <w:lvlText w:val="•"/>
      <w:lvlJc w:val="left"/>
      <w:pPr>
        <w:tabs>
          <w:tab w:val="num" w:pos="720"/>
        </w:tabs>
        <w:ind w:left="720" w:hanging="360"/>
      </w:pPr>
      <w:rPr>
        <w:rFonts w:ascii="Times" w:hAnsi="Times" w:hint="default"/>
      </w:rPr>
    </w:lvl>
    <w:lvl w:ilvl="1" w:tplc="B950B530">
      <w:numFmt w:val="bullet"/>
      <w:lvlText w:val="–"/>
      <w:lvlJc w:val="left"/>
      <w:pPr>
        <w:tabs>
          <w:tab w:val="num" w:pos="1440"/>
        </w:tabs>
        <w:ind w:left="1440" w:hanging="360"/>
      </w:pPr>
      <w:rPr>
        <w:rFonts w:ascii="Times" w:hAnsi="Times" w:hint="default"/>
      </w:rPr>
    </w:lvl>
    <w:lvl w:ilvl="2" w:tplc="7BB080D6" w:tentative="1">
      <w:start w:val="1"/>
      <w:numFmt w:val="bullet"/>
      <w:lvlText w:val="•"/>
      <w:lvlJc w:val="left"/>
      <w:pPr>
        <w:tabs>
          <w:tab w:val="num" w:pos="2160"/>
        </w:tabs>
        <w:ind w:left="2160" w:hanging="360"/>
      </w:pPr>
      <w:rPr>
        <w:rFonts w:ascii="Times" w:hAnsi="Times" w:hint="default"/>
      </w:rPr>
    </w:lvl>
    <w:lvl w:ilvl="3" w:tplc="27B25F58" w:tentative="1">
      <w:start w:val="1"/>
      <w:numFmt w:val="bullet"/>
      <w:lvlText w:val="•"/>
      <w:lvlJc w:val="left"/>
      <w:pPr>
        <w:tabs>
          <w:tab w:val="num" w:pos="2880"/>
        </w:tabs>
        <w:ind w:left="2880" w:hanging="360"/>
      </w:pPr>
      <w:rPr>
        <w:rFonts w:ascii="Times" w:hAnsi="Times" w:hint="default"/>
      </w:rPr>
    </w:lvl>
    <w:lvl w:ilvl="4" w:tplc="38F0D986" w:tentative="1">
      <w:start w:val="1"/>
      <w:numFmt w:val="bullet"/>
      <w:lvlText w:val="•"/>
      <w:lvlJc w:val="left"/>
      <w:pPr>
        <w:tabs>
          <w:tab w:val="num" w:pos="3600"/>
        </w:tabs>
        <w:ind w:left="3600" w:hanging="360"/>
      </w:pPr>
      <w:rPr>
        <w:rFonts w:ascii="Times" w:hAnsi="Times" w:hint="default"/>
      </w:rPr>
    </w:lvl>
    <w:lvl w:ilvl="5" w:tplc="75885BD0" w:tentative="1">
      <w:start w:val="1"/>
      <w:numFmt w:val="bullet"/>
      <w:lvlText w:val="•"/>
      <w:lvlJc w:val="left"/>
      <w:pPr>
        <w:tabs>
          <w:tab w:val="num" w:pos="4320"/>
        </w:tabs>
        <w:ind w:left="4320" w:hanging="360"/>
      </w:pPr>
      <w:rPr>
        <w:rFonts w:ascii="Times" w:hAnsi="Times" w:hint="default"/>
      </w:rPr>
    </w:lvl>
    <w:lvl w:ilvl="6" w:tplc="9CBC41EE" w:tentative="1">
      <w:start w:val="1"/>
      <w:numFmt w:val="bullet"/>
      <w:lvlText w:val="•"/>
      <w:lvlJc w:val="left"/>
      <w:pPr>
        <w:tabs>
          <w:tab w:val="num" w:pos="5040"/>
        </w:tabs>
        <w:ind w:left="5040" w:hanging="360"/>
      </w:pPr>
      <w:rPr>
        <w:rFonts w:ascii="Times" w:hAnsi="Times" w:hint="default"/>
      </w:rPr>
    </w:lvl>
    <w:lvl w:ilvl="7" w:tplc="DC9CD40E" w:tentative="1">
      <w:start w:val="1"/>
      <w:numFmt w:val="bullet"/>
      <w:lvlText w:val="•"/>
      <w:lvlJc w:val="left"/>
      <w:pPr>
        <w:tabs>
          <w:tab w:val="num" w:pos="5760"/>
        </w:tabs>
        <w:ind w:left="5760" w:hanging="360"/>
      </w:pPr>
      <w:rPr>
        <w:rFonts w:ascii="Times" w:hAnsi="Times" w:hint="default"/>
      </w:rPr>
    </w:lvl>
    <w:lvl w:ilvl="8" w:tplc="AF445C7E"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20"/>
  </w:num>
  <w:num w:numId="3">
    <w:abstractNumId w:val="5"/>
  </w:num>
  <w:num w:numId="4">
    <w:abstractNumId w:val="2"/>
  </w:num>
  <w:num w:numId="5">
    <w:abstractNumId w:val="12"/>
  </w:num>
  <w:num w:numId="6">
    <w:abstractNumId w:val="49"/>
  </w:num>
  <w:num w:numId="7">
    <w:abstractNumId w:val="24"/>
  </w:num>
  <w:num w:numId="8">
    <w:abstractNumId w:val="3"/>
  </w:num>
  <w:num w:numId="9">
    <w:abstractNumId w:val="32"/>
  </w:num>
  <w:num w:numId="10">
    <w:abstractNumId w:val="52"/>
  </w:num>
  <w:num w:numId="11">
    <w:abstractNumId w:val="50"/>
  </w:num>
  <w:num w:numId="12">
    <w:abstractNumId w:val="36"/>
  </w:num>
  <w:num w:numId="13">
    <w:abstractNumId w:val="30"/>
  </w:num>
  <w:num w:numId="14">
    <w:abstractNumId w:val="7"/>
  </w:num>
  <w:num w:numId="15">
    <w:abstractNumId w:val="46"/>
  </w:num>
  <w:num w:numId="16">
    <w:abstractNumId w:val="25"/>
  </w:num>
  <w:num w:numId="17">
    <w:abstractNumId w:val="54"/>
  </w:num>
  <w:num w:numId="18">
    <w:abstractNumId w:val="23"/>
  </w:num>
  <w:num w:numId="19">
    <w:abstractNumId w:val="6"/>
  </w:num>
  <w:num w:numId="20">
    <w:abstractNumId w:val="42"/>
  </w:num>
  <w:num w:numId="21">
    <w:abstractNumId w:val="14"/>
  </w:num>
  <w:num w:numId="22">
    <w:abstractNumId w:val="53"/>
  </w:num>
  <w:num w:numId="23">
    <w:abstractNumId w:val="19"/>
  </w:num>
  <w:num w:numId="24">
    <w:abstractNumId w:val="55"/>
  </w:num>
  <w:num w:numId="25">
    <w:abstractNumId w:val="48"/>
  </w:num>
  <w:num w:numId="26">
    <w:abstractNumId w:val="57"/>
  </w:num>
  <w:num w:numId="27">
    <w:abstractNumId w:val="0"/>
  </w:num>
  <w:num w:numId="28">
    <w:abstractNumId w:val="41"/>
  </w:num>
  <w:num w:numId="29">
    <w:abstractNumId w:val="58"/>
  </w:num>
  <w:num w:numId="30">
    <w:abstractNumId w:val="45"/>
  </w:num>
  <w:num w:numId="31">
    <w:abstractNumId w:val="35"/>
  </w:num>
  <w:num w:numId="32">
    <w:abstractNumId w:val="1"/>
  </w:num>
  <w:num w:numId="33">
    <w:abstractNumId w:val="39"/>
  </w:num>
  <w:num w:numId="34">
    <w:abstractNumId w:val="43"/>
  </w:num>
  <w:num w:numId="35">
    <w:abstractNumId w:val="11"/>
  </w:num>
  <w:num w:numId="36">
    <w:abstractNumId w:val="26"/>
  </w:num>
  <w:num w:numId="37">
    <w:abstractNumId w:val="21"/>
  </w:num>
  <w:num w:numId="38">
    <w:abstractNumId w:val="47"/>
  </w:num>
  <w:num w:numId="39">
    <w:abstractNumId w:val="22"/>
  </w:num>
  <w:num w:numId="40">
    <w:abstractNumId w:val="27"/>
  </w:num>
  <w:num w:numId="41">
    <w:abstractNumId w:val="28"/>
  </w:num>
  <w:num w:numId="42">
    <w:abstractNumId w:val="56"/>
  </w:num>
  <w:num w:numId="43">
    <w:abstractNumId w:val="8"/>
  </w:num>
  <w:num w:numId="44">
    <w:abstractNumId w:val="44"/>
  </w:num>
  <w:num w:numId="45">
    <w:abstractNumId w:val="4"/>
  </w:num>
  <w:num w:numId="46">
    <w:abstractNumId w:val="10"/>
  </w:num>
  <w:num w:numId="47">
    <w:abstractNumId w:val="15"/>
  </w:num>
  <w:num w:numId="48">
    <w:abstractNumId w:val="29"/>
  </w:num>
  <w:num w:numId="49">
    <w:abstractNumId w:val="37"/>
  </w:num>
  <w:num w:numId="50">
    <w:abstractNumId w:val="16"/>
  </w:num>
  <w:num w:numId="51">
    <w:abstractNumId w:val="40"/>
  </w:num>
  <w:num w:numId="52">
    <w:abstractNumId w:val="18"/>
  </w:num>
  <w:num w:numId="53">
    <w:abstractNumId w:val="34"/>
  </w:num>
  <w:num w:numId="54">
    <w:abstractNumId w:val="31"/>
  </w:num>
  <w:num w:numId="55">
    <w:abstractNumId w:val="38"/>
  </w:num>
  <w:num w:numId="56">
    <w:abstractNumId w:val="9"/>
  </w:num>
  <w:num w:numId="57">
    <w:abstractNumId w:val="13"/>
  </w:num>
  <w:num w:numId="58">
    <w:abstractNumId w:val="33"/>
  </w:num>
  <w:num w:numId="59">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E"/>
    <w:rsid w:val="00071A66"/>
    <w:rsid w:val="00072565"/>
    <w:rsid w:val="000A37BE"/>
    <w:rsid w:val="000C2C1C"/>
    <w:rsid w:val="000C4152"/>
    <w:rsid w:val="000D0E81"/>
    <w:rsid w:val="000F016D"/>
    <w:rsid w:val="00114D59"/>
    <w:rsid w:val="001256E1"/>
    <w:rsid w:val="00134A24"/>
    <w:rsid w:val="00166F15"/>
    <w:rsid w:val="00196EEC"/>
    <w:rsid w:val="001A3F3D"/>
    <w:rsid w:val="001C4F8F"/>
    <w:rsid w:val="001F491B"/>
    <w:rsid w:val="001F63DC"/>
    <w:rsid w:val="001F7A54"/>
    <w:rsid w:val="00210DF2"/>
    <w:rsid w:val="00211D36"/>
    <w:rsid w:val="002139F1"/>
    <w:rsid w:val="0025781B"/>
    <w:rsid w:val="0026284F"/>
    <w:rsid w:val="00276DB7"/>
    <w:rsid w:val="0028134E"/>
    <w:rsid w:val="002B02F1"/>
    <w:rsid w:val="002B61AA"/>
    <w:rsid w:val="002D0CB7"/>
    <w:rsid w:val="00302561"/>
    <w:rsid w:val="00394DE4"/>
    <w:rsid w:val="00397D63"/>
    <w:rsid w:val="003B6FCD"/>
    <w:rsid w:val="003C6DDF"/>
    <w:rsid w:val="003D08BD"/>
    <w:rsid w:val="003D225D"/>
    <w:rsid w:val="003E1359"/>
    <w:rsid w:val="003E7AD3"/>
    <w:rsid w:val="0040264B"/>
    <w:rsid w:val="0040433B"/>
    <w:rsid w:val="0040492A"/>
    <w:rsid w:val="0045630D"/>
    <w:rsid w:val="00470910"/>
    <w:rsid w:val="00471CBB"/>
    <w:rsid w:val="00471CE3"/>
    <w:rsid w:val="004A4AA2"/>
    <w:rsid w:val="004C2E4F"/>
    <w:rsid w:val="00512AB7"/>
    <w:rsid w:val="00512C2A"/>
    <w:rsid w:val="005236A1"/>
    <w:rsid w:val="0056002B"/>
    <w:rsid w:val="0057652C"/>
    <w:rsid w:val="005A5601"/>
    <w:rsid w:val="005C5EB3"/>
    <w:rsid w:val="005C6A2F"/>
    <w:rsid w:val="006136E9"/>
    <w:rsid w:val="006137A2"/>
    <w:rsid w:val="006277C5"/>
    <w:rsid w:val="00636104"/>
    <w:rsid w:val="006417DD"/>
    <w:rsid w:val="0064504C"/>
    <w:rsid w:val="00684307"/>
    <w:rsid w:val="00695DA2"/>
    <w:rsid w:val="006A6361"/>
    <w:rsid w:val="006D2024"/>
    <w:rsid w:val="006F3195"/>
    <w:rsid w:val="00753116"/>
    <w:rsid w:val="00772816"/>
    <w:rsid w:val="007A451E"/>
    <w:rsid w:val="007B5175"/>
    <w:rsid w:val="007F128C"/>
    <w:rsid w:val="008004D5"/>
    <w:rsid w:val="0081107B"/>
    <w:rsid w:val="008112CA"/>
    <w:rsid w:val="00811894"/>
    <w:rsid w:val="00811C08"/>
    <w:rsid w:val="008142D6"/>
    <w:rsid w:val="00823A6E"/>
    <w:rsid w:val="008302AB"/>
    <w:rsid w:val="00851B2F"/>
    <w:rsid w:val="0086687B"/>
    <w:rsid w:val="00873C48"/>
    <w:rsid w:val="008A177E"/>
    <w:rsid w:val="008A4244"/>
    <w:rsid w:val="008A7ED8"/>
    <w:rsid w:val="008E7238"/>
    <w:rsid w:val="0090059B"/>
    <w:rsid w:val="00917049"/>
    <w:rsid w:val="009264D6"/>
    <w:rsid w:val="009373EA"/>
    <w:rsid w:val="00951646"/>
    <w:rsid w:val="00971D97"/>
    <w:rsid w:val="0099196E"/>
    <w:rsid w:val="009A19F8"/>
    <w:rsid w:val="009A5262"/>
    <w:rsid w:val="009C40F4"/>
    <w:rsid w:val="009D7D8D"/>
    <w:rsid w:val="009E3246"/>
    <w:rsid w:val="009F0969"/>
    <w:rsid w:val="009F15DA"/>
    <w:rsid w:val="009F375D"/>
    <w:rsid w:val="00A11687"/>
    <w:rsid w:val="00A455F7"/>
    <w:rsid w:val="00A73DA8"/>
    <w:rsid w:val="00A82F41"/>
    <w:rsid w:val="00A94A6E"/>
    <w:rsid w:val="00A973AC"/>
    <w:rsid w:val="00AA3E41"/>
    <w:rsid w:val="00AA40A8"/>
    <w:rsid w:val="00AA5060"/>
    <w:rsid w:val="00AA5F96"/>
    <w:rsid w:val="00AC0AA8"/>
    <w:rsid w:val="00AC4394"/>
    <w:rsid w:val="00AC61B2"/>
    <w:rsid w:val="00AD2EA4"/>
    <w:rsid w:val="00AD6FC3"/>
    <w:rsid w:val="00AF78B3"/>
    <w:rsid w:val="00B03EB8"/>
    <w:rsid w:val="00B33BEA"/>
    <w:rsid w:val="00B37CFD"/>
    <w:rsid w:val="00B44016"/>
    <w:rsid w:val="00B6718D"/>
    <w:rsid w:val="00B90C86"/>
    <w:rsid w:val="00B952DB"/>
    <w:rsid w:val="00B97573"/>
    <w:rsid w:val="00BA5A20"/>
    <w:rsid w:val="00BD4957"/>
    <w:rsid w:val="00BE25B8"/>
    <w:rsid w:val="00BF3264"/>
    <w:rsid w:val="00C07A82"/>
    <w:rsid w:val="00C21DA8"/>
    <w:rsid w:val="00C31699"/>
    <w:rsid w:val="00C76038"/>
    <w:rsid w:val="00CC536B"/>
    <w:rsid w:val="00D25F4D"/>
    <w:rsid w:val="00D3399E"/>
    <w:rsid w:val="00D40F20"/>
    <w:rsid w:val="00D50090"/>
    <w:rsid w:val="00D519D0"/>
    <w:rsid w:val="00D6783C"/>
    <w:rsid w:val="00DA2B92"/>
    <w:rsid w:val="00DA64F0"/>
    <w:rsid w:val="00DB7578"/>
    <w:rsid w:val="00DD5F9A"/>
    <w:rsid w:val="00DF5E60"/>
    <w:rsid w:val="00E158FF"/>
    <w:rsid w:val="00E174FB"/>
    <w:rsid w:val="00E45042"/>
    <w:rsid w:val="00E45FA7"/>
    <w:rsid w:val="00E54E8F"/>
    <w:rsid w:val="00E5523F"/>
    <w:rsid w:val="00E55BD9"/>
    <w:rsid w:val="00E566EF"/>
    <w:rsid w:val="00E616AA"/>
    <w:rsid w:val="00E61F14"/>
    <w:rsid w:val="00E62410"/>
    <w:rsid w:val="00E65459"/>
    <w:rsid w:val="00E804CC"/>
    <w:rsid w:val="00E824AC"/>
    <w:rsid w:val="00E84436"/>
    <w:rsid w:val="00E85AD4"/>
    <w:rsid w:val="00E93F7D"/>
    <w:rsid w:val="00EC0832"/>
    <w:rsid w:val="00ED448B"/>
    <w:rsid w:val="00EF72DA"/>
    <w:rsid w:val="00F041F3"/>
    <w:rsid w:val="00F2797E"/>
    <w:rsid w:val="00F8575E"/>
    <w:rsid w:val="00FB2BE8"/>
    <w:rsid w:val="00FB482E"/>
    <w:rsid w:val="00FD07C3"/>
    <w:rsid w:val="00FD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E8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 w:type="paragraph" w:styleId="Footer">
    <w:name w:val="footer"/>
    <w:basedOn w:val="Normal"/>
    <w:link w:val="FooterChar"/>
    <w:uiPriority w:val="99"/>
    <w:unhideWhenUsed/>
    <w:rsid w:val="00BF3264"/>
    <w:pPr>
      <w:tabs>
        <w:tab w:val="center" w:pos="4320"/>
        <w:tab w:val="right" w:pos="8640"/>
      </w:tabs>
    </w:pPr>
  </w:style>
  <w:style w:type="character" w:customStyle="1" w:styleId="FooterChar">
    <w:name w:val="Footer Char"/>
    <w:basedOn w:val="DefaultParagraphFont"/>
    <w:link w:val="Footer"/>
    <w:uiPriority w:val="99"/>
    <w:rsid w:val="00BF3264"/>
  </w:style>
  <w:style w:type="character" w:styleId="PageNumber">
    <w:name w:val="page number"/>
    <w:basedOn w:val="DefaultParagraphFont"/>
    <w:uiPriority w:val="99"/>
    <w:semiHidden/>
    <w:unhideWhenUsed/>
    <w:rsid w:val="00BF32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 w:type="paragraph" w:styleId="Footer">
    <w:name w:val="footer"/>
    <w:basedOn w:val="Normal"/>
    <w:link w:val="FooterChar"/>
    <w:uiPriority w:val="99"/>
    <w:unhideWhenUsed/>
    <w:rsid w:val="00BF3264"/>
    <w:pPr>
      <w:tabs>
        <w:tab w:val="center" w:pos="4320"/>
        <w:tab w:val="right" w:pos="8640"/>
      </w:tabs>
    </w:pPr>
  </w:style>
  <w:style w:type="character" w:customStyle="1" w:styleId="FooterChar">
    <w:name w:val="Footer Char"/>
    <w:basedOn w:val="DefaultParagraphFont"/>
    <w:link w:val="Footer"/>
    <w:uiPriority w:val="99"/>
    <w:rsid w:val="00BF3264"/>
  </w:style>
  <w:style w:type="character" w:styleId="PageNumber">
    <w:name w:val="page number"/>
    <w:basedOn w:val="DefaultParagraphFont"/>
    <w:uiPriority w:val="99"/>
    <w:semiHidden/>
    <w:unhideWhenUsed/>
    <w:rsid w:val="00BF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60">
      <w:bodyDiv w:val="1"/>
      <w:marLeft w:val="0"/>
      <w:marRight w:val="0"/>
      <w:marTop w:val="0"/>
      <w:marBottom w:val="0"/>
      <w:divBdr>
        <w:top w:val="none" w:sz="0" w:space="0" w:color="auto"/>
        <w:left w:val="none" w:sz="0" w:space="0" w:color="auto"/>
        <w:bottom w:val="none" w:sz="0" w:space="0" w:color="auto"/>
        <w:right w:val="none" w:sz="0" w:space="0" w:color="auto"/>
      </w:divBdr>
      <w:divsChild>
        <w:div w:id="1037705596">
          <w:marLeft w:val="547"/>
          <w:marRight w:val="0"/>
          <w:marTop w:val="115"/>
          <w:marBottom w:val="0"/>
          <w:divBdr>
            <w:top w:val="none" w:sz="0" w:space="0" w:color="auto"/>
            <w:left w:val="none" w:sz="0" w:space="0" w:color="auto"/>
            <w:bottom w:val="none" w:sz="0" w:space="0" w:color="auto"/>
            <w:right w:val="none" w:sz="0" w:space="0" w:color="auto"/>
          </w:divBdr>
        </w:div>
        <w:div w:id="1458916804">
          <w:marLeft w:val="547"/>
          <w:marRight w:val="0"/>
          <w:marTop w:val="230"/>
          <w:marBottom w:val="0"/>
          <w:divBdr>
            <w:top w:val="none" w:sz="0" w:space="0" w:color="auto"/>
            <w:left w:val="none" w:sz="0" w:space="0" w:color="auto"/>
            <w:bottom w:val="none" w:sz="0" w:space="0" w:color="auto"/>
            <w:right w:val="none" w:sz="0" w:space="0" w:color="auto"/>
          </w:divBdr>
        </w:div>
        <w:div w:id="1310090647">
          <w:marLeft w:val="1166"/>
          <w:marRight w:val="0"/>
          <w:marTop w:val="144"/>
          <w:marBottom w:val="0"/>
          <w:divBdr>
            <w:top w:val="none" w:sz="0" w:space="0" w:color="auto"/>
            <w:left w:val="none" w:sz="0" w:space="0" w:color="auto"/>
            <w:bottom w:val="none" w:sz="0" w:space="0" w:color="auto"/>
            <w:right w:val="none" w:sz="0" w:space="0" w:color="auto"/>
          </w:divBdr>
        </w:div>
      </w:divsChild>
    </w:div>
    <w:div w:id="23138840">
      <w:bodyDiv w:val="1"/>
      <w:marLeft w:val="0"/>
      <w:marRight w:val="0"/>
      <w:marTop w:val="0"/>
      <w:marBottom w:val="0"/>
      <w:divBdr>
        <w:top w:val="none" w:sz="0" w:space="0" w:color="auto"/>
        <w:left w:val="none" w:sz="0" w:space="0" w:color="auto"/>
        <w:bottom w:val="none" w:sz="0" w:space="0" w:color="auto"/>
        <w:right w:val="none" w:sz="0" w:space="0" w:color="auto"/>
      </w:divBdr>
      <w:divsChild>
        <w:div w:id="1786119849">
          <w:marLeft w:val="547"/>
          <w:marRight w:val="0"/>
          <w:marTop w:val="144"/>
          <w:marBottom w:val="0"/>
          <w:divBdr>
            <w:top w:val="none" w:sz="0" w:space="0" w:color="auto"/>
            <w:left w:val="none" w:sz="0" w:space="0" w:color="auto"/>
            <w:bottom w:val="none" w:sz="0" w:space="0" w:color="auto"/>
            <w:right w:val="none" w:sz="0" w:space="0" w:color="auto"/>
          </w:divBdr>
        </w:div>
      </w:divsChild>
    </w:div>
    <w:div w:id="37097616">
      <w:bodyDiv w:val="1"/>
      <w:marLeft w:val="0"/>
      <w:marRight w:val="0"/>
      <w:marTop w:val="0"/>
      <w:marBottom w:val="0"/>
      <w:divBdr>
        <w:top w:val="none" w:sz="0" w:space="0" w:color="auto"/>
        <w:left w:val="none" w:sz="0" w:space="0" w:color="auto"/>
        <w:bottom w:val="none" w:sz="0" w:space="0" w:color="auto"/>
        <w:right w:val="none" w:sz="0" w:space="0" w:color="auto"/>
      </w:divBdr>
      <w:divsChild>
        <w:div w:id="1939363233">
          <w:marLeft w:val="547"/>
          <w:marRight w:val="0"/>
          <w:marTop w:val="115"/>
          <w:marBottom w:val="0"/>
          <w:divBdr>
            <w:top w:val="none" w:sz="0" w:space="0" w:color="auto"/>
            <w:left w:val="none" w:sz="0" w:space="0" w:color="auto"/>
            <w:bottom w:val="none" w:sz="0" w:space="0" w:color="auto"/>
            <w:right w:val="none" w:sz="0" w:space="0" w:color="auto"/>
          </w:divBdr>
        </w:div>
        <w:div w:id="544608390">
          <w:marLeft w:val="547"/>
          <w:marRight w:val="0"/>
          <w:marTop w:val="115"/>
          <w:marBottom w:val="0"/>
          <w:divBdr>
            <w:top w:val="none" w:sz="0" w:space="0" w:color="auto"/>
            <w:left w:val="none" w:sz="0" w:space="0" w:color="auto"/>
            <w:bottom w:val="none" w:sz="0" w:space="0" w:color="auto"/>
            <w:right w:val="none" w:sz="0" w:space="0" w:color="auto"/>
          </w:divBdr>
        </w:div>
        <w:div w:id="1050350146">
          <w:marLeft w:val="1166"/>
          <w:marRight w:val="0"/>
          <w:marTop w:val="96"/>
          <w:marBottom w:val="0"/>
          <w:divBdr>
            <w:top w:val="none" w:sz="0" w:space="0" w:color="auto"/>
            <w:left w:val="none" w:sz="0" w:space="0" w:color="auto"/>
            <w:bottom w:val="none" w:sz="0" w:space="0" w:color="auto"/>
            <w:right w:val="none" w:sz="0" w:space="0" w:color="auto"/>
          </w:divBdr>
        </w:div>
        <w:div w:id="1299452516">
          <w:marLeft w:val="1166"/>
          <w:marRight w:val="0"/>
          <w:marTop w:val="96"/>
          <w:marBottom w:val="0"/>
          <w:divBdr>
            <w:top w:val="none" w:sz="0" w:space="0" w:color="auto"/>
            <w:left w:val="none" w:sz="0" w:space="0" w:color="auto"/>
            <w:bottom w:val="none" w:sz="0" w:space="0" w:color="auto"/>
            <w:right w:val="none" w:sz="0" w:space="0" w:color="auto"/>
          </w:divBdr>
        </w:div>
        <w:div w:id="1679851162">
          <w:marLeft w:val="1166"/>
          <w:marRight w:val="0"/>
          <w:marTop w:val="96"/>
          <w:marBottom w:val="0"/>
          <w:divBdr>
            <w:top w:val="none" w:sz="0" w:space="0" w:color="auto"/>
            <w:left w:val="none" w:sz="0" w:space="0" w:color="auto"/>
            <w:bottom w:val="none" w:sz="0" w:space="0" w:color="auto"/>
            <w:right w:val="none" w:sz="0" w:space="0" w:color="auto"/>
          </w:divBdr>
        </w:div>
      </w:divsChild>
    </w:div>
    <w:div w:id="45642607">
      <w:bodyDiv w:val="1"/>
      <w:marLeft w:val="0"/>
      <w:marRight w:val="0"/>
      <w:marTop w:val="0"/>
      <w:marBottom w:val="0"/>
      <w:divBdr>
        <w:top w:val="none" w:sz="0" w:space="0" w:color="auto"/>
        <w:left w:val="none" w:sz="0" w:space="0" w:color="auto"/>
        <w:bottom w:val="none" w:sz="0" w:space="0" w:color="auto"/>
        <w:right w:val="none" w:sz="0" w:space="0" w:color="auto"/>
      </w:divBdr>
      <w:divsChild>
        <w:div w:id="735780949">
          <w:marLeft w:val="547"/>
          <w:marRight w:val="0"/>
          <w:marTop w:val="115"/>
          <w:marBottom w:val="0"/>
          <w:divBdr>
            <w:top w:val="none" w:sz="0" w:space="0" w:color="auto"/>
            <w:left w:val="none" w:sz="0" w:space="0" w:color="auto"/>
            <w:bottom w:val="none" w:sz="0" w:space="0" w:color="auto"/>
            <w:right w:val="none" w:sz="0" w:space="0" w:color="auto"/>
          </w:divBdr>
        </w:div>
        <w:div w:id="1822653296">
          <w:marLeft w:val="547"/>
          <w:marRight w:val="0"/>
          <w:marTop w:val="115"/>
          <w:marBottom w:val="0"/>
          <w:divBdr>
            <w:top w:val="none" w:sz="0" w:space="0" w:color="auto"/>
            <w:left w:val="none" w:sz="0" w:space="0" w:color="auto"/>
            <w:bottom w:val="none" w:sz="0" w:space="0" w:color="auto"/>
            <w:right w:val="none" w:sz="0" w:space="0" w:color="auto"/>
          </w:divBdr>
        </w:div>
        <w:div w:id="160049521">
          <w:marLeft w:val="547"/>
          <w:marRight w:val="0"/>
          <w:marTop w:val="115"/>
          <w:marBottom w:val="0"/>
          <w:divBdr>
            <w:top w:val="none" w:sz="0" w:space="0" w:color="auto"/>
            <w:left w:val="none" w:sz="0" w:space="0" w:color="auto"/>
            <w:bottom w:val="none" w:sz="0" w:space="0" w:color="auto"/>
            <w:right w:val="none" w:sz="0" w:space="0" w:color="auto"/>
          </w:divBdr>
        </w:div>
        <w:div w:id="10960836">
          <w:marLeft w:val="547"/>
          <w:marRight w:val="0"/>
          <w:marTop w:val="115"/>
          <w:marBottom w:val="0"/>
          <w:divBdr>
            <w:top w:val="none" w:sz="0" w:space="0" w:color="auto"/>
            <w:left w:val="none" w:sz="0" w:space="0" w:color="auto"/>
            <w:bottom w:val="none" w:sz="0" w:space="0" w:color="auto"/>
            <w:right w:val="none" w:sz="0" w:space="0" w:color="auto"/>
          </w:divBdr>
        </w:div>
        <w:div w:id="345255802">
          <w:marLeft w:val="547"/>
          <w:marRight w:val="0"/>
          <w:marTop w:val="115"/>
          <w:marBottom w:val="0"/>
          <w:divBdr>
            <w:top w:val="none" w:sz="0" w:space="0" w:color="auto"/>
            <w:left w:val="none" w:sz="0" w:space="0" w:color="auto"/>
            <w:bottom w:val="none" w:sz="0" w:space="0" w:color="auto"/>
            <w:right w:val="none" w:sz="0" w:space="0" w:color="auto"/>
          </w:divBdr>
        </w:div>
      </w:divsChild>
    </w:div>
    <w:div w:id="48959997">
      <w:bodyDiv w:val="1"/>
      <w:marLeft w:val="0"/>
      <w:marRight w:val="0"/>
      <w:marTop w:val="0"/>
      <w:marBottom w:val="0"/>
      <w:divBdr>
        <w:top w:val="none" w:sz="0" w:space="0" w:color="auto"/>
        <w:left w:val="none" w:sz="0" w:space="0" w:color="auto"/>
        <w:bottom w:val="none" w:sz="0" w:space="0" w:color="auto"/>
        <w:right w:val="none" w:sz="0" w:space="0" w:color="auto"/>
      </w:divBdr>
    </w:div>
    <w:div w:id="51124328">
      <w:bodyDiv w:val="1"/>
      <w:marLeft w:val="0"/>
      <w:marRight w:val="0"/>
      <w:marTop w:val="0"/>
      <w:marBottom w:val="0"/>
      <w:divBdr>
        <w:top w:val="none" w:sz="0" w:space="0" w:color="auto"/>
        <w:left w:val="none" w:sz="0" w:space="0" w:color="auto"/>
        <w:bottom w:val="none" w:sz="0" w:space="0" w:color="auto"/>
        <w:right w:val="none" w:sz="0" w:space="0" w:color="auto"/>
      </w:divBdr>
      <w:divsChild>
        <w:div w:id="172915348">
          <w:marLeft w:val="360"/>
          <w:marRight w:val="0"/>
          <w:marTop w:val="115"/>
          <w:marBottom w:val="120"/>
          <w:divBdr>
            <w:top w:val="none" w:sz="0" w:space="0" w:color="auto"/>
            <w:left w:val="none" w:sz="0" w:space="0" w:color="auto"/>
            <w:bottom w:val="none" w:sz="0" w:space="0" w:color="auto"/>
            <w:right w:val="none" w:sz="0" w:space="0" w:color="auto"/>
          </w:divBdr>
        </w:div>
        <w:div w:id="1303802597">
          <w:marLeft w:val="1080"/>
          <w:marRight w:val="0"/>
          <w:marTop w:val="60"/>
          <w:marBottom w:val="120"/>
          <w:divBdr>
            <w:top w:val="none" w:sz="0" w:space="0" w:color="auto"/>
            <w:left w:val="none" w:sz="0" w:space="0" w:color="auto"/>
            <w:bottom w:val="none" w:sz="0" w:space="0" w:color="auto"/>
            <w:right w:val="none" w:sz="0" w:space="0" w:color="auto"/>
          </w:divBdr>
        </w:div>
        <w:div w:id="135149163">
          <w:marLeft w:val="1080"/>
          <w:marRight w:val="0"/>
          <w:marTop w:val="60"/>
          <w:marBottom w:val="120"/>
          <w:divBdr>
            <w:top w:val="none" w:sz="0" w:space="0" w:color="auto"/>
            <w:left w:val="none" w:sz="0" w:space="0" w:color="auto"/>
            <w:bottom w:val="none" w:sz="0" w:space="0" w:color="auto"/>
            <w:right w:val="none" w:sz="0" w:space="0" w:color="auto"/>
          </w:divBdr>
        </w:div>
        <w:div w:id="1440834735">
          <w:marLeft w:val="1080"/>
          <w:marRight w:val="0"/>
          <w:marTop w:val="60"/>
          <w:marBottom w:val="120"/>
          <w:divBdr>
            <w:top w:val="none" w:sz="0" w:space="0" w:color="auto"/>
            <w:left w:val="none" w:sz="0" w:space="0" w:color="auto"/>
            <w:bottom w:val="none" w:sz="0" w:space="0" w:color="auto"/>
            <w:right w:val="none" w:sz="0" w:space="0" w:color="auto"/>
          </w:divBdr>
        </w:div>
        <w:div w:id="1940794968">
          <w:marLeft w:val="1800"/>
          <w:marRight w:val="0"/>
          <w:marTop w:val="60"/>
          <w:marBottom w:val="120"/>
          <w:divBdr>
            <w:top w:val="none" w:sz="0" w:space="0" w:color="auto"/>
            <w:left w:val="none" w:sz="0" w:space="0" w:color="auto"/>
            <w:bottom w:val="none" w:sz="0" w:space="0" w:color="auto"/>
            <w:right w:val="none" w:sz="0" w:space="0" w:color="auto"/>
          </w:divBdr>
        </w:div>
      </w:divsChild>
    </w:div>
    <w:div w:id="60832541">
      <w:bodyDiv w:val="1"/>
      <w:marLeft w:val="0"/>
      <w:marRight w:val="0"/>
      <w:marTop w:val="0"/>
      <w:marBottom w:val="0"/>
      <w:divBdr>
        <w:top w:val="none" w:sz="0" w:space="0" w:color="auto"/>
        <w:left w:val="none" w:sz="0" w:space="0" w:color="auto"/>
        <w:bottom w:val="none" w:sz="0" w:space="0" w:color="auto"/>
        <w:right w:val="none" w:sz="0" w:space="0" w:color="auto"/>
      </w:divBdr>
      <w:divsChild>
        <w:div w:id="700326173">
          <w:marLeft w:val="720"/>
          <w:marRight w:val="0"/>
          <w:marTop w:val="134"/>
          <w:marBottom w:val="0"/>
          <w:divBdr>
            <w:top w:val="none" w:sz="0" w:space="0" w:color="auto"/>
            <w:left w:val="none" w:sz="0" w:space="0" w:color="auto"/>
            <w:bottom w:val="none" w:sz="0" w:space="0" w:color="auto"/>
            <w:right w:val="none" w:sz="0" w:space="0" w:color="auto"/>
          </w:divBdr>
        </w:div>
        <w:div w:id="2121146707">
          <w:marLeft w:val="1440"/>
          <w:marRight w:val="0"/>
          <w:marTop w:val="20"/>
          <w:marBottom w:val="120"/>
          <w:divBdr>
            <w:top w:val="none" w:sz="0" w:space="0" w:color="auto"/>
            <w:left w:val="none" w:sz="0" w:space="0" w:color="auto"/>
            <w:bottom w:val="none" w:sz="0" w:space="0" w:color="auto"/>
            <w:right w:val="none" w:sz="0" w:space="0" w:color="auto"/>
          </w:divBdr>
        </w:div>
        <w:div w:id="64645865">
          <w:marLeft w:val="1440"/>
          <w:marRight w:val="0"/>
          <w:marTop w:val="20"/>
          <w:marBottom w:val="120"/>
          <w:divBdr>
            <w:top w:val="none" w:sz="0" w:space="0" w:color="auto"/>
            <w:left w:val="none" w:sz="0" w:space="0" w:color="auto"/>
            <w:bottom w:val="none" w:sz="0" w:space="0" w:color="auto"/>
            <w:right w:val="none" w:sz="0" w:space="0" w:color="auto"/>
          </w:divBdr>
        </w:div>
      </w:divsChild>
    </w:div>
    <w:div w:id="81611078">
      <w:bodyDiv w:val="1"/>
      <w:marLeft w:val="0"/>
      <w:marRight w:val="0"/>
      <w:marTop w:val="0"/>
      <w:marBottom w:val="0"/>
      <w:divBdr>
        <w:top w:val="none" w:sz="0" w:space="0" w:color="auto"/>
        <w:left w:val="none" w:sz="0" w:space="0" w:color="auto"/>
        <w:bottom w:val="none" w:sz="0" w:space="0" w:color="auto"/>
        <w:right w:val="none" w:sz="0" w:space="0" w:color="auto"/>
      </w:divBdr>
      <w:divsChild>
        <w:div w:id="1753698992">
          <w:marLeft w:val="360"/>
          <w:marRight w:val="0"/>
          <w:marTop w:val="20"/>
          <w:marBottom w:val="120"/>
          <w:divBdr>
            <w:top w:val="none" w:sz="0" w:space="0" w:color="auto"/>
            <w:left w:val="none" w:sz="0" w:space="0" w:color="auto"/>
            <w:bottom w:val="none" w:sz="0" w:space="0" w:color="auto"/>
            <w:right w:val="none" w:sz="0" w:space="0" w:color="auto"/>
          </w:divBdr>
        </w:div>
        <w:div w:id="2147040442">
          <w:marLeft w:val="1080"/>
          <w:marRight w:val="0"/>
          <w:marTop w:val="20"/>
          <w:marBottom w:val="120"/>
          <w:divBdr>
            <w:top w:val="none" w:sz="0" w:space="0" w:color="auto"/>
            <w:left w:val="none" w:sz="0" w:space="0" w:color="auto"/>
            <w:bottom w:val="none" w:sz="0" w:space="0" w:color="auto"/>
            <w:right w:val="none" w:sz="0" w:space="0" w:color="auto"/>
          </w:divBdr>
        </w:div>
        <w:div w:id="741872798">
          <w:marLeft w:val="2160"/>
          <w:marRight w:val="0"/>
          <w:marTop w:val="20"/>
          <w:marBottom w:val="120"/>
          <w:divBdr>
            <w:top w:val="none" w:sz="0" w:space="0" w:color="auto"/>
            <w:left w:val="none" w:sz="0" w:space="0" w:color="auto"/>
            <w:bottom w:val="none" w:sz="0" w:space="0" w:color="auto"/>
            <w:right w:val="none" w:sz="0" w:space="0" w:color="auto"/>
          </w:divBdr>
        </w:div>
        <w:div w:id="2052877453">
          <w:marLeft w:val="2160"/>
          <w:marRight w:val="0"/>
          <w:marTop w:val="20"/>
          <w:marBottom w:val="120"/>
          <w:divBdr>
            <w:top w:val="none" w:sz="0" w:space="0" w:color="auto"/>
            <w:left w:val="none" w:sz="0" w:space="0" w:color="auto"/>
            <w:bottom w:val="none" w:sz="0" w:space="0" w:color="auto"/>
            <w:right w:val="none" w:sz="0" w:space="0" w:color="auto"/>
          </w:divBdr>
        </w:div>
        <w:div w:id="1814516675">
          <w:marLeft w:val="2160"/>
          <w:marRight w:val="0"/>
          <w:marTop w:val="20"/>
          <w:marBottom w:val="120"/>
          <w:divBdr>
            <w:top w:val="none" w:sz="0" w:space="0" w:color="auto"/>
            <w:left w:val="none" w:sz="0" w:space="0" w:color="auto"/>
            <w:bottom w:val="none" w:sz="0" w:space="0" w:color="auto"/>
            <w:right w:val="none" w:sz="0" w:space="0" w:color="auto"/>
          </w:divBdr>
        </w:div>
      </w:divsChild>
    </w:div>
    <w:div w:id="82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5778267">
          <w:marLeft w:val="446"/>
          <w:marRight w:val="0"/>
          <w:marTop w:val="0"/>
          <w:marBottom w:val="0"/>
          <w:divBdr>
            <w:top w:val="none" w:sz="0" w:space="0" w:color="auto"/>
            <w:left w:val="none" w:sz="0" w:space="0" w:color="auto"/>
            <w:bottom w:val="none" w:sz="0" w:space="0" w:color="auto"/>
            <w:right w:val="none" w:sz="0" w:space="0" w:color="auto"/>
          </w:divBdr>
        </w:div>
        <w:div w:id="2072193184">
          <w:marLeft w:val="1166"/>
          <w:marRight w:val="0"/>
          <w:marTop w:val="0"/>
          <w:marBottom w:val="0"/>
          <w:divBdr>
            <w:top w:val="none" w:sz="0" w:space="0" w:color="auto"/>
            <w:left w:val="none" w:sz="0" w:space="0" w:color="auto"/>
            <w:bottom w:val="none" w:sz="0" w:space="0" w:color="auto"/>
            <w:right w:val="none" w:sz="0" w:space="0" w:color="auto"/>
          </w:divBdr>
        </w:div>
        <w:div w:id="1436515116">
          <w:marLeft w:val="1166"/>
          <w:marRight w:val="0"/>
          <w:marTop w:val="0"/>
          <w:marBottom w:val="0"/>
          <w:divBdr>
            <w:top w:val="none" w:sz="0" w:space="0" w:color="auto"/>
            <w:left w:val="none" w:sz="0" w:space="0" w:color="auto"/>
            <w:bottom w:val="none" w:sz="0" w:space="0" w:color="auto"/>
            <w:right w:val="none" w:sz="0" w:space="0" w:color="auto"/>
          </w:divBdr>
        </w:div>
        <w:div w:id="1602757246">
          <w:marLeft w:val="1166"/>
          <w:marRight w:val="0"/>
          <w:marTop w:val="0"/>
          <w:marBottom w:val="0"/>
          <w:divBdr>
            <w:top w:val="none" w:sz="0" w:space="0" w:color="auto"/>
            <w:left w:val="none" w:sz="0" w:space="0" w:color="auto"/>
            <w:bottom w:val="none" w:sz="0" w:space="0" w:color="auto"/>
            <w:right w:val="none" w:sz="0" w:space="0" w:color="auto"/>
          </w:divBdr>
        </w:div>
        <w:div w:id="931282535">
          <w:marLeft w:val="1166"/>
          <w:marRight w:val="0"/>
          <w:marTop w:val="0"/>
          <w:marBottom w:val="0"/>
          <w:divBdr>
            <w:top w:val="none" w:sz="0" w:space="0" w:color="auto"/>
            <w:left w:val="none" w:sz="0" w:space="0" w:color="auto"/>
            <w:bottom w:val="none" w:sz="0" w:space="0" w:color="auto"/>
            <w:right w:val="none" w:sz="0" w:space="0" w:color="auto"/>
          </w:divBdr>
        </w:div>
      </w:divsChild>
    </w:div>
    <w:div w:id="112941203">
      <w:bodyDiv w:val="1"/>
      <w:marLeft w:val="0"/>
      <w:marRight w:val="0"/>
      <w:marTop w:val="0"/>
      <w:marBottom w:val="0"/>
      <w:divBdr>
        <w:top w:val="none" w:sz="0" w:space="0" w:color="auto"/>
        <w:left w:val="none" w:sz="0" w:space="0" w:color="auto"/>
        <w:bottom w:val="none" w:sz="0" w:space="0" w:color="auto"/>
        <w:right w:val="none" w:sz="0" w:space="0" w:color="auto"/>
      </w:divBdr>
    </w:div>
    <w:div w:id="116149113">
      <w:bodyDiv w:val="1"/>
      <w:marLeft w:val="0"/>
      <w:marRight w:val="0"/>
      <w:marTop w:val="0"/>
      <w:marBottom w:val="0"/>
      <w:divBdr>
        <w:top w:val="none" w:sz="0" w:space="0" w:color="auto"/>
        <w:left w:val="none" w:sz="0" w:space="0" w:color="auto"/>
        <w:bottom w:val="none" w:sz="0" w:space="0" w:color="auto"/>
        <w:right w:val="none" w:sz="0" w:space="0" w:color="auto"/>
      </w:divBdr>
      <w:divsChild>
        <w:div w:id="1091122304">
          <w:marLeft w:val="547"/>
          <w:marRight w:val="0"/>
          <w:marTop w:val="115"/>
          <w:marBottom w:val="0"/>
          <w:divBdr>
            <w:top w:val="none" w:sz="0" w:space="0" w:color="auto"/>
            <w:left w:val="none" w:sz="0" w:space="0" w:color="auto"/>
            <w:bottom w:val="none" w:sz="0" w:space="0" w:color="auto"/>
            <w:right w:val="none" w:sz="0" w:space="0" w:color="auto"/>
          </w:divBdr>
        </w:div>
        <w:div w:id="123626323">
          <w:marLeft w:val="547"/>
          <w:marRight w:val="0"/>
          <w:marTop w:val="115"/>
          <w:marBottom w:val="0"/>
          <w:divBdr>
            <w:top w:val="none" w:sz="0" w:space="0" w:color="auto"/>
            <w:left w:val="none" w:sz="0" w:space="0" w:color="auto"/>
            <w:bottom w:val="none" w:sz="0" w:space="0" w:color="auto"/>
            <w:right w:val="none" w:sz="0" w:space="0" w:color="auto"/>
          </w:divBdr>
        </w:div>
      </w:divsChild>
    </w:div>
    <w:div w:id="127478723">
      <w:bodyDiv w:val="1"/>
      <w:marLeft w:val="0"/>
      <w:marRight w:val="0"/>
      <w:marTop w:val="0"/>
      <w:marBottom w:val="0"/>
      <w:divBdr>
        <w:top w:val="none" w:sz="0" w:space="0" w:color="auto"/>
        <w:left w:val="none" w:sz="0" w:space="0" w:color="auto"/>
        <w:bottom w:val="none" w:sz="0" w:space="0" w:color="auto"/>
        <w:right w:val="none" w:sz="0" w:space="0" w:color="auto"/>
      </w:divBdr>
      <w:divsChild>
        <w:div w:id="899823172">
          <w:marLeft w:val="360"/>
          <w:marRight w:val="0"/>
          <w:marTop w:val="20"/>
          <w:marBottom w:val="120"/>
          <w:divBdr>
            <w:top w:val="none" w:sz="0" w:space="0" w:color="auto"/>
            <w:left w:val="none" w:sz="0" w:space="0" w:color="auto"/>
            <w:bottom w:val="none" w:sz="0" w:space="0" w:color="auto"/>
            <w:right w:val="none" w:sz="0" w:space="0" w:color="auto"/>
          </w:divBdr>
        </w:div>
        <w:div w:id="1802452696">
          <w:marLeft w:val="1080"/>
          <w:marRight w:val="0"/>
          <w:marTop w:val="20"/>
          <w:marBottom w:val="120"/>
          <w:divBdr>
            <w:top w:val="none" w:sz="0" w:space="0" w:color="auto"/>
            <w:left w:val="none" w:sz="0" w:space="0" w:color="auto"/>
            <w:bottom w:val="none" w:sz="0" w:space="0" w:color="auto"/>
            <w:right w:val="none" w:sz="0" w:space="0" w:color="auto"/>
          </w:divBdr>
        </w:div>
        <w:div w:id="1750955163">
          <w:marLeft w:val="1080"/>
          <w:marRight w:val="0"/>
          <w:marTop w:val="20"/>
          <w:marBottom w:val="120"/>
          <w:divBdr>
            <w:top w:val="none" w:sz="0" w:space="0" w:color="auto"/>
            <w:left w:val="none" w:sz="0" w:space="0" w:color="auto"/>
            <w:bottom w:val="none" w:sz="0" w:space="0" w:color="auto"/>
            <w:right w:val="none" w:sz="0" w:space="0" w:color="auto"/>
          </w:divBdr>
        </w:div>
        <w:div w:id="166753048">
          <w:marLeft w:val="1800"/>
          <w:marRight w:val="0"/>
          <w:marTop w:val="20"/>
          <w:marBottom w:val="120"/>
          <w:divBdr>
            <w:top w:val="none" w:sz="0" w:space="0" w:color="auto"/>
            <w:left w:val="none" w:sz="0" w:space="0" w:color="auto"/>
            <w:bottom w:val="none" w:sz="0" w:space="0" w:color="auto"/>
            <w:right w:val="none" w:sz="0" w:space="0" w:color="auto"/>
          </w:divBdr>
        </w:div>
        <w:div w:id="1828475540">
          <w:marLeft w:val="1080"/>
          <w:marRight w:val="0"/>
          <w:marTop w:val="20"/>
          <w:marBottom w:val="120"/>
          <w:divBdr>
            <w:top w:val="none" w:sz="0" w:space="0" w:color="auto"/>
            <w:left w:val="none" w:sz="0" w:space="0" w:color="auto"/>
            <w:bottom w:val="none" w:sz="0" w:space="0" w:color="auto"/>
            <w:right w:val="none" w:sz="0" w:space="0" w:color="auto"/>
          </w:divBdr>
        </w:div>
      </w:divsChild>
    </w:div>
    <w:div w:id="140076535">
      <w:bodyDiv w:val="1"/>
      <w:marLeft w:val="0"/>
      <w:marRight w:val="0"/>
      <w:marTop w:val="0"/>
      <w:marBottom w:val="0"/>
      <w:divBdr>
        <w:top w:val="none" w:sz="0" w:space="0" w:color="auto"/>
        <w:left w:val="none" w:sz="0" w:space="0" w:color="auto"/>
        <w:bottom w:val="none" w:sz="0" w:space="0" w:color="auto"/>
        <w:right w:val="none" w:sz="0" w:space="0" w:color="auto"/>
      </w:divBdr>
    </w:div>
    <w:div w:id="140777184">
      <w:bodyDiv w:val="1"/>
      <w:marLeft w:val="0"/>
      <w:marRight w:val="0"/>
      <w:marTop w:val="0"/>
      <w:marBottom w:val="0"/>
      <w:divBdr>
        <w:top w:val="none" w:sz="0" w:space="0" w:color="auto"/>
        <w:left w:val="none" w:sz="0" w:space="0" w:color="auto"/>
        <w:bottom w:val="none" w:sz="0" w:space="0" w:color="auto"/>
        <w:right w:val="none" w:sz="0" w:space="0" w:color="auto"/>
      </w:divBdr>
    </w:div>
    <w:div w:id="154494453">
      <w:bodyDiv w:val="1"/>
      <w:marLeft w:val="0"/>
      <w:marRight w:val="0"/>
      <w:marTop w:val="0"/>
      <w:marBottom w:val="0"/>
      <w:divBdr>
        <w:top w:val="none" w:sz="0" w:space="0" w:color="auto"/>
        <w:left w:val="none" w:sz="0" w:space="0" w:color="auto"/>
        <w:bottom w:val="none" w:sz="0" w:space="0" w:color="auto"/>
        <w:right w:val="none" w:sz="0" w:space="0" w:color="auto"/>
      </w:divBdr>
    </w:div>
    <w:div w:id="156925095">
      <w:bodyDiv w:val="1"/>
      <w:marLeft w:val="0"/>
      <w:marRight w:val="0"/>
      <w:marTop w:val="0"/>
      <w:marBottom w:val="0"/>
      <w:divBdr>
        <w:top w:val="none" w:sz="0" w:space="0" w:color="auto"/>
        <w:left w:val="none" w:sz="0" w:space="0" w:color="auto"/>
        <w:bottom w:val="none" w:sz="0" w:space="0" w:color="auto"/>
        <w:right w:val="none" w:sz="0" w:space="0" w:color="auto"/>
      </w:divBdr>
    </w:div>
    <w:div w:id="254097439">
      <w:bodyDiv w:val="1"/>
      <w:marLeft w:val="0"/>
      <w:marRight w:val="0"/>
      <w:marTop w:val="0"/>
      <w:marBottom w:val="0"/>
      <w:divBdr>
        <w:top w:val="none" w:sz="0" w:space="0" w:color="auto"/>
        <w:left w:val="none" w:sz="0" w:space="0" w:color="auto"/>
        <w:bottom w:val="none" w:sz="0" w:space="0" w:color="auto"/>
        <w:right w:val="none" w:sz="0" w:space="0" w:color="auto"/>
      </w:divBdr>
      <w:divsChild>
        <w:div w:id="1261523877">
          <w:marLeft w:val="360"/>
          <w:marRight w:val="0"/>
          <w:marTop w:val="20"/>
          <w:marBottom w:val="120"/>
          <w:divBdr>
            <w:top w:val="none" w:sz="0" w:space="0" w:color="auto"/>
            <w:left w:val="none" w:sz="0" w:space="0" w:color="auto"/>
            <w:bottom w:val="none" w:sz="0" w:space="0" w:color="auto"/>
            <w:right w:val="none" w:sz="0" w:space="0" w:color="auto"/>
          </w:divBdr>
        </w:div>
        <w:div w:id="1728332112">
          <w:marLeft w:val="1080"/>
          <w:marRight w:val="0"/>
          <w:marTop w:val="20"/>
          <w:marBottom w:val="120"/>
          <w:divBdr>
            <w:top w:val="none" w:sz="0" w:space="0" w:color="auto"/>
            <w:left w:val="none" w:sz="0" w:space="0" w:color="auto"/>
            <w:bottom w:val="none" w:sz="0" w:space="0" w:color="auto"/>
            <w:right w:val="none" w:sz="0" w:space="0" w:color="auto"/>
          </w:divBdr>
        </w:div>
        <w:div w:id="1374113691">
          <w:marLeft w:val="1080"/>
          <w:marRight w:val="0"/>
          <w:marTop w:val="20"/>
          <w:marBottom w:val="120"/>
          <w:divBdr>
            <w:top w:val="none" w:sz="0" w:space="0" w:color="auto"/>
            <w:left w:val="none" w:sz="0" w:space="0" w:color="auto"/>
            <w:bottom w:val="none" w:sz="0" w:space="0" w:color="auto"/>
            <w:right w:val="none" w:sz="0" w:space="0" w:color="auto"/>
          </w:divBdr>
        </w:div>
      </w:divsChild>
    </w:div>
    <w:div w:id="264920990">
      <w:bodyDiv w:val="1"/>
      <w:marLeft w:val="0"/>
      <w:marRight w:val="0"/>
      <w:marTop w:val="0"/>
      <w:marBottom w:val="0"/>
      <w:divBdr>
        <w:top w:val="none" w:sz="0" w:space="0" w:color="auto"/>
        <w:left w:val="none" w:sz="0" w:space="0" w:color="auto"/>
        <w:bottom w:val="none" w:sz="0" w:space="0" w:color="auto"/>
        <w:right w:val="none" w:sz="0" w:space="0" w:color="auto"/>
      </w:divBdr>
    </w:div>
    <w:div w:id="288244386">
      <w:bodyDiv w:val="1"/>
      <w:marLeft w:val="0"/>
      <w:marRight w:val="0"/>
      <w:marTop w:val="0"/>
      <w:marBottom w:val="0"/>
      <w:divBdr>
        <w:top w:val="none" w:sz="0" w:space="0" w:color="auto"/>
        <w:left w:val="none" w:sz="0" w:space="0" w:color="auto"/>
        <w:bottom w:val="none" w:sz="0" w:space="0" w:color="auto"/>
        <w:right w:val="none" w:sz="0" w:space="0" w:color="auto"/>
      </w:divBdr>
      <w:divsChild>
        <w:div w:id="1379161783">
          <w:marLeft w:val="360"/>
          <w:marRight w:val="0"/>
          <w:marTop w:val="115"/>
          <w:marBottom w:val="120"/>
          <w:divBdr>
            <w:top w:val="none" w:sz="0" w:space="0" w:color="auto"/>
            <w:left w:val="none" w:sz="0" w:space="0" w:color="auto"/>
            <w:bottom w:val="none" w:sz="0" w:space="0" w:color="auto"/>
            <w:right w:val="none" w:sz="0" w:space="0" w:color="auto"/>
          </w:divBdr>
        </w:div>
        <w:div w:id="857154506">
          <w:marLeft w:val="1080"/>
          <w:marRight w:val="0"/>
          <w:marTop w:val="60"/>
          <w:marBottom w:val="120"/>
          <w:divBdr>
            <w:top w:val="none" w:sz="0" w:space="0" w:color="auto"/>
            <w:left w:val="none" w:sz="0" w:space="0" w:color="auto"/>
            <w:bottom w:val="none" w:sz="0" w:space="0" w:color="auto"/>
            <w:right w:val="none" w:sz="0" w:space="0" w:color="auto"/>
          </w:divBdr>
        </w:div>
        <w:div w:id="2034649298">
          <w:marLeft w:val="1080"/>
          <w:marRight w:val="0"/>
          <w:marTop w:val="60"/>
          <w:marBottom w:val="120"/>
          <w:divBdr>
            <w:top w:val="none" w:sz="0" w:space="0" w:color="auto"/>
            <w:left w:val="none" w:sz="0" w:space="0" w:color="auto"/>
            <w:bottom w:val="none" w:sz="0" w:space="0" w:color="auto"/>
            <w:right w:val="none" w:sz="0" w:space="0" w:color="auto"/>
          </w:divBdr>
        </w:div>
        <w:div w:id="167597002">
          <w:marLeft w:val="1080"/>
          <w:marRight w:val="0"/>
          <w:marTop w:val="60"/>
          <w:marBottom w:val="120"/>
          <w:divBdr>
            <w:top w:val="none" w:sz="0" w:space="0" w:color="auto"/>
            <w:left w:val="none" w:sz="0" w:space="0" w:color="auto"/>
            <w:bottom w:val="none" w:sz="0" w:space="0" w:color="auto"/>
            <w:right w:val="none" w:sz="0" w:space="0" w:color="auto"/>
          </w:divBdr>
        </w:div>
      </w:divsChild>
    </w:div>
    <w:div w:id="291593577">
      <w:bodyDiv w:val="1"/>
      <w:marLeft w:val="0"/>
      <w:marRight w:val="0"/>
      <w:marTop w:val="0"/>
      <w:marBottom w:val="0"/>
      <w:divBdr>
        <w:top w:val="none" w:sz="0" w:space="0" w:color="auto"/>
        <w:left w:val="none" w:sz="0" w:space="0" w:color="auto"/>
        <w:bottom w:val="none" w:sz="0" w:space="0" w:color="auto"/>
        <w:right w:val="none" w:sz="0" w:space="0" w:color="auto"/>
      </w:divBdr>
      <w:divsChild>
        <w:div w:id="1502887717">
          <w:marLeft w:val="547"/>
          <w:marRight w:val="0"/>
          <w:marTop w:val="67"/>
          <w:marBottom w:val="0"/>
          <w:divBdr>
            <w:top w:val="none" w:sz="0" w:space="0" w:color="auto"/>
            <w:left w:val="none" w:sz="0" w:space="0" w:color="auto"/>
            <w:bottom w:val="none" w:sz="0" w:space="0" w:color="auto"/>
            <w:right w:val="none" w:sz="0" w:space="0" w:color="auto"/>
          </w:divBdr>
        </w:div>
      </w:divsChild>
    </w:div>
    <w:div w:id="298848053">
      <w:bodyDiv w:val="1"/>
      <w:marLeft w:val="0"/>
      <w:marRight w:val="0"/>
      <w:marTop w:val="0"/>
      <w:marBottom w:val="0"/>
      <w:divBdr>
        <w:top w:val="none" w:sz="0" w:space="0" w:color="auto"/>
        <w:left w:val="none" w:sz="0" w:space="0" w:color="auto"/>
        <w:bottom w:val="none" w:sz="0" w:space="0" w:color="auto"/>
        <w:right w:val="none" w:sz="0" w:space="0" w:color="auto"/>
      </w:divBdr>
    </w:div>
    <w:div w:id="329412637">
      <w:bodyDiv w:val="1"/>
      <w:marLeft w:val="0"/>
      <w:marRight w:val="0"/>
      <w:marTop w:val="0"/>
      <w:marBottom w:val="0"/>
      <w:divBdr>
        <w:top w:val="none" w:sz="0" w:space="0" w:color="auto"/>
        <w:left w:val="none" w:sz="0" w:space="0" w:color="auto"/>
        <w:bottom w:val="none" w:sz="0" w:space="0" w:color="auto"/>
        <w:right w:val="none" w:sz="0" w:space="0" w:color="auto"/>
      </w:divBdr>
    </w:div>
    <w:div w:id="36001113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398868224">
      <w:bodyDiv w:val="1"/>
      <w:marLeft w:val="0"/>
      <w:marRight w:val="0"/>
      <w:marTop w:val="0"/>
      <w:marBottom w:val="0"/>
      <w:divBdr>
        <w:top w:val="none" w:sz="0" w:space="0" w:color="auto"/>
        <w:left w:val="none" w:sz="0" w:space="0" w:color="auto"/>
        <w:bottom w:val="none" w:sz="0" w:space="0" w:color="auto"/>
        <w:right w:val="none" w:sz="0" w:space="0" w:color="auto"/>
      </w:divBdr>
    </w:div>
    <w:div w:id="420642185">
      <w:bodyDiv w:val="1"/>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720"/>
          <w:marRight w:val="0"/>
          <w:marTop w:val="134"/>
          <w:marBottom w:val="0"/>
          <w:divBdr>
            <w:top w:val="none" w:sz="0" w:space="0" w:color="auto"/>
            <w:left w:val="none" w:sz="0" w:space="0" w:color="auto"/>
            <w:bottom w:val="none" w:sz="0" w:space="0" w:color="auto"/>
            <w:right w:val="none" w:sz="0" w:space="0" w:color="auto"/>
          </w:divBdr>
        </w:div>
        <w:div w:id="964971057">
          <w:marLeft w:val="360"/>
          <w:marRight w:val="0"/>
          <w:marTop w:val="20"/>
          <w:marBottom w:val="120"/>
          <w:divBdr>
            <w:top w:val="none" w:sz="0" w:space="0" w:color="auto"/>
            <w:left w:val="none" w:sz="0" w:space="0" w:color="auto"/>
            <w:bottom w:val="none" w:sz="0" w:space="0" w:color="auto"/>
            <w:right w:val="none" w:sz="0" w:space="0" w:color="auto"/>
          </w:divBdr>
        </w:div>
        <w:div w:id="200368012">
          <w:marLeft w:val="360"/>
          <w:marRight w:val="0"/>
          <w:marTop w:val="20"/>
          <w:marBottom w:val="120"/>
          <w:divBdr>
            <w:top w:val="none" w:sz="0" w:space="0" w:color="auto"/>
            <w:left w:val="none" w:sz="0" w:space="0" w:color="auto"/>
            <w:bottom w:val="none" w:sz="0" w:space="0" w:color="auto"/>
            <w:right w:val="none" w:sz="0" w:space="0" w:color="auto"/>
          </w:divBdr>
        </w:div>
      </w:divsChild>
    </w:div>
    <w:div w:id="438839240">
      <w:bodyDiv w:val="1"/>
      <w:marLeft w:val="0"/>
      <w:marRight w:val="0"/>
      <w:marTop w:val="0"/>
      <w:marBottom w:val="0"/>
      <w:divBdr>
        <w:top w:val="none" w:sz="0" w:space="0" w:color="auto"/>
        <w:left w:val="none" w:sz="0" w:space="0" w:color="auto"/>
        <w:bottom w:val="none" w:sz="0" w:space="0" w:color="auto"/>
        <w:right w:val="none" w:sz="0" w:space="0" w:color="auto"/>
      </w:divBdr>
      <w:divsChild>
        <w:div w:id="1176504035">
          <w:marLeft w:val="360"/>
          <w:marRight w:val="0"/>
          <w:marTop w:val="20"/>
          <w:marBottom w:val="120"/>
          <w:divBdr>
            <w:top w:val="none" w:sz="0" w:space="0" w:color="auto"/>
            <w:left w:val="none" w:sz="0" w:space="0" w:color="auto"/>
            <w:bottom w:val="none" w:sz="0" w:space="0" w:color="auto"/>
            <w:right w:val="none" w:sz="0" w:space="0" w:color="auto"/>
          </w:divBdr>
        </w:div>
        <w:div w:id="1982348614">
          <w:marLeft w:val="1080"/>
          <w:marRight w:val="0"/>
          <w:marTop w:val="20"/>
          <w:marBottom w:val="120"/>
          <w:divBdr>
            <w:top w:val="none" w:sz="0" w:space="0" w:color="auto"/>
            <w:left w:val="none" w:sz="0" w:space="0" w:color="auto"/>
            <w:bottom w:val="none" w:sz="0" w:space="0" w:color="auto"/>
            <w:right w:val="none" w:sz="0" w:space="0" w:color="auto"/>
          </w:divBdr>
        </w:div>
        <w:div w:id="1885864832">
          <w:marLeft w:val="1080"/>
          <w:marRight w:val="0"/>
          <w:marTop w:val="20"/>
          <w:marBottom w:val="120"/>
          <w:divBdr>
            <w:top w:val="none" w:sz="0" w:space="0" w:color="auto"/>
            <w:left w:val="none" w:sz="0" w:space="0" w:color="auto"/>
            <w:bottom w:val="none" w:sz="0" w:space="0" w:color="auto"/>
            <w:right w:val="none" w:sz="0" w:space="0" w:color="auto"/>
          </w:divBdr>
        </w:div>
        <w:div w:id="1479496175">
          <w:marLeft w:val="1800"/>
          <w:marRight w:val="0"/>
          <w:marTop w:val="20"/>
          <w:marBottom w:val="120"/>
          <w:divBdr>
            <w:top w:val="none" w:sz="0" w:space="0" w:color="auto"/>
            <w:left w:val="none" w:sz="0" w:space="0" w:color="auto"/>
            <w:bottom w:val="none" w:sz="0" w:space="0" w:color="auto"/>
            <w:right w:val="none" w:sz="0" w:space="0" w:color="auto"/>
          </w:divBdr>
        </w:div>
        <w:div w:id="1397968752">
          <w:marLeft w:val="1080"/>
          <w:marRight w:val="0"/>
          <w:marTop w:val="20"/>
          <w:marBottom w:val="120"/>
          <w:divBdr>
            <w:top w:val="none" w:sz="0" w:space="0" w:color="auto"/>
            <w:left w:val="none" w:sz="0" w:space="0" w:color="auto"/>
            <w:bottom w:val="none" w:sz="0" w:space="0" w:color="auto"/>
            <w:right w:val="none" w:sz="0" w:space="0" w:color="auto"/>
          </w:divBdr>
        </w:div>
      </w:divsChild>
    </w:div>
    <w:div w:id="445001031">
      <w:bodyDiv w:val="1"/>
      <w:marLeft w:val="0"/>
      <w:marRight w:val="0"/>
      <w:marTop w:val="0"/>
      <w:marBottom w:val="0"/>
      <w:divBdr>
        <w:top w:val="none" w:sz="0" w:space="0" w:color="auto"/>
        <w:left w:val="none" w:sz="0" w:space="0" w:color="auto"/>
        <w:bottom w:val="none" w:sz="0" w:space="0" w:color="auto"/>
        <w:right w:val="none" w:sz="0" w:space="0" w:color="auto"/>
      </w:divBdr>
      <w:divsChild>
        <w:div w:id="1233783401">
          <w:marLeft w:val="360"/>
          <w:marRight w:val="0"/>
          <w:marTop w:val="20"/>
          <w:marBottom w:val="120"/>
          <w:divBdr>
            <w:top w:val="none" w:sz="0" w:space="0" w:color="auto"/>
            <w:left w:val="none" w:sz="0" w:space="0" w:color="auto"/>
            <w:bottom w:val="none" w:sz="0" w:space="0" w:color="auto"/>
            <w:right w:val="none" w:sz="0" w:space="0" w:color="auto"/>
          </w:divBdr>
        </w:div>
        <w:div w:id="1390685259">
          <w:marLeft w:val="1080"/>
          <w:marRight w:val="0"/>
          <w:marTop w:val="20"/>
          <w:marBottom w:val="120"/>
          <w:divBdr>
            <w:top w:val="none" w:sz="0" w:space="0" w:color="auto"/>
            <w:left w:val="none" w:sz="0" w:space="0" w:color="auto"/>
            <w:bottom w:val="none" w:sz="0" w:space="0" w:color="auto"/>
            <w:right w:val="none" w:sz="0" w:space="0" w:color="auto"/>
          </w:divBdr>
        </w:div>
        <w:div w:id="231738217">
          <w:marLeft w:val="1080"/>
          <w:marRight w:val="0"/>
          <w:marTop w:val="20"/>
          <w:marBottom w:val="120"/>
          <w:divBdr>
            <w:top w:val="none" w:sz="0" w:space="0" w:color="auto"/>
            <w:left w:val="none" w:sz="0" w:space="0" w:color="auto"/>
            <w:bottom w:val="none" w:sz="0" w:space="0" w:color="auto"/>
            <w:right w:val="none" w:sz="0" w:space="0" w:color="auto"/>
          </w:divBdr>
        </w:div>
        <w:div w:id="16853125">
          <w:marLeft w:val="1080"/>
          <w:marRight w:val="0"/>
          <w:marTop w:val="20"/>
          <w:marBottom w:val="120"/>
          <w:divBdr>
            <w:top w:val="none" w:sz="0" w:space="0" w:color="auto"/>
            <w:left w:val="none" w:sz="0" w:space="0" w:color="auto"/>
            <w:bottom w:val="none" w:sz="0" w:space="0" w:color="auto"/>
            <w:right w:val="none" w:sz="0" w:space="0" w:color="auto"/>
          </w:divBdr>
        </w:div>
      </w:divsChild>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2287154">
      <w:bodyDiv w:val="1"/>
      <w:marLeft w:val="0"/>
      <w:marRight w:val="0"/>
      <w:marTop w:val="0"/>
      <w:marBottom w:val="0"/>
      <w:divBdr>
        <w:top w:val="none" w:sz="0" w:space="0" w:color="auto"/>
        <w:left w:val="none" w:sz="0" w:space="0" w:color="auto"/>
        <w:bottom w:val="none" w:sz="0" w:space="0" w:color="auto"/>
        <w:right w:val="none" w:sz="0" w:space="0" w:color="auto"/>
      </w:divBdr>
      <w:divsChild>
        <w:div w:id="120539482">
          <w:marLeft w:val="547"/>
          <w:marRight w:val="0"/>
          <w:marTop w:val="115"/>
          <w:marBottom w:val="0"/>
          <w:divBdr>
            <w:top w:val="none" w:sz="0" w:space="0" w:color="auto"/>
            <w:left w:val="none" w:sz="0" w:space="0" w:color="auto"/>
            <w:bottom w:val="none" w:sz="0" w:space="0" w:color="auto"/>
            <w:right w:val="none" w:sz="0" w:space="0" w:color="auto"/>
          </w:divBdr>
        </w:div>
        <w:div w:id="1879509345">
          <w:marLeft w:val="547"/>
          <w:marRight w:val="0"/>
          <w:marTop w:val="115"/>
          <w:marBottom w:val="0"/>
          <w:divBdr>
            <w:top w:val="none" w:sz="0" w:space="0" w:color="auto"/>
            <w:left w:val="none" w:sz="0" w:space="0" w:color="auto"/>
            <w:bottom w:val="none" w:sz="0" w:space="0" w:color="auto"/>
            <w:right w:val="none" w:sz="0" w:space="0" w:color="auto"/>
          </w:divBdr>
        </w:div>
        <w:div w:id="754597968">
          <w:marLeft w:val="547"/>
          <w:marRight w:val="0"/>
          <w:marTop w:val="115"/>
          <w:marBottom w:val="0"/>
          <w:divBdr>
            <w:top w:val="none" w:sz="0" w:space="0" w:color="auto"/>
            <w:left w:val="none" w:sz="0" w:space="0" w:color="auto"/>
            <w:bottom w:val="none" w:sz="0" w:space="0" w:color="auto"/>
            <w:right w:val="none" w:sz="0" w:space="0" w:color="auto"/>
          </w:divBdr>
        </w:div>
        <w:div w:id="770664726">
          <w:marLeft w:val="547"/>
          <w:marRight w:val="0"/>
          <w:marTop w:val="115"/>
          <w:marBottom w:val="0"/>
          <w:divBdr>
            <w:top w:val="none" w:sz="0" w:space="0" w:color="auto"/>
            <w:left w:val="none" w:sz="0" w:space="0" w:color="auto"/>
            <w:bottom w:val="none" w:sz="0" w:space="0" w:color="auto"/>
            <w:right w:val="none" w:sz="0" w:space="0" w:color="auto"/>
          </w:divBdr>
        </w:div>
      </w:divsChild>
    </w:div>
    <w:div w:id="453911130">
      <w:bodyDiv w:val="1"/>
      <w:marLeft w:val="0"/>
      <w:marRight w:val="0"/>
      <w:marTop w:val="0"/>
      <w:marBottom w:val="0"/>
      <w:divBdr>
        <w:top w:val="none" w:sz="0" w:space="0" w:color="auto"/>
        <w:left w:val="none" w:sz="0" w:space="0" w:color="auto"/>
        <w:bottom w:val="none" w:sz="0" w:space="0" w:color="auto"/>
        <w:right w:val="none" w:sz="0" w:space="0" w:color="auto"/>
      </w:divBdr>
    </w:div>
    <w:div w:id="456728448">
      <w:bodyDiv w:val="1"/>
      <w:marLeft w:val="0"/>
      <w:marRight w:val="0"/>
      <w:marTop w:val="0"/>
      <w:marBottom w:val="0"/>
      <w:divBdr>
        <w:top w:val="none" w:sz="0" w:space="0" w:color="auto"/>
        <w:left w:val="none" w:sz="0" w:space="0" w:color="auto"/>
        <w:bottom w:val="none" w:sz="0" w:space="0" w:color="auto"/>
        <w:right w:val="none" w:sz="0" w:space="0" w:color="auto"/>
      </w:divBdr>
    </w:div>
    <w:div w:id="471871327">
      <w:bodyDiv w:val="1"/>
      <w:marLeft w:val="0"/>
      <w:marRight w:val="0"/>
      <w:marTop w:val="0"/>
      <w:marBottom w:val="0"/>
      <w:divBdr>
        <w:top w:val="none" w:sz="0" w:space="0" w:color="auto"/>
        <w:left w:val="none" w:sz="0" w:space="0" w:color="auto"/>
        <w:bottom w:val="none" w:sz="0" w:space="0" w:color="auto"/>
        <w:right w:val="none" w:sz="0" w:space="0" w:color="auto"/>
      </w:divBdr>
      <w:divsChild>
        <w:div w:id="1825660385">
          <w:marLeft w:val="547"/>
          <w:marRight w:val="0"/>
          <w:marTop w:val="115"/>
          <w:marBottom w:val="0"/>
          <w:divBdr>
            <w:top w:val="none" w:sz="0" w:space="0" w:color="auto"/>
            <w:left w:val="none" w:sz="0" w:space="0" w:color="auto"/>
            <w:bottom w:val="none" w:sz="0" w:space="0" w:color="auto"/>
            <w:right w:val="none" w:sz="0" w:space="0" w:color="auto"/>
          </w:divBdr>
        </w:div>
        <w:div w:id="947153324">
          <w:marLeft w:val="547"/>
          <w:marRight w:val="0"/>
          <w:marTop w:val="115"/>
          <w:marBottom w:val="0"/>
          <w:divBdr>
            <w:top w:val="none" w:sz="0" w:space="0" w:color="auto"/>
            <w:left w:val="none" w:sz="0" w:space="0" w:color="auto"/>
            <w:bottom w:val="none" w:sz="0" w:space="0" w:color="auto"/>
            <w:right w:val="none" w:sz="0" w:space="0" w:color="auto"/>
          </w:divBdr>
        </w:div>
      </w:divsChild>
    </w:div>
    <w:div w:id="477306748">
      <w:bodyDiv w:val="1"/>
      <w:marLeft w:val="0"/>
      <w:marRight w:val="0"/>
      <w:marTop w:val="0"/>
      <w:marBottom w:val="0"/>
      <w:divBdr>
        <w:top w:val="none" w:sz="0" w:space="0" w:color="auto"/>
        <w:left w:val="none" w:sz="0" w:space="0" w:color="auto"/>
        <w:bottom w:val="none" w:sz="0" w:space="0" w:color="auto"/>
        <w:right w:val="none" w:sz="0" w:space="0" w:color="auto"/>
      </w:divBdr>
    </w:div>
    <w:div w:id="494419669">
      <w:bodyDiv w:val="1"/>
      <w:marLeft w:val="0"/>
      <w:marRight w:val="0"/>
      <w:marTop w:val="0"/>
      <w:marBottom w:val="0"/>
      <w:divBdr>
        <w:top w:val="none" w:sz="0" w:space="0" w:color="auto"/>
        <w:left w:val="none" w:sz="0" w:space="0" w:color="auto"/>
        <w:bottom w:val="none" w:sz="0" w:space="0" w:color="auto"/>
        <w:right w:val="none" w:sz="0" w:space="0" w:color="auto"/>
      </w:divBdr>
      <w:divsChild>
        <w:div w:id="1313145021">
          <w:marLeft w:val="360"/>
          <w:marRight w:val="0"/>
          <w:marTop w:val="0"/>
          <w:marBottom w:val="120"/>
          <w:divBdr>
            <w:top w:val="none" w:sz="0" w:space="0" w:color="auto"/>
            <w:left w:val="none" w:sz="0" w:space="0" w:color="auto"/>
            <w:bottom w:val="none" w:sz="0" w:space="0" w:color="auto"/>
            <w:right w:val="none" w:sz="0" w:space="0" w:color="auto"/>
          </w:divBdr>
        </w:div>
        <w:div w:id="298844361">
          <w:marLeft w:val="360"/>
          <w:marRight w:val="0"/>
          <w:marTop w:val="0"/>
          <w:marBottom w:val="120"/>
          <w:divBdr>
            <w:top w:val="none" w:sz="0" w:space="0" w:color="auto"/>
            <w:left w:val="none" w:sz="0" w:space="0" w:color="auto"/>
            <w:bottom w:val="none" w:sz="0" w:space="0" w:color="auto"/>
            <w:right w:val="none" w:sz="0" w:space="0" w:color="auto"/>
          </w:divBdr>
        </w:div>
        <w:div w:id="562712636">
          <w:marLeft w:val="360"/>
          <w:marRight w:val="0"/>
          <w:marTop w:val="0"/>
          <w:marBottom w:val="120"/>
          <w:divBdr>
            <w:top w:val="none" w:sz="0" w:space="0" w:color="auto"/>
            <w:left w:val="none" w:sz="0" w:space="0" w:color="auto"/>
            <w:bottom w:val="none" w:sz="0" w:space="0" w:color="auto"/>
            <w:right w:val="none" w:sz="0" w:space="0" w:color="auto"/>
          </w:divBdr>
        </w:div>
        <w:div w:id="1286930895">
          <w:marLeft w:val="360"/>
          <w:marRight w:val="0"/>
          <w:marTop w:val="0"/>
          <w:marBottom w:val="120"/>
          <w:divBdr>
            <w:top w:val="none" w:sz="0" w:space="0" w:color="auto"/>
            <w:left w:val="none" w:sz="0" w:space="0" w:color="auto"/>
            <w:bottom w:val="none" w:sz="0" w:space="0" w:color="auto"/>
            <w:right w:val="none" w:sz="0" w:space="0" w:color="auto"/>
          </w:divBdr>
        </w:div>
        <w:div w:id="1943876105">
          <w:marLeft w:val="360"/>
          <w:marRight w:val="0"/>
          <w:marTop w:val="0"/>
          <w:marBottom w:val="120"/>
          <w:divBdr>
            <w:top w:val="none" w:sz="0" w:space="0" w:color="auto"/>
            <w:left w:val="none" w:sz="0" w:space="0" w:color="auto"/>
            <w:bottom w:val="none" w:sz="0" w:space="0" w:color="auto"/>
            <w:right w:val="none" w:sz="0" w:space="0" w:color="auto"/>
          </w:divBdr>
        </w:div>
      </w:divsChild>
    </w:div>
    <w:div w:id="496922139">
      <w:bodyDiv w:val="1"/>
      <w:marLeft w:val="0"/>
      <w:marRight w:val="0"/>
      <w:marTop w:val="0"/>
      <w:marBottom w:val="0"/>
      <w:divBdr>
        <w:top w:val="none" w:sz="0" w:space="0" w:color="auto"/>
        <w:left w:val="none" w:sz="0" w:space="0" w:color="auto"/>
        <w:bottom w:val="none" w:sz="0" w:space="0" w:color="auto"/>
        <w:right w:val="none" w:sz="0" w:space="0" w:color="auto"/>
      </w:divBdr>
      <w:divsChild>
        <w:div w:id="2053994278">
          <w:marLeft w:val="360"/>
          <w:marRight w:val="0"/>
          <w:marTop w:val="0"/>
          <w:marBottom w:val="120"/>
          <w:divBdr>
            <w:top w:val="none" w:sz="0" w:space="0" w:color="auto"/>
            <w:left w:val="none" w:sz="0" w:space="0" w:color="auto"/>
            <w:bottom w:val="none" w:sz="0" w:space="0" w:color="auto"/>
            <w:right w:val="none" w:sz="0" w:space="0" w:color="auto"/>
          </w:divBdr>
        </w:div>
        <w:div w:id="1422028224">
          <w:marLeft w:val="360"/>
          <w:marRight w:val="0"/>
          <w:marTop w:val="0"/>
          <w:marBottom w:val="120"/>
          <w:divBdr>
            <w:top w:val="none" w:sz="0" w:space="0" w:color="auto"/>
            <w:left w:val="none" w:sz="0" w:space="0" w:color="auto"/>
            <w:bottom w:val="none" w:sz="0" w:space="0" w:color="auto"/>
            <w:right w:val="none" w:sz="0" w:space="0" w:color="auto"/>
          </w:divBdr>
        </w:div>
        <w:div w:id="1942907864">
          <w:marLeft w:val="360"/>
          <w:marRight w:val="0"/>
          <w:marTop w:val="0"/>
          <w:marBottom w:val="120"/>
          <w:divBdr>
            <w:top w:val="none" w:sz="0" w:space="0" w:color="auto"/>
            <w:left w:val="none" w:sz="0" w:space="0" w:color="auto"/>
            <w:bottom w:val="none" w:sz="0" w:space="0" w:color="auto"/>
            <w:right w:val="none" w:sz="0" w:space="0" w:color="auto"/>
          </w:divBdr>
        </w:div>
        <w:div w:id="2076783267">
          <w:marLeft w:val="360"/>
          <w:marRight w:val="0"/>
          <w:marTop w:val="0"/>
          <w:marBottom w:val="120"/>
          <w:divBdr>
            <w:top w:val="none" w:sz="0" w:space="0" w:color="auto"/>
            <w:left w:val="none" w:sz="0" w:space="0" w:color="auto"/>
            <w:bottom w:val="none" w:sz="0" w:space="0" w:color="auto"/>
            <w:right w:val="none" w:sz="0" w:space="0" w:color="auto"/>
          </w:divBdr>
        </w:div>
      </w:divsChild>
    </w:div>
    <w:div w:id="499471245">
      <w:bodyDiv w:val="1"/>
      <w:marLeft w:val="0"/>
      <w:marRight w:val="0"/>
      <w:marTop w:val="0"/>
      <w:marBottom w:val="0"/>
      <w:divBdr>
        <w:top w:val="none" w:sz="0" w:space="0" w:color="auto"/>
        <w:left w:val="none" w:sz="0" w:space="0" w:color="auto"/>
        <w:bottom w:val="none" w:sz="0" w:space="0" w:color="auto"/>
        <w:right w:val="none" w:sz="0" w:space="0" w:color="auto"/>
      </w:divBdr>
    </w:div>
    <w:div w:id="529076021">
      <w:bodyDiv w:val="1"/>
      <w:marLeft w:val="0"/>
      <w:marRight w:val="0"/>
      <w:marTop w:val="0"/>
      <w:marBottom w:val="0"/>
      <w:divBdr>
        <w:top w:val="none" w:sz="0" w:space="0" w:color="auto"/>
        <w:left w:val="none" w:sz="0" w:space="0" w:color="auto"/>
        <w:bottom w:val="none" w:sz="0" w:space="0" w:color="auto"/>
        <w:right w:val="none" w:sz="0" w:space="0" w:color="auto"/>
      </w:divBdr>
      <w:divsChild>
        <w:div w:id="463696197">
          <w:marLeft w:val="360"/>
          <w:marRight w:val="0"/>
          <w:marTop w:val="20"/>
          <w:marBottom w:val="120"/>
          <w:divBdr>
            <w:top w:val="none" w:sz="0" w:space="0" w:color="auto"/>
            <w:left w:val="none" w:sz="0" w:space="0" w:color="auto"/>
            <w:bottom w:val="none" w:sz="0" w:space="0" w:color="auto"/>
            <w:right w:val="none" w:sz="0" w:space="0" w:color="auto"/>
          </w:divBdr>
        </w:div>
        <w:div w:id="1872260588">
          <w:marLeft w:val="1080"/>
          <w:marRight w:val="0"/>
          <w:marTop w:val="20"/>
          <w:marBottom w:val="120"/>
          <w:divBdr>
            <w:top w:val="none" w:sz="0" w:space="0" w:color="auto"/>
            <w:left w:val="none" w:sz="0" w:space="0" w:color="auto"/>
            <w:bottom w:val="none" w:sz="0" w:space="0" w:color="auto"/>
            <w:right w:val="none" w:sz="0" w:space="0" w:color="auto"/>
          </w:divBdr>
        </w:div>
        <w:div w:id="1197816714">
          <w:marLeft w:val="1080"/>
          <w:marRight w:val="0"/>
          <w:marTop w:val="20"/>
          <w:marBottom w:val="120"/>
          <w:divBdr>
            <w:top w:val="none" w:sz="0" w:space="0" w:color="auto"/>
            <w:left w:val="none" w:sz="0" w:space="0" w:color="auto"/>
            <w:bottom w:val="none" w:sz="0" w:space="0" w:color="auto"/>
            <w:right w:val="none" w:sz="0" w:space="0" w:color="auto"/>
          </w:divBdr>
        </w:div>
        <w:div w:id="1155560802">
          <w:marLeft w:val="1080"/>
          <w:marRight w:val="0"/>
          <w:marTop w:val="20"/>
          <w:marBottom w:val="120"/>
          <w:divBdr>
            <w:top w:val="none" w:sz="0" w:space="0" w:color="auto"/>
            <w:left w:val="none" w:sz="0" w:space="0" w:color="auto"/>
            <w:bottom w:val="none" w:sz="0" w:space="0" w:color="auto"/>
            <w:right w:val="none" w:sz="0" w:space="0" w:color="auto"/>
          </w:divBdr>
        </w:div>
        <w:div w:id="1856992914">
          <w:marLeft w:val="1800"/>
          <w:marRight w:val="0"/>
          <w:marTop w:val="20"/>
          <w:marBottom w:val="120"/>
          <w:divBdr>
            <w:top w:val="none" w:sz="0" w:space="0" w:color="auto"/>
            <w:left w:val="none" w:sz="0" w:space="0" w:color="auto"/>
            <w:bottom w:val="none" w:sz="0" w:space="0" w:color="auto"/>
            <w:right w:val="none" w:sz="0" w:space="0" w:color="auto"/>
          </w:divBdr>
        </w:div>
        <w:div w:id="406153841">
          <w:marLeft w:val="1800"/>
          <w:marRight w:val="0"/>
          <w:marTop w:val="20"/>
          <w:marBottom w:val="120"/>
          <w:divBdr>
            <w:top w:val="none" w:sz="0" w:space="0" w:color="auto"/>
            <w:left w:val="none" w:sz="0" w:space="0" w:color="auto"/>
            <w:bottom w:val="none" w:sz="0" w:space="0" w:color="auto"/>
            <w:right w:val="none" w:sz="0" w:space="0" w:color="auto"/>
          </w:divBdr>
        </w:div>
        <w:div w:id="1611814568">
          <w:marLeft w:val="1800"/>
          <w:marRight w:val="0"/>
          <w:marTop w:val="20"/>
          <w:marBottom w:val="120"/>
          <w:divBdr>
            <w:top w:val="none" w:sz="0" w:space="0" w:color="auto"/>
            <w:left w:val="none" w:sz="0" w:space="0" w:color="auto"/>
            <w:bottom w:val="none" w:sz="0" w:space="0" w:color="auto"/>
            <w:right w:val="none" w:sz="0" w:space="0" w:color="auto"/>
          </w:divBdr>
        </w:div>
      </w:divsChild>
    </w:div>
    <w:div w:id="532379013">
      <w:bodyDiv w:val="1"/>
      <w:marLeft w:val="0"/>
      <w:marRight w:val="0"/>
      <w:marTop w:val="0"/>
      <w:marBottom w:val="0"/>
      <w:divBdr>
        <w:top w:val="none" w:sz="0" w:space="0" w:color="auto"/>
        <w:left w:val="none" w:sz="0" w:space="0" w:color="auto"/>
        <w:bottom w:val="none" w:sz="0" w:space="0" w:color="auto"/>
        <w:right w:val="none" w:sz="0" w:space="0" w:color="auto"/>
      </w:divBdr>
      <w:divsChild>
        <w:div w:id="159664410">
          <w:marLeft w:val="360"/>
          <w:marRight w:val="0"/>
          <w:marTop w:val="20"/>
          <w:marBottom w:val="120"/>
          <w:divBdr>
            <w:top w:val="none" w:sz="0" w:space="0" w:color="auto"/>
            <w:left w:val="none" w:sz="0" w:space="0" w:color="auto"/>
            <w:bottom w:val="none" w:sz="0" w:space="0" w:color="auto"/>
            <w:right w:val="none" w:sz="0" w:space="0" w:color="auto"/>
          </w:divBdr>
        </w:div>
        <w:div w:id="408428282">
          <w:marLeft w:val="1080"/>
          <w:marRight w:val="0"/>
          <w:marTop w:val="20"/>
          <w:marBottom w:val="120"/>
          <w:divBdr>
            <w:top w:val="none" w:sz="0" w:space="0" w:color="auto"/>
            <w:left w:val="none" w:sz="0" w:space="0" w:color="auto"/>
            <w:bottom w:val="none" w:sz="0" w:space="0" w:color="auto"/>
            <w:right w:val="none" w:sz="0" w:space="0" w:color="auto"/>
          </w:divBdr>
        </w:div>
        <w:div w:id="656500601">
          <w:marLeft w:val="1080"/>
          <w:marRight w:val="0"/>
          <w:marTop w:val="20"/>
          <w:marBottom w:val="120"/>
          <w:divBdr>
            <w:top w:val="none" w:sz="0" w:space="0" w:color="auto"/>
            <w:left w:val="none" w:sz="0" w:space="0" w:color="auto"/>
            <w:bottom w:val="none" w:sz="0" w:space="0" w:color="auto"/>
            <w:right w:val="none" w:sz="0" w:space="0" w:color="auto"/>
          </w:divBdr>
        </w:div>
        <w:div w:id="30804573">
          <w:marLeft w:val="1800"/>
          <w:marRight w:val="0"/>
          <w:marTop w:val="20"/>
          <w:marBottom w:val="120"/>
          <w:divBdr>
            <w:top w:val="none" w:sz="0" w:space="0" w:color="auto"/>
            <w:left w:val="none" w:sz="0" w:space="0" w:color="auto"/>
            <w:bottom w:val="none" w:sz="0" w:space="0" w:color="auto"/>
            <w:right w:val="none" w:sz="0" w:space="0" w:color="auto"/>
          </w:divBdr>
        </w:div>
      </w:divsChild>
    </w:div>
    <w:div w:id="535586220">
      <w:bodyDiv w:val="1"/>
      <w:marLeft w:val="0"/>
      <w:marRight w:val="0"/>
      <w:marTop w:val="0"/>
      <w:marBottom w:val="0"/>
      <w:divBdr>
        <w:top w:val="none" w:sz="0" w:space="0" w:color="auto"/>
        <w:left w:val="none" w:sz="0" w:space="0" w:color="auto"/>
        <w:bottom w:val="none" w:sz="0" w:space="0" w:color="auto"/>
        <w:right w:val="none" w:sz="0" w:space="0" w:color="auto"/>
      </w:divBdr>
      <w:divsChild>
        <w:div w:id="919875134">
          <w:marLeft w:val="1080"/>
          <w:marRight w:val="0"/>
          <w:marTop w:val="115"/>
          <w:marBottom w:val="0"/>
          <w:divBdr>
            <w:top w:val="none" w:sz="0" w:space="0" w:color="auto"/>
            <w:left w:val="none" w:sz="0" w:space="0" w:color="auto"/>
            <w:bottom w:val="none" w:sz="0" w:space="0" w:color="auto"/>
            <w:right w:val="none" w:sz="0" w:space="0" w:color="auto"/>
          </w:divBdr>
        </w:div>
      </w:divsChild>
    </w:div>
    <w:div w:id="601038205">
      <w:bodyDiv w:val="1"/>
      <w:marLeft w:val="0"/>
      <w:marRight w:val="0"/>
      <w:marTop w:val="0"/>
      <w:marBottom w:val="0"/>
      <w:divBdr>
        <w:top w:val="none" w:sz="0" w:space="0" w:color="auto"/>
        <w:left w:val="none" w:sz="0" w:space="0" w:color="auto"/>
        <w:bottom w:val="none" w:sz="0" w:space="0" w:color="auto"/>
        <w:right w:val="none" w:sz="0" w:space="0" w:color="auto"/>
      </w:divBdr>
      <w:divsChild>
        <w:div w:id="2146502910">
          <w:marLeft w:val="360"/>
          <w:marRight w:val="0"/>
          <w:marTop w:val="20"/>
          <w:marBottom w:val="120"/>
          <w:divBdr>
            <w:top w:val="none" w:sz="0" w:space="0" w:color="auto"/>
            <w:left w:val="none" w:sz="0" w:space="0" w:color="auto"/>
            <w:bottom w:val="none" w:sz="0" w:space="0" w:color="auto"/>
            <w:right w:val="none" w:sz="0" w:space="0" w:color="auto"/>
          </w:divBdr>
        </w:div>
        <w:div w:id="1507280249">
          <w:marLeft w:val="1080"/>
          <w:marRight w:val="0"/>
          <w:marTop w:val="20"/>
          <w:marBottom w:val="120"/>
          <w:divBdr>
            <w:top w:val="none" w:sz="0" w:space="0" w:color="auto"/>
            <w:left w:val="none" w:sz="0" w:space="0" w:color="auto"/>
            <w:bottom w:val="none" w:sz="0" w:space="0" w:color="auto"/>
            <w:right w:val="none" w:sz="0" w:space="0" w:color="auto"/>
          </w:divBdr>
        </w:div>
        <w:div w:id="1231504058">
          <w:marLeft w:val="1080"/>
          <w:marRight w:val="0"/>
          <w:marTop w:val="20"/>
          <w:marBottom w:val="120"/>
          <w:divBdr>
            <w:top w:val="none" w:sz="0" w:space="0" w:color="auto"/>
            <w:left w:val="none" w:sz="0" w:space="0" w:color="auto"/>
            <w:bottom w:val="none" w:sz="0" w:space="0" w:color="auto"/>
            <w:right w:val="none" w:sz="0" w:space="0" w:color="auto"/>
          </w:divBdr>
        </w:div>
        <w:div w:id="1650667733">
          <w:marLeft w:val="2160"/>
          <w:marRight w:val="0"/>
          <w:marTop w:val="20"/>
          <w:marBottom w:val="120"/>
          <w:divBdr>
            <w:top w:val="none" w:sz="0" w:space="0" w:color="auto"/>
            <w:left w:val="none" w:sz="0" w:space="0" w:color="auto"/>
            <w:bottom w:val="none" w:sz="0" w:space="0" w:color="auto"/>
            <w:right w:val="none" w:sz="0" w:space="0" w:color="auto"/>
          </w:divBdr>
        </w:div>
        <w:div w:id="1322271737">
          <w:marLeft w:val="2160"/>
          <w:marRight w:val="0"/>
          <w:marTop w:val="20"/>
          <w:marBottom w:val="120"/>
          <w:divBdr>
            <w:top w:val="none" w:sz="0" w:space="0" w:color="auto"/>
            <w:left w:val="none" w:sz="0" w:space="0" w:color="auto"/>
            <w:bottom w:val="none" w:sz="0" w:space="0" w:color="auto"/>
            <w:right w:val="none" w:sz="0" w:space="0" w:color="auto"/>
          </w:divBdr>
        </w:div>
        <w:div w:id="934285404">
          <w:marLeft w:val="2160"/>
          <w:marRight w:val="0"/>
          <w:marTop w:val="20"/>
          <w:marBottom w:val="120"/>
          <w:divBdr>
            <w:top w:val="none" w:sz="0" w:space="0" w:color="auto"/>
            <w:left w:val="none" w:sz="0" w:space="0" w:color="auto"/>
            <w:bottom w:val="none" w:sz="0" w:space="0" w:color="auto"/>
            <w:right w:val="none" w:sz="0" w:space="0" w:color="auto"/>
          </w:divBdr>
        </w:div>
      </w:divsChild>
    </w:div>
    <w:div w:id="614603115">
      <w:bodyDiv w:val="1"/>
      <w:marLeft w:val="0"/>
      <w:marRight w:val="0"/>
      <w:marTop w:val="0"/>
      <w:marBottom w:val="0"/>
      <w:divBdr>
        <w:top w:val="none" w:sz="0" w:space="0" w:color="auto"/>
        <w:left w:val="none" w:sz="0" w:space="0" w:color="auto"/>
        <w:bottom w:val="none" w:sz="0" w:space="0" w:color="auto"/>
        <w:right w:val="none" w:sz="0" w:space="0" w:color="auto"/>
      </w:divBdr>
      <w:divsChild>
        <w:div w:id="2033913151">
          <w:marLeft w:val="547"/>
          <w:marRight w:val="0"/>
          <w:marTop w:val="115"/>
          <w:marBottom w:val="0"/>
          <w:divBdr>
            <w:top w:val="none" w:sz="0" w:space="0" w:color="auto"/>
            <w:left w:val="none" w:sz="0" w:space="0" w:color="auto"/>
            <w:bottom w:val="none" w:sz="0" w:space="0" w:color="auto"/>
            <w:right w:val="none" w:sz="0" w:space="0" w:color="auto"/>
          </w:divBdr>
        </w:div>
        <w:div w:id="97414875">
          <w:marLeft w:val="547"/>
          <w:marRight w:val="0"/>
          <w:marTop w:val="115"/>
          <w:marBottom w:val="0"/>
          <w:divBdr>
            <w:top w:val="none" w:sz="0" w:space="0" w:color="auto"/>
            <w:left w:val="none" w:sz="0" w:space="0" w:color="auto"/>
            <w:bottom w:val="none" w:sz="0" w:space="0" w:color="auto"/>
            <w:right w:val="none" w:sz="0" w:space="0" w:color="auto"/>
          </w:divBdr>
        </w:div>
        <w:div w:id="1082333806">
          <w:marLeft w:val="1166"/>
          <w:marRight w:val="0"/>
          <w:marTop w:val="96"/>
          <w:marBottom w:val="0"/>
          <w:divBdr>
            <w:top w:val="none" w:sz="0" w:space="0" w:color="auto"/>
            <w:left w:val="none" w:sz="0" w:space="0" w:color="auto"/>
            <w:bottom w:val="none" w:sz="0" w:space="0" w:color="auto"/>
            <w:right w:val="none" w:sz="0" w:space="0" w:color="auto"/>
          </w:divBdr>
        </w:div>
        <w:div w:id="579020580">
          <w:marLeft w:val="1166"/>
          <w:marRight w:val="0"/>
          <w:marTop w:val="96"/>
          <w:marBottom w:val="0"/>
          <w:divBdr>
            <w:top w:val="none" w:sz="0" w:space="0" w:color="auto"/>
            <w:left w:val="none" w:sz="0" w:space="0" w:color="auto"/>
            <w:bottom w:val="none" w:sz="0" w:space="0" w:color="auto"/>
            <w:right w:val="none" w:sz="0" w:space="0" w:color="auto"/>
          </w:divBdr>
        </w:div>
      </w:divsChild>
    </w:div>
    <w:div w:id="659313767">
      <w:bodyDiv w:val="1"/>
      <w:marLeft w:val="0"/>
      <w:marRight w:val="0"/>
      <w:marTop w:val="0"/>
      <w:marBottom w:val="0"/>
      <w:divBdr>
        <w:top w:val="none" w:sz="0" w:space="0" w:color="auto"/>
        <w:left w:val="none" w:sz="0" w:space="0" w:color="auto"/>
        <w:bottom w:val="none" w:sz="0" w:space="0" w:color="auto"/>
        <w:right w:val="none" w:sz="0" w:space="0" w:color="auto"/>
      </w:divBdr>
      <w:divsChild>
        <w:div w:id="745876730">
          <w:marLeft w:val="1440"/>
          <w:marRight w:val="0"/>
          <w:marTop w:val="20"/>
          <w:marBottom w:val="120"/>
          <w:divBdr>
            <w:top w:val="none" w:sz="0" w:space="0" w:color="auto"/>
            <w:left w:val="none" w:sz="0" w:space="0" w:color="auto"/>
            <w:bottom w:val="none" w:sz="0" w:space="0" w:color="auto"/>
            <w:right w:val="none" w:sz="0" w:space="0" w:color="auto"/>
          </w:divBdr>
        </w:div>
        <w:div w:id="30112284">
          <w:marLeft w:val="1440"/>
          <w:marRight w:val="0"/>
          <w:marTop w:val="20"/>
          <w:marBottom w:val="120"/>
          <w:divBdr>
            <w:top w:val="none" w:sz="0" w:space="0" w:color="auto"/>
            <w:left w:val="none" w:sz="0" w:space="0" w:color="auto"/>
            <w:bottom w:val="none" w:sz="0" w:space="0" w:color="auto"/>
            <w:right w:val="none" w:sz="0" w:space="0" w:color="auto"/>
          </w:divBdr>
        </w:div>
      </w:divsChild>
    </w:div>
    <w:div w:id="704795372">
      <w:bodyDiv w:val="1"/>
      <w:marLeft w:val="0"/>
      <w:marRight w:val="0"/>
      <w:marTop w:val="0"/>
      <w:marBottom w:val="0"/>
      <w:divBdr>
        <w:top w:val="none" w:sz="0" w:space="0" w:color="auto"/>
        <w:left w:val="none" w:sz="0" w:space="0" w:color="auto"/>
        <w:bottom w:val="none" w:sz="0" w:space="0" w:color="auto"/>
        <w:right w:val="none" w:sz="0" w:space="0" w:color="auto"/>
      </w:divBdr>
      <w:divsChild>
        <w:div w:id="1261642078">
          <w:marLeft w:val="547"/>
          <w:marRight w:val="0"/>
          <w:marTop w:val="115"/>
          <w:marBottom w:val="0"/>
          <w:divBdr>
            <w:top w:val="none" w:sz="0" w:space="0" w:color="auto"/>
            <w:left w:val="none" w:sz="0" w:space="0" w:color="auto"/>
            <w:bottom w:val="none" w:sz="0" w:space="0" w:color="auto"/>
            <w:right w:val="none" w:sz="0" w:space="0" w:color="auto"/>
          </w:divBdr>
        </w:div>
        <w:div w:id="1702127984">
          <w:marLeft w:val="547"/>
          <w:marRight w:val="0"/>
          <w:marTop w:val="115"/>
          <w:marBottom w:val="0"/>
          <w:divBdr>
            <w:top w:val="none" w:sz="0" w:space="0" w:color="auto"/>
            <w:left w:val="none" w:sz="0" w:space="0" w:color="auto"/>
            <w:bottom w:val="none" w:sz="0" w:space="0" w:color="auto"/>
            <w:right w:val="none" w:sz="0" w:space="0" w:color="auto"/>
          </w:divBdr>
        </w:div>
        <w:div w:id="550460964">
          <w:marLeft w:val="547"/>
          <w:marRight w:val="0"/>
          <w:marTop w:val="115"/>
          <w:marBottom w:val="0"/>
          <w:divBdr>
            <w:top w:val="none" w:sz="0" w:space="0" w:color="auto"/>
            <w:left w:val="none" w:sz="0" w:space="0" w:color="auto"/>
            <w:bottom w:val="none" w:sz="0" w:space="0" w:color="auto"/>
            <w:right w:val="none" w:sz="0" w:space="0" w:color="auto"/>
          </w:divBdr>
        </w:div>
        <w:div w:id="1771582635">
          <w:marLeft w:val="547"/>
          <w:marRight w:val="0"/>
          <w:marTop w:val="115"/>
          <w:marBottom w:val="0"/>
          <w:divBdr>
            <w:top w:val="none" w:sz="0" w:space="0" w:color="auto"/>
            <w:left w:val="none" w:sz="0" w:space="0" w:color="auto"/>
            <w:bottom w:val="none" w:sz="0" w:space="0" w:color="auto"/>
            <w:right w:val="none" w:sz="0" w:space="0" w:color="auto"/>
          </w:divBdr>
        </w:div>
        <w:div w:id="1196385078">
          <w:marLeft w:val="547"/>
          <w:marRight w:val="0"/>
          <w:marTop w:val="115"/>
          <w:marBottom w:val="0"/>
          <w:divBdr>
            <w:top w:val="none" w:sz="0" w:space="0" w:color="auto"/>
            <w:left w:val="none" w:sz="0" w:space="0" w:color="auto"/>
            <w:bottom w:val="none" w:sz="0" w:space="0" w:color="auto"/>
            <w:right w:val="none" w:sz="0" w:space="0" w:color="auto"/>
          </w:divBdr>
        </w:div>
      </w:divsChild>
    </w:div>
    <w:div w:id="708795043">
      <w:bodyDiv w:val="1"/>
      <w:marLeft w:val="0"/>
      <w:marRight w:val="0"/>
      <w:marTop w:val="0"/>
      <w:marBottom w:val="0"/>
      <w:divBdr>
        <w:top w:val="none" w:sz="0" w:space="0" w:color="auto"/>
        <w:left w:val="none" w:sz="0" w:space="0" w:color="auto"/>
        <w:bottom w:val="none" w:sz="0" w:space="0" w:color="auto"/>
        <w:right w:val="none" w:sz="0" w:space="0" w:color="auto"/>
      </w:divBdr>
      <w:divsChild>
        <w:div w:id="271865019">
          <w:marLeft w:val="547"/>
          <w:marRight w:val="0"/>
          <w:marTop w:val="67"/>
          <w:marBottom w:val="0"/>
          <w:divBdr>
            <w:top w:val="none" w:sz="0" w:space="0" w:color="auto"/>
            <w:left w:val="none" w:sz="0" w:space="0" w:color="auto"/>
            <w:bottom w:val="none" w:sz="0" w:space="0" w:color="auto"/>
            <w:right w:val="none" w:sz="0" w:space="0" w:color="auto"/>
          </w:divBdr>
        </w:div>
      </w:divsChild>
    </w:div>
    <w:div w:id="709963232">
      <w:bodyDiv w:val="1"/>
      <w:marLeft w:val="0"/>
      <w:marRight w:val="0"/>
      <w:marTop w:val="0"/>
      <w:marBottom w:val="0"/>
      <w:divBdr>
        <w:top w:val="none" w:sz="0" w:space="0" w:color="auto"/>
        <w:left w:val="none" w:sz="0" w:space="0" w:color="auto"/>
        <w:bottom w:val="none" w:sz="0" w:space="0" w:color="auto"/>
        <w:right w:val="none" w:sz="0" w:space="0" w:color="auto"/>
      </w:divBdr>
      <w:divsChild>
        <w:div w:id="1611889977">
          <w:marLeft w:val="547"/>
          <w:marRight w:val="0"/>
          <w:marTop w:val="0"/>
          <w:marBottom w:val="240"/>
          <w:divBdr>
            <w:top w:val="none" w:sz="0" w:space="0" w:color="auto"/>
            <w:left w:val="none" w:sz="0" w:space="0" w:color="auto"/>
            <w:bottom w:val="none" w:sz="0" w:space="0" w:color="auto"/>
            <w:right w:val="none" w:sz="0" w:space="0" w:color="auto"/>
          </w:divBdr>
        </w:div>
        <w:div w:id="1499346152">
          <w:marLeft w:val="547"/>
          <w:marRight w:val="0"/>
          <w:marTop w:val="0"/>
          <w:marBottom w:val="160"/>
          <w:divBdr>
            <w:top w:val="none" w:sz="0" w:space="0" w:color="auto"/>
            <w:left w:val="none" w:sz="0" w:space="0" w:color="auto"/>
            <w:bottom w:val="none" w:sz="0" w:space="0" w:color="auto"/>
            <w:right w:val="none" w:sz="0" w:space="0" w:color="auto"/>
          </w:divBdr>
        </w:div>
        <w:div w:id="315575130">
          <w:marLeft w:val="1267"/>
          <w:marRight w:val="0"/>
          <w:marTop w:val="0"/>
          <w:marBottom w:val="120"/>
          <w:divBdr>
            <w:top w:val="none" w:sz="0" w:space="0" w:color="auto"/>
            <w:left w:val="none" w:sz="0" w:space="0" w:color="auto"/>
            <w:bottom w:val="none" w:sz="0" w:space="0" w:color="auto"/>
            <w:right w:val="none" w:sz="0" w:space="0" w:color="auto"/>
          </w:divBdr>
        </w:div>
        <w:div w:id="1633630526">
          <w:marLeft w:val="1267"/>
          <w:marRight w:val="0"/>
          <w:marTop w:val="0"/>
          <w:marBottom w:val="160"/>
          <w:divBdr>
            <w:top w:val="none" w:sz="0" w:space="0" w:color="auto"/>
            <w:left w:val="none" w:sz="0" w:space="0" w:color="auto"/>
            <w:bottom w:val="none" w:sz="0" w:space="0" w:color="auto"/>
            <w:right w:val="none" w:sz="0" w:space="0" w:color="auto"/>
          </w:divBdr>
        </w:div>
      </w:divsChild>
    </w:div>
    <w:div w:id="729381228">
      <w:bodyDiv w:val="1"/>
      <w:marLeft w:val="0"/>
      <w:marRight w:val="0"/>
      <w:marTop w:val="0"/>
      <w:marBottom w:val="0"/>
      <w:divBdr>
        <w:top w:val="none" w:sz="0" w:space="0" w:color="auto"/>
        <w:left w:val="none" w:sz="0" w:space="0" w:color="auto"/>
        <w:bottom w:val="none" w:sz="0" w:space="0" w:color="auto"/>
        <w:right w:val="none" w:sz="0" w:space="0" w:color="auto"/>
      </w:divBdr>
    </w:div>
    <w:div w:id="729573150">
      <w:bodyDiv w:val="1"/>
      <w:marLeft w:val="0"/>
      <w:marRight w:val="0"/>
      <w:marTop w:val="0"/>
      <w:marBottom w:val="0"/>
      <w:divBdr>
        <w:top w:val="none" w:sz="0" w:space="0" w:color="auto"/>
        <w:left w:val="none" w:sz="0" w:space="0" w:color="auto"/>
        <w:bottom w:val="none" w:sz="0" w:space="0" w:color="auto"/>
        <w:right w:val="none" w:sz="0" w:space="0" w:color="auto"/>
      </w:divBdr>
      <w:divsChild>
        <w:div w:id="66537009">
          <w:marLeft w:val="360"/>
          <w:marRight w:val="0"/>
          <w:marTop w:val="20"/>
          <w:marBottom w:val="120"/>
          <w:divBdr>
            <w:top w:val="none" w:sz="0" w:space="0" w:color="auto"/>
            <w:left w:val="none" w:sz="0" w:space="0" w:color="auto"/>
            <w:bottom w:val="none" w:sz="0" w:space="0" w:color="auto"/>
            <w:right w:val="none" w:sz="0" w:space="0" w:color="auto"/>
          </w:divBdr>
        </w:div>
        <w:div w:id="1639723851">
          <w:marLeft w:val="1080"/>
          <w:marRight w:val="0"/>
          <w:marTop w:val="20"/>
          <w:marBottom w:val="120"/>
          <w:divBdr>
            <w:top w:val="none" w:sz="0" w:space="0" w:color="auto"/>
            <w:left w:val="none" w:sz="0" w:space="0" w:color="auto"/>
            <w:bottom w:val="none" w:sz="0" w:space="0" w:color="auto"/>
            <w:right w:val="none" w:sz="0" w:space="0" w:color="auto"/>
          </w:divBdr>
        </w:div>
        <w:div w:id="834345550">
          <w:marLeft w:val="1800"/>
          <w:marRight w:val="0"/>
          <w:marTop w:val="20"/>
          <w:marBottom w:val="120"/>
          <w:divBdr>
            <w:top w:val="none" w:sz="0" w:space="0" w:color="auto"/>
            <w:left w:val="none" w:sz="0" w:space="0" w:color="auto"/>
            <w:bottom w:val="none" w:sz="0" w:space="0" w:color="auto"/>
            <w:right w:val="none" w:sz="0" w:space="0" w:color="auto"/>
          </w:divBdr>
        </w:div>
        <w:div w:id="643850304">
          <w:marLeft w:val="1080"/>
          <w:marRight w:val="0"/>
          <w:marTop w:val="20"/>
          <w:marBottom w:val="120"/>
          <w:divBdr>
            <w:top w:val="none" w:sz="0" w:space="0" w:color="auto"/>
            <w:left w:val="none" w:sz="0" w:space="0" w:color="auto"/>
            <w:bottom w:val="none" w:sz="0" w:space="0" w:color="auto"/>
            <w:right w:val="none" w:sz="0" w:space="0" w:color="auto"/>
          </w:divBdr>
        </w:div>
      </w:divsChild>
    </w:div>
    <w:div w:id="734202315">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81075465">
      <w:bodyDiv w:val="1"/>
      <w:marLeft w:val="0"/>
      <w:marRight w:val="0"/>
      <w:marTop w:val="0"/>
      <w:marBottom w:val="0"/>
      <w:divBdr>
        <w:top w:val="none" w:sz="0" w:space="0" w:color="auto"/>
        <w:left w:val="none" w:sz="0" w:space="0" w:color="auto"/>
        <w:bottom w:val="none" w:sz="0" w:space="0" w:color="auto"/>
        <w:right w:val="none" w:sz="0" w:space="0" w:color="auto"/>
      </w:divBdr>
      <w:divsChild>
        <w:div w:id="1035349576">
          <w:marLeft w:val="432"/>
          <w:marRight w:val="0"/>
          <w:marTop w:val="115"/>
          <w:marBottom w:val="0"/>
          <w:divBdr>
            <w:top w:val="none" w:sz="0" w:space="0" w:color="auto"/>
            <w:left w:val="none" w:sz="0" w:space="0" w:color="auto"/>
            <w:bottom w:val="none" w:sz="0" w:space="0" w:color="auto"/>
            <w:right w:val="none" w:sz="0" w:space="0" w:color="auto"/>
          </w:divBdr>
        </w:div>
        <w:div w:id="227694085">
          <w:marLeft w:val="360"/>
          <w:marRight w:val="0"/>
          <w:marTop w:val="115"/>
          <w:marBottom w:val="0"/>
          <w:divBdr>
            <w:top w:val="none" w:sz="0" w:space="0" w:color="auto"/>
            <w:left w:val="none" w:sz="0" w:space="0" w:color="auto"/>
            <w:bottom w:val="none" w:sz="0" w:space="0" w:color="auto"/>
            <w:right w:val="none" w:sz="0" w:space="0" w:color="auto"/>
          </w:divBdr>
        </w:div>
        <w:div w:id="269317616">
          <w:marLeft w:val="1080"/>
          <w:marRight w:val="0"/>
          <w:marTop w:val="115"/>
          <w:marBottom w:val="0"/>
          <w:divBdr>
            <w:top w:val="none" w:sz="0" w:space="0" w:color="auto"/>
            <w:left w:val="none" w:sz="0" w:space="0" w:color="auto"/>
            <w:bottom w:val="none" w:sz="0" w:space="0" w:color="auto"/>
            <w:right w:val="none" w:sz="0" w:space="0" w:color="auto"/>
          </w:divBdr>
        </w:div>
        <w:div w:id="1640184976">
          <w:marLeft w:val="1080"/>
          <w:marRight w:val="0"/>
          <w:marTop w:val="115"/>
          <w:marBottom w:val="0"/>
          <w:divBdr>
            <w:top w:val="none" w:sz="0" w:space="0" w:color="auto"/>
            <w:left w:val="none" w:sz="0" w:space="0" w:color="auto"/>
            <w:bottom w:val="none" w:sz="0" w:space="0" w:color="auto"/>
            <w:right w:val="none" w:sz="0" w:space="0" w:color="auto"/>
          </w:divBdr>
        </w:div>
        <w:div w:id="1792818749">
          <w:marLeft w:val="1800"/>
          <w:marRight w:val="0"/>
          <w:marTop w:val="106"/>
          <w:marBottom w:val="0"/>
          <w:divBdr>
            <w:top w:val="none" w:sz="0" w:space="0" w:color="auto"/>
            <w:left w:val="none" w:sz="0" w:space="0" w:color="auto"/>
            <w:bottom w:val="none" w:sz="0" w:space="0" w:color="auto"/>
            <w:right w:val="none" w:sz="0" w:space="0" w:color="auto"/>
          </w:divBdr>
        </w:div>
        <w:div w:id="328407392">
          <w:marLeft w:val="1800"/>
          <w:marRight w:val="0"/>
          <w:marTop w:val="106"/>
          <w:marBottom w:val="0"/>
          <w:divBdr>
            <w:top w:val="none" w:sz="0" w:space="0" w:color="auto"/>
            <w:left w:val="none" w:sz="0" w:space="0" w:color="auto"/>
            <w:bottom w:val="none" w:sz="0" w:space="0" w:color="auto"/>
            <w:right w:val="none" w:sz="0" w:space="0" w:color="auto"/>
          </w:divBdr>
        </w:div>
        <w:div w:id="1930234121">
          <w:marLeft w:val="1800"/>
          <w:marRight w:val="0"/>
          <w:marTop w:val="106"/>
          <w:marBottom w:val="0"/>
          <w:divBdr>
            <w:top w:val="none" w:sz="0" w:space="0" w:color="auto"/>
            <w:left w:val="none" w:sz="0" w:space="0" w:color="auto"/>
            <w:bottom w:val="none" w:sz="0" w:space="0" w:color="auto"/>
            <w:right w:val="none" w:sz="0" w:space="0" w:color="auto"/>
          </w:divBdr>
        </w:div>
      </w:divsChild>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810025302">
      <w:bodyDiv w:val="1"/>
      <w:marLeft w:val="0"/>
      <w:marRight w:val="0"/>
      <w:marTop w:val="0"/>
      <w:marBottom w:val="0"/>
      <w:divBdr>
        <w:top w:val="none" w:sz="0" w:space="0" w:color="auto"/>
        <w:left w:val="none" w:sz="0" w:space="0" w:color="auto"/>
        <w:bottom w:val="none" w:sz="0" w:space="0" w:color="auto"/>
        <w:right w:val="none" w:sz="0" w:space="0" w:color="auto"/>
      </w:divBdr>
    </w:div>
    <w:div w:id="834146956">
      <w:bodyDiv w:val="1"/>
      <w:marLeft w:val="0"/>
      <w:marRight w:val="0"/>
      <w:marTop w:val="0"/>
      <w:marBottom w:val="0"/>
      <w:divBdr>
        <w:top w:val="none" w:sz="0" w:space="0" w:color="auto"/>
        <w:left w:val="none" w:sz="0" w:space="0" w:color="auto"/>
        <w:bottom w:val="none" w:sz="0" w:space="0" w:color="auto"/>
        <w:right w:val="none" w:sz="0" w:space="0" w:color="auto"/>
      </w:divBdr>
      <w:divsChild>
        <w:div w:id="1238898778">
          <w:marLeft w:val="547"/>
          <w:marRight w:val="0"/>
          <w:marTop w:val="115"/>
          <w:marBottom w:val="0"/>
          <w:divBdr>
            <w:top w:val="none" w:sz="0" w:space="0" w:color="auto"/>
            <w:left w:val="none" w:sz="0" w:space="0" w:color="auto"/>
            <w:bottom w:val="none" w:sz="0" w:space="0" w:color="auto"/>
            <w:right w:val="none" w:sz="0" w:space="0" w:color="auto"/>
          </w:divBdr>
        </w:div>
        <w:div w:id="814417706">
          <w:marLeft w:val="547"/>
          <w:marRight w:val="0"/>
          <w:marTop w:val="115"/>
          <w:marBottom w:val="0"/>
          <w:divBdr>
            <w:top w:val="none" w:sz="0" w:space="0" w:color="auto"/>
            <w:left w:val="none" w:sz="0" w:space="0" w:color="auto"/>
            <w:bottom w:val="none" w:sz="0" w:space="0" w:color="auto"/>
            <w:right w:val="none" w:sz="0" w:space="0" w:color="auto"/>
          </w:divBdr>
        </w:div>
        <w:div w:id="861548990">
          <w:marLeft w:val="1166"/>
          <w:marRight w:val="0"/>
          <w:marTop w:val="96"/>
          <w:marBottom w:val="0"/>
          <w:divBdr>
            <w:top w:val="none" w:sz="0" w:space="0" w:color="auto"/>
            <w:left w:val="none" w:sz="0" w:space="0" w:color="auto"/>
            <w:bottom w:val="none" w:sz="0" w:space="0" w:color="auto"/>
            <w:right w:val="none" w:sz="0" w:space="0" w:color="auto"/>
          </w:divBdr>
        </w:div>
        <w:div w:id="2050256007">
          <w:marLeft w:val="1166"/>
          <w:marRight w:val="0"/>
          <w:marTop w:val="96"/>
          <w:marBottom w:val="0"/>
          <w:divBdr>
            <w:top w:val="none" w:sz="0" w:space="0" w:color="auto"/>
            <w:left w:val="none" w:sz="0" w:space="0" w:color="auto"/>
            <w:bottom w:val="none" w:sz="0" w:space="0" w:color="auto"/>
            <w:right w:val="none" w:sz="0" w:space="0" w:color="auto"/>
          </w:divBdr>
        </w:div>
      </w:divsChild>
    </w:div>
    <w:div w:id="868493215">
      <w:bodyDiv w:val="1"/>
      <w:marLeft w:val="0"/>
      <w:marRight w:val="0"/>
      <w:marTop w:val="0"/>
      <w:marBottom w:val="0"/>
      <w:divBdr>
        <w:top w:val="none" w:sz="0" w:space="0" w:color="auto"/>
        <w:left w:val="none" w:sz="0" w:space="0" w:color="auto"/>
        <w:bottom w:val="none" w:sz="0" w:space="0" w:color="auto"/>
        <w:right w:val="none" w:sz="0" w:space="0" w:color="auto"/>
      </w:divBdr>
      <w:divsChild>
        <w:div w:id="1720520069">
          <w:marLeft w:val="360"/>
          <w:marRight w:val="0"/>
          <w:marTop w:val="20"/>
          <w:marBottom w:val="120"/>
          <w:divBdr>
            <w:top w:val="none" w:sz="0" w:space="0" w:color="auto"/>
            <w:left w:val="none" w:sz="0" w:space="0" w:color="auto"/>
            <w:bottom w:val="none" w:sz="0" w:space="0" w:color="auto"/>
            <w:right w:val="none" w:sz="0" w:space="0" w:color="auto"/>
          </w:divBdr>
        </w:div>
        <w:div w:id="434255964">
          <w:marLeft w:val="1080"/>
          <w:marRight w:val="0"/>
          <w:marTop w:val="20"/>
          <w:marBottom w:val="120"/>
          <w:divBdr>
            <w:top w:val="none" w:sz="0" w:space="0" w:color="auto"/>
            <w:left w:val="none" w:sz="0" w:space="0" w:color="auto"/>
            <w:bottom w:val="none" w:sz="0" w:space="0" w:color="auto"/>
            <w:right w:val="none" w:sz="0" w:space="0" w:color="auto"/>
          </w:divBdr>
        </w:div>
      </w:divsChild>
    </w:div>
    <w:div w:id="904416811">
      <w:bodyDiv w:val="1"/>
      <w:marLeft w:val="0"/>
      <w:marRight w:val="0"/>
      <w:marTop w:val="0"/>
      <w:marBottom w:val="0"/>
      <w:divBdr>
        <w:top w:val="none" w:sz="0" w:space="0" w:color="auto"/>
        <w:left w:val="none" w:sz="0" w:space="0" w:color="auto"/>
        <w:bottom w:val="none" w:sz="0" w:space="0" w:color="auto"/>
        <w:right w:val="none" w:sz="0" w:space="0" w:color="auto"/>
      </w:divBdr>
    </w:div>
    <w:div w:id="912349897">
      <w:bodyDiv w:val="1"/>
      <w:marLeft w:val="0"/>
      <w:marRight w:val="0"/>
      <w:marTop w:val="0"/>
      <w:marBottom w:val="0"/>
      <w:divBdr>
        <w:top w:val="none" w:sz="0" w:space="0" w:color="auto"/>
        <w:left w:val="none" w:sz="0" w:space="0" w:color="auto"/>
        <w:bottom w:val="none" w:sz="0" w:space="0" w:color="auto"/>
        <w:right w:val="none" w:sz="0" w:space="0" w:color="auto"/>
      </w:divBdr>
      <w:divsChild>
        <w:div w:id="1354575050">
          <w:marLeft w:val="360"/>
          <w:marRight w:val="0"/>
          <w:marTop w:val="20"/>
          <w:marBottom w:val="120"/>
          <w:divBdr>
            <w:top w:val="none" w:sz="0" w:space="0" w:color="auto"/>
            <w:left w:val="none" w:sz="0" w:space="0" w:color="auto"/>
            <w:bottom w:val="none" w:sz="0" w:space="0" w:color="auto"/>
            <w:right w:val="none" w:sz="0" w:space="0" w:color="auto"/>
          </w:divBdr>
        </w:div>
        <w:div w:id="597372284">
          <w:marLeft w:val="1080"/>
          <w:marRight w:val="0"/>
          <w:marTop w:val="20"/>
          <w:marBottom w:val="120"/>
          <w:divBdr>
            <w:top w:val="none" w:sz="0" w:space="0" w:color="auto"/>
            <w:left w:val="none" w:sz="0" w:space="0" w:color="auto"/>
            <w:bottom w:val="none" w:sz="0" w:space="0" w:color="auto"/>
            <w:right w:val="none" w:sz="0" w:space="0" w:color="auto"/>
          </w:divBdr>
        </w:div>
        <w:div w:id="73667044">
          <w:marLeft w:val="1080"/>
          <w:marRight w:val="0"/>
          <w:marTop w:val="20"/>
          <w:marBottom w:val="120"/>
          <w:divBdr>
            <w:top w:val="none" w:sz="0" w:space="0" w:color="auto"/>
            <w:left w:val="none" w:sz="0" w:space="0" w:color="auto"/>
            <w:bottom w:val="none" w:sz="0" w:space="0" w:color="auto"/>
            <w:right w:val="none" w:sz="0" w:space="0" w:color="auto"/>
          </w:divBdr>
        </w:div>
        <w:div w:id="140973239">
          <w:marLeft w:val="1080"/>
          <w:marRight w:val="0"/>
          <w:marTop w:val="20"/>
          <w:marBottom w:val="120"/>
          <w:divBdr>
            <w:top w:val="none" w:sz="0" w:space="0" w:color="auto"/>
            <w:left w:val="none" w:sz="0" w:space="0" w:color="auto"/>
            <w:bottom w:val="none" w:sz="0" w:space="0" w:color="auto"/>
            <w:right w:val="none" w:sz="0" w:space="0" w:color="auto"/>
          </w:divBdr>
        </w:div>
      </w:divsChild>
    </w:div>
    <w:div w:id="912357540">
      <w:bodyDiv w:val="1"/>
      <w:marLeft w:val="0"/>
      <w:marRight w:val="0"/>
      <w:marTop w:val="0"/>
      <w:marBottom w:val="0"/>
      <w:divBdr>
        <w:top w:val="none" w:sz="0" w:space="0" w:color="auto"/>
        <w:left w:val="none" w:sz="0" w:space="0" w:color="auto"/>
        <w:bottom w:val="none" w:sz="0" w:space="0" w:color="auto"/>
        <w:right w:val="none" w:sz="0" w:space="0" w:color="auto"/>
      </w:divBdr>
      <w:divsChild>
        <w:div w:id="1590046453">
          <w:marLeft w:val="1080"/>
          <w:marRight w:val="0"/>
          <w:marTop w:val="20"/>
          <w:marBottom w:val="120"/>
          <w:divBdr>
            <w:top w:val="none" w:sz="0" w:space="0" w:color="auto"/>
            <w:left w:val="none" w:sz="0" w:space="0" w:color="auto"/>
            <w:bottom w:val="none" w:sz="0" w:space="0" w:color="auto"/>
            <w:right w:val="none" w:sz="0" w:space="0" w:color="auto"/>
          </w:divBdr>
        </w:div>
        <w:div w:id="635834644">
          <w:marLeft w:val="1080"/>
          <w:marRight w:val="0"/>
          <w:marTop w:val="20"/>
          <w:marBottom w:val="120"/>
          <w:divBdr>
            <w:top w:val="none" w:sz="0" w:space="0" w:color="auto"/>
            <w:left w:val="none" w:sz="0" w:space="0" w:color="auto"/>
            <w:bottom w:val="none" w:sz="0" w:space="0" w:color="auto"/>
            <w:right w:val="none" w:sz="0" w:space="0" w:color="auto"/>
          </w:divBdr>
        </w:div>
      </w:divsChild>
    </w:div>
    <w:div w:id="918101951">
      <w:bodyDiv w:val="1"/>
      <w:marLeft w:val="0"/>
      <w:marRight w:val="0"/>
      <w:marTop w:val="0"/>
      <w:marBottom w:val="0"/>
      <w:divBdr>
        <w:top w:val="none" w:sz="0" w:space="0" w:color="auto"/>
        <w:left w:val="none" w:sz="0" w:space="0" w:color="auto"/>
        <w:bottom w:val="none" w:sz="0" w:space="0" w:color="auto"/>
        <w:right w:val="none" w:sz="0" w:space="0" w:color="auto"/>
      </w:divBdr>
      <w:divsChild>
        <w:div w:id="2017415988">
          <w:marLeft w:val="547"/>
          <w:marRight w:val="0"/>
          <w:marTop w:val="115"/>
          <w:marBottom w:val="0"/>
          <w:divBdr>
            <w:top w:val="none" w:sz="0" w:space="0" w:color="auto"/>
            <w:left w:val="none" w:sz="0" w:space="0" w:color="auto"/>
            <w:bottom w:val="none" w:sz="0" w:space="0" w:color="auto"/>
            <w:right w:val="none" w:sz="0" w:space="0" w:color="auto"/>
          </w:divBdr>
        </w:div>
        <w:div w:id="1518538754">
          <w:marLeft w:val="562"/>
          <w:marRight w:val="0"/>
          <w:marTop w:val="134"/>
          <w:marBottom w:val="0"/>
          <w:divBdr>
            <w:top w:val="none" w:sz="0" w:space="0" w:color="auto"/>
            <w:left w:val="none" w:sz="0" w:space="0" w:color="auto"/>
            <w:bottom w:val="none" w:sz="0" w:space="0" w:color="auto"/>
            <w:right w:val="none" w:sz="0" w:space="0" w:color="auto"/>
          </w:divBdr>
        </w:div>
        <w:div w:id="1006522222">
          <w:marLeft w:val="1166"/>
          <w:marRight w:val="0"/>
          <w:marTop w:val="115"/>
          <w:marBottom w:val="0"/>
          <w:divBdr>
            <w:top w:val="none" w:sz="0" w:space="0" w:color="auto"/>
            <w:left w:val="none" w:sz="0" w:space="0" w:color="auto"/>
            <w:bottom w:val="none" w:sz="0" w:space="0" w:color="auto"/>
            <w:right w:val="none" w:sz="0" w:space="0" w:color="auto"/>
          </w:divBdr>
        </w:div>
        <w:div w:id="361170019">
          <w:marLeft w:val="1166"/>
          <w:marRight w:val="0"/>
          <w:marTop w:val="115"/>
          <w:marBottom w:val="0"/>
          <w:divBdr>
            <w:top w:val="none" w:sz="0" w:space="0" w:color="auto"/>
            <w:left w:val="none" w:sz="0" w:space="0" w:color="auto"/>
            <w:bottom w:val="none" w:sz="0" w:space="0" w:color="auto"/>
            <w:right w:val="none" w:sz="0" w:space="0" w:color="auto"/>
          </w:divBdr>
        </w:div>
        <w:div w:id="1020427961">
          <w:marLeft w:val="1166"/>
          <w:marRight w:val="0"/>
          <w:marTop w:val="115"/>
          <w:marBottom w:val="0"/>
          <w:divBdr>
            <w:top w:val="none" w:sz="0" w:space="0" w:color="auto"/>
            <w:left w:val="none" w:sz="0" w:space="0" w:color="auto"/>
            <w:bottom w:val="none" w:sz="0" w:space="0" w:color="auto"/>
            <w:right w:val="none" w:sz="0" w:space="0" w:color="auto"/>
          </w:divBdr>
        </w:div>
      </w:divsChild>
    </w:div>
    <w:div w:id="919753983">
      <w:bodyDiv w:val="1"/>
      <w:marLeft w:val="0"/>
      <w:marRight w:val="0"/>
      <w:marTop w:val="0"/>
      <w:marBottom w:val="0"/>
      <w:divBdr>
        <w:top w:val="none" w:sz="0" w:space="0" w:color="auto"/>
        <w:left w:val="none" w:sz="0" w:space="0" w:color="auto"/>
        <w:bottom w:val="none" w:sz="0" w:space="0" w:color="auto"/>
        <w:right w:val="none" w:sz="0" w:space="0" w:color="auto"/>
      </w:divBdr>
      <w:divsChild>
        <w:div w:id="505678618">
          <w:marLeft w:val="547"/>
          <w:marRight w:val="0"/>
          <w:marTop w:val="192"/>
          <w:marBottom w:val="0"/>
          <w:divBdr>
            <w:top w:val="none" w:sz="0" w:space="0" w:color="auto"/>
            <w:left w:val="none" w:sz="0" w:space="0" w:color="auto"/>
            <w:bottom w:val="none" w:sz="0" w:space="0" w:color="auto"/>
            <w:right w:val="none" w:sz="0" w:space="0" w:color="auto"/>
          </w:divBdr>
        </w:div>
        <w:div w:id="1013796663">
          <w:marLeft w:val="720"/>
          <w:marRight w:val="0"/>
          <w:marTop w:val="134"/>
          <w:marBottom w:val="0"/>
          <w:divBdr>
            <w:top w:val="none" w:sz="0" w:space="0" w:color="auto"/>
            <w:left w:val="none" w:sz="0" w:space="0" w:color="auto"/>
            <w:bottom w:val="none" w:sz="0" w:space="0" w:color="auto"/>
            <w:right w:val="none" w:sz="0" w:space="0" w:color="auto"/>
          </w:divBdr>
        </w:div>
        <w:div w:id="1717267979">
          <w:marLeft w:val="720"/>
          <w:marRight w:val="0"/>
          <w:marTop w:val="134"/>
          <w:marBottom w:val="0"/>
          <w:divBdr>
            <w:top w:val="none" w:sz="0" w:space="0" w:color="auto"/>
            <w:left w:val="none" w:sz="0" w:space="0" w:color="auto"/>
            <w:bottom w:val="none" w:sz="0" w:space="0" w:color="auto"/>
            <w:right w:val="none" w:sz="0" w:space="0" w:color="auto"/>
          </w:divBdr>
        </w:div>
        <w:div w:id="106702902">
          <w:marLeft w:val="720"/>
          <w:marRight w:val="0"/>
          <w:marTop w:val="134"/>
          <w:marBottom w:val="0"/>
          <w:divBdr>
            <w:top w:val="none" w:sz="0" w:space="0" w:color="auto"/>
            <w:left w:val="none" w:sz="0" w:space="0" w:color="auto"/>
            <w:bottom w:val="none" w:sz="0" w:space="0" w:color="auto"/>
            <w:right w:val="none" w:sz="0" w:space="0" w:color="auto"/>
          </w:divBdr>
        </w:div>
        <w:div w:id="2117751996">
          <w:marLeft w:val="720"/>
          <w:marRight w:val="0"/>
          <w:marTop w:val="134"/>
          <w:marBottom w:val="0"/>
          <w:divBdr>
            <w:top w:val="none" w:sz="0" w:space="0" w:color="auto"/>
            <w:left w:val="none" w:sz="0" w:space="0" w:color="auto"/>
            <w:bottom w:val="none" w:sz="0" w:space="0" w:color="auto"/>
            <w:right w:val="none" w:sz="0" w:space="0" w:color="auto"/>
          </w:divBdr>
        </w:div>
        <w:div w:id="109671796">
          <w:marLeft w:val="720"/>
          <w:marRight w:val="0"/>
          <w:marTop w:val="134"/>
          <w:marBottom w:val="0"/>
          <w:divBdr>
            <w:top w:val="none" w:sz="0" w:space="0" w:color="auto"/>
            <w:left w:val="none" w:sz="0" w:space="0" w:color="auto"/>
            <w:bottom w:val="none" w:sz="0" w:space="0" w:color="auto"/>
            <w:right w:val="none" w:sz="0" w:space="0" w:color="auto"/>
          </w:divBdr>
        </w:div>
        <w:div w:id="1159466553">
          <w:marLeft w:val="720"/>
          <w:marRight w:val="0"/>
          <w:marTop w:val="134"/>
          <w:marBottom w:val="0"/>
          <w:divBdr>
            <w:top w:val="none" w:sz="0" w:space="0" w:color="auto"/>
            <w:left w:val="none" w:sz="0" w:space="0" w:color="auto"/>
            <w:bottom w:val="none" w:sz="0" w:space="0" w:color="auto"/>
            <w:right w:val="none" w:sz="0" w:space="0" w:color="auto"/>
          </w:divBdr>
        </w:div>
      </w:divsChild>
    </w:div>
    <w:div w:id="932057017">
      <w:bodyDiv w:val="1"/>
      <w:marLeft w:val="0"/>
      <w:marRight w:val="0"/>
      <w:marTop w:val="0"/>
      <w:marBottom w:val="0"/>
      <w:divBdr>
        <w:top w:val="none" w:sz="0" w:space="0" w:color="auto"/>
        <w:left w:val="none" w:sz="0" w:space="0" w:color="auto"/>
        <w:bottom w:val="none" w:sz="0" w:space="0" w:color="auto"/>
        <w:right w:val="none" w:sz="0" w:space="0" w:color="auto"/>
      </w:divBdr>
      <w:divsChild>
        <w:div w:id="1797870260">
          <w:marLeft w:val="360"/>
          <w:marRight w:val="0"/>
          <w:marTop w:val="20"/>
          <w:marBottom w:val="120"/>
          <w:divBdr>
            <w:top w:val="none" w:sz="0" w:space="0" w:color="auto"/>
            <w:left w:val="none" w:sz="0" w:space="0" w:color="auto"/>
            <w:bottom w:val="none" w:sz="0" w:space="0" w:color="auto"/>
            <w:right w:val="none" w:sz="0" w:space="0" w:color="auto"/>
          </w:divBdr>
        </w:div>
        <w:div w:id="112597929">
          <w:marLeft w:val="1080"/>
          <w:marRight w:val="0"/>
          <w:marTop w:val="20"/>
          <w:marBottom w:val="120"/>
          <w:divBdr>
            <w:top w:val="none" w:sz="0" w:space="0" w:color="auto"/>
            <w:left w:val="none" w:sz="0" w:space="0" w:color="auto"/>
            <w:bottom w:val="none" w:sz="0" w:space="0" w:color="auto"/>
            <w:right w:val="none" w:sz="0" w:space="0" w:color="auto"/>
          </w:divBdr>
        </w:div>
        <w:div w:id="390422380">
          <w:marLeft w:val="1080"/>
          <w:marRight w:val="0"/>
          <w:marTop w:val="20"/>
          <w:marBottom w:val="120"/>
          <w:divBdr>
            <w:top w:val="none" w:sz="0" w:space="0" w:color="auto"/>
            <w:left w:val="none" w:sz="0" w:space="0" w:color="auto"/>
            <w:bottom w:val="none" w:sz="0" w:space="0" w:color="auto"/>
            <w:right w:val="none" w:sz="0" w:space="0" w:color="auto"/>
          </w:divBdr>
        </w:div>
        <w:div w:id="2001231630">
          <w:marLeft w:val="1080"/>
          <w:marRight w:val="0"/>
          <w:marTop w:val="20"/>
          <w:marBottom w:val="120"/>
          <w:divBdr>
            <w:top w:val="none" w:sz="0" w:space="0" w:color="auto"/>
            <w:left w:val="none" w:sz="0" w:space="0" w:color="auto"/>
            <w:bottom w:val="none" w:sz="0" w:space="0" w:color="auto"/>
            <w:right w:val="none" w:sz="0" w:space="0" w:color="auto"/>
          </w:divBdr>
        </w:div>
      </w:divsChild>
    </w:div>
    <w:div w:id="938608989">
      <w:bodyDiv w:val="1"/>
      <w:marLeft w:val="0"/>
      <w:marRight w:val="0"/>
      <w:marTop w:val="0"/>
      <w:marBottom w:val="0"/>
      <w:divBdr>
        <w:top w:val="none" w:sz="0" w:space="0" w:color="auto"/>
        <w:left w:val="none" w:sz="0" w:space="0" w:color="auto"/>
        <w:bottom w:val="none" w:sz="0" w:space="0" w:color="auto"/>
        <w:right w:val="none" w:sz="0" w:space="0" w:color="auto"/>
      </w:divBdr>
      <w:divsChild>
        <w:div w:id="735400560">
          <w:marLeft w:val="547"/>
          <w:marRight w:val="0"/>
          <w:marTop w:val="115"/>
          <w:marBottom w:val="0"/>
          <w:divBdr>
            <w:top w:val="none" w:sz="0" w:space="0" w:color="auto"/>
            <w:left w:val="none" w:sz="0" w:space="0" w:color="auto"/>
            <w:bottom w:val="none" w:sz="0" w:space="0" w:color="auto"/>
            <w:right w:val="none" w:sz="0" w:space="0" w:color="auto"/>
          </w:divBdr>
        </w:div>
      </w:divsChild>
    </w:div>
    <w:div w:id="945694912">
      <w:bodyDiv w:val="1"/>
      <w:marLeft w:val="0"/>
      <w:marRight w:val="0"/>
      <w:marTop w:val="0"/>
      <w:marBottom w:val="0"/>
      <w:divBdr>
        <w:top w:val="none" w:sz="0" w:space="0" w:color="auto"/>
        <w:left w:val="none" w:sz="0" w:space="0" w:color="auto"/>
        <w:bottom w:val="none" w:sz="0" w:space="0" w:color="auto"/>
        <w:right w:val="none" w:sz="0" w:space="0" w:color="auto"/>
      </w:divBdr>
      <w:divsChild>
        <w:div w:id="1691297787">
          <w:marLeft w:val="360"/>
          <w:marRight w:val="0"/>
          <w:marTop w:val="20"/>
          <w:marBottom w:val="120"/>
          <w:divBdr>
            <w:top w:val="none" w:sz="0" w:space="0" w:color="auto"/>
            <w:left w:val="none" w:sz="0" w:space="0" w:color="auto"/>
            <w:bottom w:val="none" w:sz="0" w:space="0" w:color="auto"/>
            <w:right w:val="none" w:sz="0" w:space="0" w:color="auto"/>
          </w:divBdr>
        </w:div>
        <w:div w:id="1328752062">
          <w:marLeft w:val="1080"/>
          <w:marRight w:val="0"/>
          <w:marTop w:val="20"/>
          <w:marBottom w:val="120"/>
          <w:divBdr>
            <w:top w:val="none" w:sz="0" w:space="0" w:color="auto"/>
            <w:left w:val="none" w:sz="0" w:space="0" w:color="auto"/>
            <w:bottom w:val="none" w:sz="0" w:space="0" w:color="auto"/>
            <w:right w:val="none" w:sz="0" w:space="0" w:color="auto"/>
          </w:divBdr>
        </w:div>
        <w:div w:id="1511679622">
          <w:marLeft w:val="1080"/>
          <w:marRight w:val="0"/>
          <w:marTop w:val="20"/>
          <w:marBottom w:val="120"/>
          <w:divBdr>
            <w:top w:val="none" w:sz="0" w:space="0" w:color="auto"/>
            <w:left w:val="none" w:sz="0" w:space="0" w:color="auto"/>
            <w:bottom w:val="none" w:sz="0" w:space="0" w:color="auto"/>
            <w:right w:val="none" w:sz="0" w:space="0" w:color="auto"/>
          </w:divBdr>
        </w:div>
      </w:divsChild>
    </w:div>
    <w:div w:id="967199332">
      <w:bodyDiv w:val="1"/>
      <w:marLeft w:val="0"/>
      <w:marRight w:val="0"/>
      <w:marTop w:val="0"/>
      <w:marBottom w:val="0"/>
      <w:divBdr>
        <w:top w:val="none" w:sz="0" w:space="0" w:color="auto"/>
        <w:left w:val="none" w:sz="0" w:space="0" w:color="auto"/>
        <w:bottom w:val="none" w:sz="0" w:space="0" w:color="auto"/>
        <w:right w:val="none" w:sz="0" w:space="0" w:color="auto"/>
      </w:divBdr>
      <w:divsChild>
        <w:div w:id="1724669740">
          <w:marLeft w:val="360"/>
          <w:marRight w:val="0"/>
          <w:marTop w:val="115"/>
          <w:marBottom w:val="120"/>
          <w:divBdr>
            <w:top w:val="none" w:sz="0" w:space="0" w:color="auto"/>
            <w:left w:val="none" w:sz="0" w:space="0" w:color="auto"/>
            <w:bottom w:val="none" w:sz="0" w:space="0" w:color="auto"/>
            <w:right w:val="none" w:sz="0" w:space="0" w:color="auto"/>
          </w:divBdr>
        </w:div>
        <w:div w:id="1174495639">
          <w:marLeft w:val="1080"/>
          <w:marRight w:val="0"/>
          <w:marTop w:val="120"/>
          <w:marBottom w:val="120"/>
          <w:divBdr>
            <w:top w:val="none" w:sz="0" w:space="0" w:color="auto"/>
            <w:left w:val="none" w:sz="0" w:space="0" w:color="auto"/>
            <w:bottom w:val="none" w:sz="0" w:space="0" w:color="auto"/>
            <w:right w:val="none" w:sz="0" w:space="0" w:color="auto"/>
          </w:divBdr>
        </w:div>
        <w:div w:id="1670522710">
          <w:marLeft w:val="1080"/>
          <w:marRight w:val="0"/>
          <w:marTop w:val="120"/>
          <w:marBottom w:val="120"/>
          <w:divBdr>
            <w:top w:val="none" w:sz="0" w:space="0" w:color="auto"/>
            <w:left w:val="none" w:sz="0" w:space="0" w:color="auto"/>
            <w:bottom w:val="none" w:sz="0" w:space="0" w:color="auto"/>
            <w:right w:val="none" w:sz="0" w:space="0" w:color="auto"/>
          </w:divBdr>
        </w:div>
        <w:div w:id="1456824602">
          <w:marLeft w:val="1080"/>
          <w:marRight w:val="0"/>
          <w:marTop w:val="120"/>
          <w:marBottom w:val="120"/>
          <w:divBdr>
            <w:top w:val="none" w:sz="0" w:space="0" w:color="auto"/>
            <w:left w:val="none" w:sz="0" w:space="0" w:color="auto"/>
            <w:bottom w:val="none" w:sz="0" w:space="0" w:color="auto"/>
            <w:right w:val="none" w:sz="0" w:space="0" w:color="auto"/>
          </w:divBdr>
        </w:div>
        <w:div w:id="430588037">
          <w:marLeft w:val="1080"/>
          <w:marRight w:val="0"/>
          <w:marTop w:val="120"/>
          <w:marBottom w:val="120"/>
          <w:divBdr>
            <w:top w:val="none" w:sz="0" w:space="0" w:color="auto"/>
            <w:left w:val="none" w:sz="0" w:space="0" w:color="auto"/>
            <w:bottom w:val="none" w:sz="0" w:space="0" w:color="auto"/>
            <w:right w:val="none" w:sz="0" w:space="0" w:color="auto"/>
          </w:divBdr>
        </w:div>
        <w:div w:id="1874462005">
          <w:marLeft w:val="1080"/>
          <w:marRight w:val="0"/>
          <w:marTop w:val="120"/>
          <w:marBottom w:val="120"/>
          <w:divBdr>
            <w:top w:val="none" w:sz="0" w:space="0" w:color="auto"/>
            <w:left w:val="none" w:sz="0" w:space="0" w:color="auto"/>
            <w:bottom w:val="none" w:sz="0" w:space="0" w:color="auto"/>
            <w:right w:val="none" w:sz="0" w:space="0" w:color="auto"/>
          </w:divBdr>
        </w:div>
      </w:divsChild>
    </w:div>
    <w:div w:id="1007944000">
      <w:bodyDiv w:val="1"/>
      <w:marLeft w:val="0"/>
      <w:marRight w:val="0"/>
      <w:marTop w:val="0"/>
      <w:marBottom w:val="0"/>
      <w:divBdr>
        <w:top w:val="none" w:sz="0" w:space="0" w:color="auto"/>
        <w:left w:val="none" w:sz="0" w:space="0" w:color="auto"/>
        <w:bottom w:val="none" w:sz="0" w:space="0" w:color="auto"/>
        <w:right w:val="none" w:sz="0" w:space="0" w:color="auto"/>
      </w:divBdr>
    </w:div>
    <w:div w:id="1019041487">
      <w:bodyDiv w:val="1"/>
      <w:marLeft w:val="0"/>
      <w:marRight w:val="0"/>
      <w:marTop w:val="0"/>
      <w:marBottom w:val="0"/>
      <w:divBdr>
        <w:top w:val="none" w:sz="0" w:space="0" w:color="auto"/>
        <w:left w:val="none" w:sz="0" w:space="0" w:color="auto"/>
        <w:bottom w:val="none" w:sz="0" w:space="0" w:color="auto"/>
        <w:right w:val="none" w:sz="0" w:space="0" w:color="auto"/>
      </w:divBdr>
      <w:divsChild>
        <w:div w:id="441464309">
          <w:marLeft w:val="360"/>
          <w:marRight w:val="0"/>
          <w:marTop w:val="20"/>
          <w:marBottom w:val="120"/>
          <w:divBdr>
            <w:top w:val="none" w:sz="0" w:space="0" w:color="auto"/>
            <w:left w:val="none" w:sz="0" w:space="0" w:color="auto"/>
            <w:bottom w:val="none" w:sz="0" w:space="0" w:color="auto"/>
            <w:right w:val="none" w:sz="0" w:space="0" w:color="auto"/>
          </w:divBdr>
        </w:div>
        <w:div w:id="1129008027">
          <w:marLeft w:val="1080"/>
          <w:marRight w:val="0"/>
          <w:marTop w:val="115"/>
          <w:marBottom w:val="0"/>
          <w:divBdr>
            <w:top w:val="none" w:sz="0" w:space="0" w:color="auto"/>
            <w:left w:val="none" w:sz="0" w:space="0" w:color="auto"/>
            <w:bottom w:val="none" w:sz="0" w:space="0" w:color="auto"/>
            <w:right w:val="none" w:sz="0" w:space="0" w:color="auto"/>
          </w:divBdr>
        </w:div>
        <w:div w:id="514730455">
          <w:marLeft w:val="1080"/>
          <w:marRight w:val="0"/>
          <w:marTop w:val="115"/>
          <w:marBottom w:val="0"/>
          <w:divBdr>
            <w:top w:val="none" w:sz="0" w:space="0" w:color="auto"/>
            <w:left w:val="none" w:sz="0" w:space="0" w:color="auto"/>
            <w:bottom w:val="none" w:sz="0" w:space="0" w:color="auto"/>
            <w:right w:val="none" w:sz="0" w:space="0" w:color="auto"/>
          </w:divBdr>
        </w:div>
      </w:divsChild>
    </w:div>
    <w:div w:id="1026833371">
      <w:bodyDiv w:val="1"/>
      <w:marLeft w:val="0"/>
      <w:marRight w:val="0"/>
      <w:marTop w:val="0"/>
      <w:marBottom w:val="0"/>
      <w:divBdr>
        <w:top w:val="none" w:sz="0" w:space="0" w:color="auto"/>
        <w:left w:val="none" w:sz="0" w:space="0" w:color="auto"/>
        <w:bottom w:val="none" w:sz="0" w:space="0" w:color="auto"/>
        <w:right w:val="none" w:sz="0" w:space="0" w:color="auto"/>
      </w:divBdr>
    </w:div>
    <w:div w:id="1044326104">
      <w:bodyDiv w:val="1"/>
      <w:marLeft w:val="0"/>
      <w:marRight w:val="0"/>
      <w:marTop w:val="0"/>
      <w:marBottom w:val="0"/>
      <w:divBdr>
        <w:top w:val="none" w:sz="0" w:space="0" w:color="auto"/>
        <w:left w:val="none" w:sz="0" w:space="0" w:color="auto"/>
        <w:bottom w:val="none" w:sz="0" w:space="0" w:color="auto"/>
        <w:right w:val="none" w:sz="0" w:space="0" w:color="auto"/>
      </w:divBdr>
    </w:div>
    <w:div w:id="1057827233">
      <w:bodyDiv w:val="1"/>
      <w:marLeft w:val="0"/>
      <w:marRight w:val="0"/>
      <w:marTop w:val="0"/>
      <w:marBottom w:val="0"/>
      <w:divBdr>
        <w:top w:val="none" w:sz="0" w:space="0" w:color="auto"/>
        <w:left w:val="none" w:sz="0" w:space="0" w:color="auto"/>
        <w:bottom w:val="none" w:sz="0" w:space="0" w:color="auto"/>
        <w:right w:val="none" w:sz="0" w:space="0" w:color="auto"/>
      </w:divBdr>
      <w:divsChild>
        <w:div w:id="980691345">
          <w:marLeft w:val="360"/>
          <w:marRight w:val="0"/>
          <w:marTop w:val="0"/>
          <w:marBottom w:val="120"/>
          <w:divBdr>
            <w:top w:val="none" w:sz="0" w:space="0" w:color="auto"/>
            <w:left w:val="none" w:sz="0" w:space="0" w:color="auto"/>
            <w:bottom w:val="none" w:sz="0" w:space="0" w:color="auto"/>
            <w:right w:val="none" w:sz="0" w:space="0" w:color="auto"/>
          </w:divBdr>
        </w:div>
        <w:div w:id="1211766921">
          <w:marLeft w:val="1080"/>
          <w:marRight w:val="0"/>
          <w:marTop w:val="0"/>
          <w:marBottom w:val="120"/>
          <w:divBdr>
            <w:top w:val="none" w:sz="0" w:space="0" w:color="auto"/>
            <w:left w:val="none" w:sz="0" w:space="0" w:color="auto"/>
            <w:bottom w:val="none" w:sz="0" w:space="0" w:color="auto"/>
            <w:right w:val="none" w:sz="0" w:space="0" w:color="auto"/>
          </w:divBdr>
        </w:div>
        <w:div w:id="1536385042">
          <w:marLeft w:val="360"/>
          <w:marRight w:val="0"/>
          <w:marTop w:val="0"/>
          <w:marBottom w:val="120"/>
          <w:divBdr>
            <w:top w:val="none" w:sz="0" w:space="0" w:color="auto"/>
            <w:left w:val="none" w:sz="0" w:space="0" w:color="auto"/>
            <w:bottom w:val="none" w:sz="0" w:space="0" w:color="auto"/>
            <w:right w:val="none" w:sz="0" w:space="0" w:color="auto"/>
          </w:divBdr>
        </w:div>
        <w:div w:id="1417288586">
          <w:marLeft w:val="1080"/>
          <w:marRight w:val="0"/>
          <w:marTop w:val="0"/>
          <w:marBottom w:val="120"/>
          <w:divBdr>
            <w:top w:val="none" w:sz="0" w:space="0" w:color="auto"/>
            <w:left w:val="none" w:sz="0" w:space="0" w:color="auto"/>
            <w:bottom w:val="none" w:sz="0" w:space="0" w:color="auto"/>
            <w:right w:val="none" w:sz="0" w:space="0" w:color="auto"/>
          </w:divBdr>
        </w:div>
        <w:div w:id="743375579">
          <w:marLeft w:val="1080"/>
          <w:marRight w:val="0"/>
          <w:marTop w:val="0"/>
          <w:marBottom w:val="120"/>
          <w:divBdr>
            <w:top w:val="none" w:sz="0" w:space="0" w:color="auto"/>
            <w:left w:val="none" w:sz="0" w:space="0" w:color="auto"/>
            <w:bottom w:val="none" w:sz="0" w:space="0" w:color="auto"/>
            <w:right w:val="none" w:sz="0" w:space="0" w:color="auto"/>
          </w:divBdr>
        </w:div>
        <w:div w:id="282736676">
          <w:marLeft w:val="1800"/>
          <w:marRight w:val="0"/>
          <w:marTop w:val="0"/>
          <w:marBottom w:val="120"/>
          <w:divBdr>
            <w:top w:val="none" w:sz="0" w:space="0" w:color="auto"/>
            <w:left w:val="none" w:sz="0" w:space="0" w:color="auto"/>
            <w:bottom w:val="none" w:sz="0" w:space="0" w:color="auto"/>
            <w:right w:val="none" w:sz="0" w:space="0" w:color="auto"/>
          </w:divBdr>
        </w:div>
        <w:div w:id="602106448">
          <w:marLeft w:val="360"/>
          <w:marRight w:val="0"/>
          <w:marTop w:val="0"/>
          <w:marBottom w:val="120"/>
          <w:divBdr>
            <w:top w:val="none" w:sz="0" w:space="0" w:color="auto"/>
            <w:left w:val="none" w:sz="0" w:space="0" w:color="auto"/>
            <w:bottom w:val="none" w:sz="0" w:space="0" w:color="auto"/>
            <w:right w:val="none" w:sz="0" w:space="0" w:color="auto"/>
          </w:divBdr>
        </w:div>
        <w:div w:id="1250315254">
          <w:marLeft w:val="1080"/>
          <w:marRight w:val="0"/>
          <w:marTop w:val="0"/>
          <w:marBottom w:val="120"/>
          <w:divBdr>
            <w:top w:val="none" w:sz="0" w:space="0" w:color="auto"/>
            <w:left w:val="none" w:sz="0" w:space="0" w:color="auto"/>
            <w:bottom w:val="none" w:sz="0" w:space="0" w:color="auto"/>
            <w:right w:val="none" w:sz="0" w:space="0" w:color="auto"/>
          </w:divBdr>
        </w:div>
      </w:divsChild>
    </w:div>
    <w:div w:id="1058438791">
      <w:bodyDiv w:val="1"/>
      <w:marLeft w:val="0"/>
      <w:marRight w:val="0"/>
      <w:marTop w:val="0"/>
      <w:marBottom w:val="0"/>
      <w:divBdr>
        <w:top w:val="none" w:sz="0" w:space="0" w:color="auto"/>
        <w:left w:val="none" w:sz="0" w:space="0" w:color="auto"/>
        <w:bottom w:val="none" w:sz="0" w:space="0" w:color="auto"/>
        <w:right w:val="none" w:sz="0" w:space="0" w:color="auto"/>
      </w:divBdr>
      <w:divsChild>
        <w:div w:id="360207661">
          <w:marLeft w:val="547"/>
          <w:marRight w:val="0"/>
          <w:marTop w:val="115"/>
          <w:marBottom w:val="0"/>
          <w:divBdr>
            <w:top w:val="none" w:sz="0" w:space="0" w:color="auto"/>
            <w:left w:val="none" w:sz="0" w:space="0" w:color="auto"/>
            <w:bottom w:val="none" w:sz="0" w:space="0" w:color="auto"/>
            <w:right w:val="none" w:sz="0" w:space="0" w:color="auto"/>
          </w:divBdr>
        </w:div>
        <w:div w:id="761953136">
          <w:marLeft w:val="547"/>
          <w:marRight w:val="0"/>
          <w:marTop w:val="115"/>
          <w:marBottom w:val="0"/>
          <w:divBdr>
            <w:top w:val="none" w:sz="0" w:space="0" w:color="auto"/>
            <w:left w:val="none" w:sz="0" w:space="0" w:color="auto"/>
            <w:bottom w:val="none" w:sz="0" w:space="0" w:color="auto"/>
            <w:right w:val="none" w:sz="0" w:space="0" w:color="auto"/>
          </w:divBdr>
        </w:div>
        <w:div w:id="1925257361">
          <w:marLeft w:val="547"/>
          <w:marRight w:val="0"/>
          <w:marTop w:val="115"/>
          <w:marBottom w:val="0"/>
          <w:divBdr>
            <w:top w:val="none" w:sz="0" w:space="0" w:color="auto"/>
            <w:left w:val="none" w:sz="0" w:space="0" w:color="auto"/>
            <w:bottom w:val="none" w:sz="0" w:space="0" w:color="auto"/>
            <w:right w:val="none" w:sz="0" w:space="0" w:color="auto"/>
          </w:divBdr>
        </w:div>
        <w:div w:id="1588925333">
          <w:marLeft w:val="547"/>
          <w:marRight w:val="0"/>
          <w:marTop w:val="115"/>
          <w:marBottom w:val="0"/>
          <w:divBdr>
            <w:top w:val="none" w:sz="0" w:space="0" w:color="auto"/>
            <w:left w:val="none" w:sz="0" w:space="0" w:color="auto"/>
            <w:bottom w:val="none" w:sz="0" w:space="0" w:color="auto"/>
            <w:right w:val="none" w:sz="0" w:space="0" w:color="auto"/>
          </w:divBdr>
        </w:div>
        <w:div w:id="427191332">
          <w:marLeft w:val="547"/>
          <w:marRight w:val="0"/>
          <w:marTop w:val="115"/>
          <w:marBottom w:val="0"/>
          <w:divBdr>
            <w:top w:val="none" w:sz="0" w:space="0" w:color="auto"/>
            <w:left w:val="none" w:sz="0" w:space="0" w:color="auto"/>
            <w:bottom w:val="none" w:sz="0" w:space="0" w:color="auto"/>
            <w:right w:val="none" w:sz="0" w:space="0" w:color="auto"/>
          </w:divBdr>
        </w:div>
        <w:div w:id="103112432">
          <w:marLeft w:val="547"/>
          <w:marRight w:val="0"/>
          <w:marTop w:val="115"/>
          <w:marBottom w:val="0"/>
          <w:divBdr>
            <w:top w:val="none" w:sz="0" w:space="0" w:color="auto"/>
            <w:left w:val="none" w:sz="0" w:space="0" w:color="auto"/>
            <w:bottom w:val="none" w:sz="0" w:space="0" w:color="auto"/>
            <w:right w:val="none" w:sz="0" w:space="0" w:color="auto"/>
          </w:divBdr>
        </w:div>
      </w:divsChild>
    </w:div>
    <w:div w:id="1144273293">
      <w:bodyDiv w:val="1"/>
      <w:marLeft w:val="0"/>
      <w:marRight w:val="0"/>
      <w:marTop w:val="0"/>
      <w:marBottom w:val="0"/>
      <w:divBdr>
        <w:top w:val="none" w:sz="0" w:space="0" w:color="auto"/>
        <w:left w:val="none" w:sz="0" w:space="0" w:color="auto"/>
        <w:bottom w:val="none" w:sz="0" w:space="0" w:color="auto"/>
        <w:right w:val="none" w:sz="0" w:space="0" w:color="auto"/>
      </w:divBdr>
    </w:div>
    <w:div w:id="1161777965">
      <w:bodyDiv w:val="1"/>
      <w:marLeft w:val="0"/>
      <w:marRight w:val="0"/>
      <w:marTop w:val="0"/>
      <w:marBottom w:val="0"/>
      <w:divBdr>
        <w:top w:val="none" w:sz="0" w:space="0" w:color="auto"/>
        <w:left w:val="none" w:sz="0" w:space="0" w:color="auto"/>
        <w:bottom w:val="none" w:sz="0" w:space="0" w:color="auto"/>
        <w:right w:val="none" w:sz="0" w:space="0" w:color="auto"/>
      </w:divBdr>
    </w:div>
    <w:div w:id="1191333663">
      <w:bodyDiv w:val="1"/>
      <w:marLeft w:val="0"/>
      <w:marRight w:val="0"/>
      <w:marTop w:val="0"/>
      <w:marBottom w:val="0"/>
      <w:divBdr>
        <w:top w:val="none" w:sz="0" w:space="0" w:color="auto"/>
        <w:left w:val="none" w:sz="0" w:space="0" w:color="auto"/>
        <w:bottom w:val="none" w:sz="0" w:space="0" w:color="auto"/>
        <w:right w:val="none" w:sz="0" w:space="0" w:color="auto"/>
      </w:divBdr>
      <w:divsChild>
        <w:div w:id="1223716416">
          <w:marLeft w:val="547"/>
          <w:marRight w:val="0"/>
          <w:marTop w:val="173"/>
          <w:marBottom w:val="0"/>
          <w:divBdr>
            <w:top w:val="none" w:sz="0" w:space="0" w:color="auto"/>
            <w:left w:val="none" w:sz="0" w:space="0" w:color="auto"/>
            <w:bottom w:val="none" w:sz="0" w:space="0" w:color="auto"/>
            <w:right w:val="none" w:sz="0" w:space="0" w:color="auto"/>
          </w:divBdr>
        </w:div>
        <w:div w:id="1690252967">
          <w:marLeft w:val="720"/>
          <w:marRight w:val="0"/>
          <w:marTop w:val="125"/>
          <w:marBottom w:val="0"/>
          <w:divBdr>
            <w:top w:val="none" w:sz="0" w:space="0" w:color="auto"/>
            <w:left w:val="none" w:sz="0" w:space="0" w:color="auto"/>
            <w:bottom w:val="none" w:sz="0" w:space="0" w:color="auto"/>
            <w:right w:val="none" w:sz="0" w:space="0" w:color="auto"/>
          </w:divBdr>
        </w:div>
        <w:div w:id="1084838235">
          <w:marLeft w:val="720"/>
          <w:marRight w:val="0"/>
          <w:marTop w:val="125"/>
          <w:marBottom w:val="0"/>
          <w:divBdr>
            <w:top w:val="none" w:sz="0" w:space="0" w:color="auto"/>
            <w:left w:val="none" w:sz="0" w:space="0" w:color="auto"/>
            <w:bottom w:val="none" w:sz="0" w:space="0" w:color="auto"/>
            <w:right w:val="none" w:sz="0" w:space="0" w:color="auto"/>
          </w:divBdr>
        </w:div>
        <w:div w:id="1916669338">
          <w:marLeft w:val="720"/>
          <w:marRight w:val="0"/>
          <w:marTop w:val="125"/>
          <w:marBottom w:val="0"/>
          <w:divBdr>
            <w:top w:val="none" w:sz="0" w:space="0" w:color="auto"/>
            <w:left w:val="none" w:sz="0" w:space="0" w:color="auto"/>
            <w:bottom w:val="none" w:sz="0" w:space="0" w:color="auto"/>
            <w:right w:val="none" w:sz="0" w:space="0" w:color="auto"/>
          </w:divBdr>
        </w:div>
        <w:div w:id="564146392">
          <w:marLeft w:val="720"/>
          <w:marRight w:val="0"/>
          <w:marTop w:val="125"/>
          <w:marBottom w:val="0"/>
          <w:divBdr>
            <w:top w:val="none" w:sz="0" w:space="0" w:color="auto"/>
            <w:left w:val="none" w:sz="0" w:space="0" w:color="auto"/>
            <w:bottom w:val="none" w:sz="0" w:space="0" w:color="auto"/>
            <w:right w:val="none" w:sz="0" w:space="0" w:color="auto"/>
          </w:divBdr>
        </w:div>
        <w:div w:id="1417287803">
          <w:marLeft w:val="720"/>
          <w:marRight w:val="0"/>
          <w:marTop w:val="125"/>
          <w:marBottom w:val="0"/>
          <w:divBdr>
            <w:top w:val="none" w:sz="0" w:space="0" w:color="auto"/>
            <w:left w:val="none" w:sz="0" w:space="0" w:color="auto"/>
            <w:bottom w:val="none" w:sz="0" w:space="0" w:color="auto"/>
            <w:right w:val="none" w:sz="0" w:space="0" w:color="auto"/>
          </w:divBdr>
        </w:div>
        <w:div w:id="1052147332">
          <w:marLeft w:val="720"/>
          <w:marRight w:val="0"/>
          <w:marTop w:val="125"/>
          <w:marBottom w:val="0"/>
          <w:divBdr>
            <w:top w:val="none" w:sz="0" w:space="0" w:color="auto"/>
            <w:left w:val="none" w:sz="0" w:space="0" w:color="auto"/>
            <w:bottom w:val="none" w:sz="0" w:space="0" w:color="auto"/>
            <w:right w:val="none" w:sz="0" w:space="0" w:color="auto"/>
          </w:divBdr>
        </w:div>
      </w:divsChild>
    </w:div>
    <w:div w:id="1197229609">
      <w:bodyDiv w:val="1"/>
      <w:marLeft w:val="0"/>
      <w:marRight w:val="0"/>
      <w:marTop w:val="0"/>
      <w:marBottom w:val="0"/>
      <w:divBdr>
        <w:top w:val="none" w:sz="0" w:space="0" w:color="auto"/>
        <w:left w:val="none" w:sz="0" w:space="0" w:color="auto"/>
        <w:bottom w:val="none" w:sz="0" w:space="0" w:color="auto"/>
        <w:right w:val="none" w:sz="0" w:space="0" w:color="auto"/>
      </w:divBdr>
      <w:divsChild>
        <w:div w:id="1913848796">
          <w:marLeft w:val="1080"/>
          <w:marRight w:val="0"/>
          <w:marTop w:val="20"/>
          <w:marBottom w:val="120"/>
          <w:divBdr>
            <w:top w:val="none" w:sz="0" w:space="0" w:color="auto"/>
            <w:left w:val="none" w:sz="0" w:space="0" w:color="auto"/>
            <w:bottom w:val="none" w:sz="0" w:space="0" w:color="auto"/>
            <w:right w:val="none" w:sz="0" w:space="0" w:color="auto"/>
          </w:divBdr>
        </w:div>
        <w:div w:id="1126899202">
          <w:marLeft w:val="1080"/>
          <w:marRight w:val="0"/>
          <w:marTop w:val="20"/>
          <w:marBottom w:val="120"/>
          <w:divBdr>
            <w:top w:val="none" w:sz="0" w:space="0" w:color="auto"/>
            <w:left w:val="none" w:sz="0" w:space="0" w:color="auto"/>
            <w:bottom w:val="none" w:sz="0" w:space="0" w:color="auto"/>
            <w:right w:val="none" w:sz="0" w:space="0" w:color="auto"/>
          </w:divBdr>
        </w:div>
        <w:div w:id="563952507">
          <w:marLeft w:val="1080"/>
          <w:marRight w:val="0"/>
          <w:marTop w:val="20"/>
          <w:marBottom w:val="120"/>
          <w:divBdr>
            <w:top w:val="none" w:sz="0" w:space="0" w:color="auto"/>
            <w:left w:val="none" w:sz="0" w:space="0" w:color="auto"/>
            <w:bottom w:val="none" w:sz="0" w:space="0" w:color="auto"/>
            <w:right w:val="none" w:sz="0" w:space="0" w:color="auto"/>
          </w:divBdr>
        </w:div>
        <w:div w:id="1846285047">
          <w:marLeft w:val="1080"/>
          <w:marRight w:val="0"/>
          <w:marTop w:val="20"/>
          <w:marBottom w:val="120"/>
          <w:divBdr>
            <w:top w:val="none" w:sz="0" w:space="0" w:color="auto"/>
            <w:left w:val="none" w:sz="0" w:space="0" w:color="auto"/>
            <w:bottom w:val="none" w:sz="0" w:space="0" w:color="auto"/>
            <w:right w:val="none" w:sz="0" w:space="0" w:color="auto"/>
          </w:divBdr>
        </w:div>
        <w:div w:id="1276911743">
          <w:marLeft w:val="1080"/>
          <w:marRight w:val="0"/>
          <w:marTop w:val="20"/>
          <w:marBottom w:val="120"/>
          <w:divBdr>
            <w:top w:val="none" w:sz="0" w:space="0" w:color="auto"/>
            <w:left w:val="none" w:sz="0" w:space="0" w:color="auto"/>
            <w:bottom w:val="none" w:sz="0" w:space="0" w:color="auto"/>
            <w:right w:val="none" w:sz="0" w:space="0" w:color="auto"/>
          </w:divBdr>
        </w:div>
      </w:divsChild>
    </w:div>
    <w:div w:id="1205217850">
      <w:bodyDiv w:val="1"/>
      <w:marLeft w:val="0"/>
      <w:marRight w:val="0"/>
      <w:marTop w:val="0"/>
      <w:marBottom w:val="0"/>
      <w:divBdr>
        <w:top w:val="none" w:sz="0" w:space="0" w:color="auto"/>
        <w:left w:val="none" w:sz="0" w:space="0" w:color="auto"/>
        <w:bottom w:val="none" w:sz="0" w:space="0" w:color="auto"/>
        <w:right w:val="none" w:sz="0" w:space="0" w:color="auto"/>
      </w:divBdr>
      <w:divsChild>
        <w:div w:id="264700183">
          <w:marLeft w:val="360"/>
          <w:marRight w:val="0"/>
          <w:marTop w:val="20"/>
          <w:marBottom w:val="120"/>
          <w:divBdr>
            <w:top w:val="none" w:sz="0" w:space="0" w:color="auto"/>
            <w:left w:val="none" w:sz="0" w:space="0" w:color="auto"/>
            <w:bottom w:val="none" w:sz="0" w:space="0" w:color="auto"/>
            <w:right w:val="none" w:sz="0" w:space="0" w:color="auto"/>
          </w:divBdr>
        </w:div>
        <w:div w:id="14383887">
          <w:marLeft w:val="1080"/>
          <w:marRight w:val="0"/>
          <w:marTop w:val="20"/>
          <w:marBottom w:val="120"/>
          <w:divBdr>
            <w:top w:val="none" w:sz="0" w:space="0" w:color="auto"/>
            <w:left w:val="none" w:sz="0" w:space="0" w:color="auto"/>
            <w:bottom w:val="none" w:sz="0" w:space="0" w:color="auto"/>
            <w:right w:val="none" w:sz="0" w:space="0" w:color="auto"/>
          </w:divBdr>
        </w:div>
        <w:div w:id="759762639">
          <w:marLeft w:val="1080"/>
          <w:marRight w:val="0"/>
          <w:marTop w:val="20"/>
          <w:marBottom w:val="120"/>
          <w:divBdr>
            <w:top w:val="none" w:sz="0" w:space="0" w:color="auto"/>
            <w:left w:val="none" w:sz="0" w:space="0" w:color="auto"/>
            <w:bottom w:val="none" w:sz="0" w:space="0" w:color="auto"/>
            <w:right w:val="none" w:sz="0" w:space="0" w:color="auto"/>
          </w:divBdr>
        </w:div>
        <w:div w:id="1484155910">
          <w:marLeft w:val="1080"/>
          <w:marRight w:val="0"/>
          <w:marTop w:val="20"/>
          <w:marBottom w:val="120"/>
          <w:divBdr>
            <w:top w:val="none" w:sz="0" w:space="0" w:color="auto"/>
            <w:left w:val="none" w:sz="0" w:space="0" w:color="auto"/>
            <w:bottom w:val="none" w:sz="0" w:space="0" w:color="auto"/>
            <w:right w:val="none" w:sz="0" w:space="0" w:color="auto"/>
          </w:divBdr>
        </w:div>
        <w:div w:id="1355883564">
          <w:marLeft w:val="1080"/>
          <w:marRight w:val="0"/>
          <w:marTop w:val="20"/>
          <w:marBottom w:val="120"/>
          <w:divBdr>
            <w:top w:val="none" w:sz="0" w:space="0" w:color="auto"/>
            <w:left w:val="none" w:sz="0" w:space="0" w:color="auto"/>
            <w:bottom w:val="none" w:sz="0" w:space="0" w:color="auto"/>
            <w:right w:val="none" w:sz="0" w:space="0" w:color="auto"/>
          </w:divBdr>
        </w:div>
      </w:divsChild>
    </w:div>
    <w:div w:id="1209877463">
      <w:bodyDiv w:val="1"/>
      <w:marLeft w:val="0"/>
      <w:marRight w:val="0"/>
      <w:marTop w:val="0"/>
      <w:marBottom w:val="0"/>
      <w:divBdr>
        <w:top w:val="none" w:sz="0" w:space="0" w:color="auto"/>
        <w:left w:val="none" w:sz="0" w:space="0" w:color="auto"/>
        <w:bottom w:val="none" w:sz="0" w:space="0" w:color="auto"/>
        <w:right w:val="none" w:sz="0" w:space="0" w:color="auto"/>
      </w:divBdr>
    </w:div>
    <w:div w:id="1216628093">
      <w:bodyDiv w:val="1"/>
      <w:marLeft w:val="0"/>
      <w:marRight w:val="0"/>
      <w:marTop w:val="0"/>
      <w:marBottom w:val="0"/>
      <w:divBdr>
        <w:top w:val="none" w:sz="0" w:space="0" w:color="auto"/>
        <w:left w:val="none" w:sz="0" w:space="0" w:color="auto"/>
        <w:bottom w:val="none" w:sz="0" w:space="0" w:color="auto"/>
        <w:right w:val="none" w:sz="0" w:space="0" w:color="auto"/>
      </w:divBdr>
    </w:div>
    <w:div w:id="1242176507">
      <w:bodyDiv w:val="1"/>
      <w:marLeft w:val="0"/>
      <w:marRight w:val="0"/>
      <w:marTop w:val="0"/>
      <w:marBottom w:val="0"/>
      <w:divBdr>
        <w:top w:val="none" w:sz="0" w:space="0" w:color="auto"/>
        <w:left w:val="none" w:sz="0" w:space="0" w:color="auto"/>
        <w:bottom w:val="none" w:sz="0" w:space="0" w:color="auto"/>
        <w:right w:val="none" w:sz="0" w:space="0" w:color="auto"/>
      </w:divBdr>
      <w:divsChild>
        <w:div w:id="821971042">
          <w:marLeft w:val="360"/>
          <w:marRight w:val="0"/>
          <w:marTop w:val="20"/>
          <w:marBottom w:val="120"/>
          <w:divBdr>
            <w:top w:val="none" w:sz="0" w:space="0" w:color="auto"/>
            <w:left w:val="none" w:sz="0" w:space="0" w:color="auto"/>
            <w:bottom w:val="none" w:sz="0" w:space="0" w:color="auto"/>
            <w:right w:val="none" w:sz="0" w:space="0" w:color="auto"/>
          </w:divBdr>
        </w:div>
        <w:div w:id="454176607">
          <w:marLeft w:val="1080"/>
          <w:marRight w:val="0"/>
          <w:marTop w:val="115"/>
          <w:marBottom w:val="0"/>
          <w:divBdr>
            <w:top w:val="none" w:sz="0" w:space="0" w:color="auto"/>
            <w:left w:val="none" w:sz="0" w:space="0" w:color="auto"/>
            <w:bottom w:val="none" w:sz="0" w:space="0" w:color="auto"/>
            <w:right w:val="none" w:sz="0" w:space="0" w:color="auto"/>
          </w:divBdr>
        </w:div>
        <w:div w:id="1728147285">
          <w:marLeft w:val="1800"/>
          <w:marRight w:val="0"/>
          <w:marTop w:val="106"/>
          <w:marBottom w:val="0"/>
          <w:divBdr>
            <w:top w:val="none" w:sz="0" w:space="0" w:color="auto"/>
            <w:left w:val="none" w:sz="0" w:space="0" w:color="auto"/>
            <w:bottom w:val="none" w:sz="0" w:space="0" w:color="auto"/>
            <w:right w:val="none" w:sz="0" w:space="0" w:color="auto"/>
          </w:divBdr>
        </w:div>
        <w:div w:id="1119253291">
          <w:marLeft w:val="1080"/>
          <w:marRight w:val="0"/>
          <w:marTop w:val="115"/>
          <w:marBottom w:val="0"/>
          <w:divBdr>
            <w:top w:val="none" w:sz="0" w:space="0" w:color="auto"/>
            <w:left w:val="none" w:sz="0" w:space="0" w:color="auto"/>
            <w:bottom w:val="none" w:sz="0" w:space="0" w:color="auto"/>
            <w:right w:val="none" w:sz="0" w:space="0" w:color="auto"/>
          </w:divBdr>
        </w:div>
        <w:div w:id="238684683">
          <w:marLeft w:val="1080"/>
          <w:marRight w:val="0"/>
          <w:marTop w:val="115"/>
          <w:marBottom w:val="0"/>
          <w:divBdr>
            <w:top w:val="none" w:sz="0" w:space="0" w:color="auto"/>
            <w:left w:val="none" w:sz="0" w:space="0" w:color="auto"/>
            <w:bottom w:val="none" w:sz="0" w:space="0" w:color="auto"/>
            <w:right w:val="none" w:sz="0" w:space="0" w:color="auto"/>
          </w:divBdr>
        </w:div>
      </w:divsChild>
    </w:div>
    <w:div w:id="1258753894">
      <w:bodyDiv w:val="1"/>
      <w:marLeft w:val="0"/>
      <w:marRight w:val="0"/>
      <w:marTop w:val="0"/>
      <w:marBottom w:val="0"/>
      <w:divBdr>
        <w:top w:val="none" w:sz="0" w:space="0" w:color="auto"/>
        <w:left w:val="none" w:sz="0" w:space="0" w:color="auto"/>
        <w:bottom w:val="none" w:sz="0" w:space="0" w:color="auto"/>
        <w:right w:val="none" w:sz="0" w:space="0" w:color="auto"/>
      </w:divBdr>
    </w:div>
    <w:div w:id="1261522876">
      <w:bodyDiv w:val="1"/>
      <w:marLeft w:val="0"/>
      <w:marRight w:val="0"/>
      <w:marTop w:val="0"/>
      <w:marBottom w:val="0"/>
      <w:divBdr>
        <w:top w:val="none" w:sz="0" w:space="0" w:color="auto"/>
        <w:left w:val="none" w:sz="0" w:space="0" w:color="auto"/>
        <w:bottom w:val="none" w:sz="0" w:space="0" w:color="auto"/>
        <w:right w:val="none" w:sz="0" w:space="0" w:color="auto"/>
      </w:divBdr>
      <w:divsChild>
        <w:div w:id="726608867">
          <w:marLeft w:val="360"/>
          <w:marRight w:val="0"/>
          <w:marTop w:val="0"/>
          <w:marBottom w:val="120"/>
          <w:divBdr>
            <w:top w:val="none" w:sz="0" w:space="0" w:color="auto"/>
            <w:left w:val="none" w:sz="0" w:space="0" w:color="auto"/>
            <w:bottom w:val="none" w:sz="0" w:space="0" w:color="auto"/>
            <w:right w:val="none" w:sz="0" w:space="0" w:color="auto"/>
          </w:divBdr>
        </w:div>
        <w:div w:id="693656388">
          <w:marLeft w:val="1080"/>
          <w:marRight w:val="0"/>
          <w:marTop w:val="0"/>
          <w:marBottom w:val="120"/>
          <w:divBdr>
            <w:top w:val="none" w:sz="0" w:space="0" w:color="auto"/>
            <w:left w:val="none" w:sz="0" w:space="0" w:color="auto"/>
            <w:bottom w:val="none" w:sz="0" w:space="0" w:color="auto"/>
            <w:right w:val="none" w:sz="0" w:space="0" w:color="auto"/>
          </w:divBdr>
        </w:div>
        <w:div w:id="285043745">
          <w:marLeft w:val="360"/>
          <w:marRight w:val="0"/>
          <w:marTop w:val="0"/>
          <w:marBottom w:val="120"/>
          <w:divBdr>
            <w:top w:val="none" w:sz="0" w:space="0" w:color="auto"/>
            <w:left w:val="none" w:sz="0" w:space="0" w:color="auto"/>
            <w:bottom w:val="none" w:sz="0" w:space="0" w:color="auto"/>
            <w:right w:val="none" w:sz="0" w:space="0" w:color="auto"/>
          </w:divBdr>
        </w:div>
        <w:div w:id="704906357">
          <w:marLeft w:val="1080"/>
          <w:marRight w:val="0"/>
          <w:marTop w:val="0"/>
          <w:marBottom w:val="120"/>
          <w:divBdr>
            <w:top w:val="none" w:sz="0" w:space="0" w:color="auto"/>
            <w:left w:val="none" w:sz="0" w:space="0" w:color="auto"/>
            <w:bottom w:val="none" w:sz="0" w:space="0" w:color="auto"/>
            <w:right w:val="none" w:sz="0" w:space="0" w:color="auto"/>
          </w:divBdr>
        </w:div>
        <w:div w:id="1653096100">
          <w:marLeft w:val="360"/>
          <w:marRight w:val="0"/>
          <w:marTop w:val="0"/>
          <w:marBottom w:val="120"/>
          <w:divBdr>
            <w:top w:val="none" w:sz="0" w:space="0" w:color="auto"/>
            <w:left w:val="none" w:sz="0" w:space="0" w:color="auto"/>
            <w:bottom w:val="none" w:sz="0" w:space="0" w:color="auto"/>
            <w:right w:val="none" w:sz="0" w:space="0" w:color="auto"/>
          </w:divBdr>
        </w:div>
        <w:div w:id="651131367">
          <w:marLeft w:val="1080"/>
          <w:marRight w:val="0"/>
          <w:marTop w:val="0"/>
          <w:marBottom w:val="120"/>
          <w:divBdr>
            <w:top w:val="none" w:sz="0" w:space="0" w:color="auto"/>
            <w:left w:val="none" w:sz="0" w:space="0" w:color="auto"/>
            <w:bottom w:val="none" w:sz="0" w:space="0" w:color="auto"/>
            <w:right w:val="none" w:sz="0" w:space="0" w:color="auto"/>
          </w:divBdr>
        </w:div>
      </w:divsChild>
    </w:div>
    <w:div w:id="1281376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462">
          <w:marLeft w:val="547"/>
          <w:marRight w:val="0"/>
          <w:marTop w:val="173"/>
          <w:marBottom w:val="0"/>
          <w:divBdr>
            <w:top w:val="none" w:sz="0" w:space="0" w:color="auto"/>
            <w:left w:val="none" w:sz="0" w:space="0" w:color="auto"/>
            <w:bottom w:val="none" w:sz="0" w:space="0" w:color="auto"/>
            <w:right w:val="none" w:sz="0" w:space="0" w:color="auto"/>
          </w:divBdr>
        </w:div>
        <w:div w:id="568730165">
          <w:marLeft w:val="547"/>
          <w:marRight w:val="0"/>
          <w:marTop w:val="115"/>
          <w:marBottom w:val="0"/>
          <w:divBdr>
            <w:top w:val="none" w:sz="0" w:space="0" w:color="auto"/>
            <w:left w:val="none" w:sz="0" w:space="0" w:color="auto"/>
            <w:bottom w:val="none" w:sz="0" w:space="0" w:color="auto"/>
            <w:right w:val="none" w:sz="0" w:space="0" w:color="auto"/>
          </w:divBdr>
        </w:div>
        <w:div w:id="1366711646">
          <w:marLeft w:val="547"/>
          <w:marRight w:val="0"/>
          <w:marTop w:val="115"/>
          <w:marBottom w:val="0"/>
          <w:divBdr>
            <w:top w:val="none" w:sz="0" w:space="0" w:color="auto"/>
            <w:left w:val="none" w:sz="0" w:space="0" w:color="auto"/>
            <w:bottom w:val="none" w:sz="0" w:space="0" w:color="auto"/>
            <w:right w:val="none" w:sz="0" w:space="0" w:color="auto"/>
          </w:divBdr>
        </w:div>
        <w:div w:id="518861743">
          <w:marLeft w:val="547"/>
          <w:marRight w:val="0"/>
          <w:marTop w:val="115"/>
          <w:marBottom w:val="0"/>
          <w:divBdr>
            <w:top w:val="none" w:sz="0" w:space="0" w:color="auto"/>
            <w:left w:val="none" w:sz="0" w:space="0" w:color="auto"/>
            <w:bottom w:val="none" w:sz="0" w:space="0" w:color="auto"/>
            <w:right w:val="none" w:sz="0" w:space="0" w:color="auto"/>
          </w:divBdr>
        </w:div>
        <w:div w:id="924265850">
          <w:marLeft w:val="547"/>
          <w:marRight w:val="0"/>
          <w:marTop w:val="115"/>
          <w:marBottom w:val="0"/>
          <w:divBdr>
            <w:top w:val="none" w:sz="0" w:space="0" w:color="auto"/>
            <w:left w:val="none" w:sz="0" w:space="0" w:color="auto"/>
            <w:bottom w:val="none" w:sz="0" w:space="0" w:color="auto"/>
            <w:right w:val="none" w:sz="0" w:space="0" w:color="auto"/>
          </w:divBdr>
        </w:div>
        <w:div w:id="1829397770">
          <w:marLeft w:val="547"/>
          <w:marRight w:val="0"/>
          <w:marTop w:val="86"/>
          <w:marBottom w:val="0"/>
          <w:divBdr>
            <w:top w:val="none" w:sz="0" w:space="0" w:color="auto"/>
            <w:left w:val="none" w:sz="0" w:space="0" w:color="auto"/>
            <w:bottom w:val="none" w:sz="0" w:space="0" w:color="auto"/>
            <w:right w:val="none" w:sz="0" w:space="0" w:color="auto"/>
          </w:divBdr>
        </w:div>
        <w:div w:id="1834636110">
          <w:marLeft w:val="547"/>
          <w:marRight w:val="0"/>
          <w:marTop w:val="154"/>
          <w:marBottom w:val="0"/>
          <w:divBdr>
            <w:top w:val="none" w:sz="0" w:space="0" w:color="auto"/>
            <w:left w:val="none" w:sz="0" w:space="0" w:color="auto"/>
            <w:bottom w:val="none" w:sz="0" w:space="0" w:color="auto"/>
            <w:right w:val="none" w:sz="0" w:space="0" w:color="auto"/>
          </w:divBdr>
        </w:div>
        <w:div w:id="1035037455">
          <w:marLeft w:val="547"/>
          <w:marRight w:val="0"/>
          <w:marTop w:val="154"/>
          <w:marBottom w:val="0"/>
          <w:divBdr>
            <w:top w:val="none" w:sz="0" w:space="0" w:color="auto"/>
            <w:left w:val="none" w:sz="0" w:space="0" w:color="auto"/>
            <w:bottom w:val="none" w:sz="0" w:space="0" w:color="auto"/>
            <w:right w:val="none" w:sz="0" w:space="0" w:color="auto"/>
          </w:divBdr>
        </w:div>
        <w:div w:id="465506859">
          <w:marLeft w:val="547"/>
          <w:marRight w:val="0"/>
          <w:marTop w:val="115"/>
          <w:marBottom w:val="0"/>
          <w:divBdr>
            <w:top w:val="none" w:sz="0" w:space="0" w:color="auto"/>
            <w:left w:val="none" w:sz="0" w:space="0" w:color="auto"/>
            <w:bottom w:val="none" w:sz="0" w:space="0" w:color="auto"/>
            <w:right w:val="none" w:sz="0" w:space="0" w:color="auto"/>
          </w:divBdr>
        </w:div>
        <w:div w:id="419377283">
          <w:marLeft w:val="547"/>
          <w:marRight w:val="0"/>
          <w:marTop w:val="115"/>
          <w:marBottom w:val="0"/>
          <w:divBdr>
            <w:top w:val="none" w:sz="0" w:space="0" w:color="auto"/>
            <w:left w:val="none" w:sz="0" w:space="0" w:color="auto"/>
            <w:bottom w:val="none" w:sz="0" w:space="0" w:color="auto"/>
            <w:right w:val="none" w:sz="0" w:space="0" w:color="auto"/>
          </w:divBdr>
        </w:div>
        <w:div w:id="1338119768">
          <w:marLeft w:val="1166"/>
          <w:marRight w:val="0"/>
          <w:marTop w:val="96"/>
          <w:marBottom w:val="0"/>
          <w:divBdr>
            <w:top w:val="none" w:sz="0" w:space="0" w:color="auto"/>
            <w:left w:val="none" w:sz="0" w:space="0" w:color="auto"/>
            <w:bottom w:val="none" w:sz="0" w:space="0" w:color="auto"/>
            <w:right w:val="none" w:sz="0" w:space="0" w:color="auto"/>
          </w:divBdr>
        </w:div>
        <w:div w:id="62535058">
          <w:marLeft w:val="1166"/>
          <w:marRight w:val="0"/>
          <w:marTop w:val="96"/>
          <w:marBottom w:val="0"/>
          <w:divBdr>
            <w:top w:val="none" w:sz="0" w:space="0" w:color="auto"/>
            <w:left w:val="none" w:sz="0" w:space="0" w:color="auto"/>
            <w:bottom w:val="none" w:sz="0" w:space="0" w:color="auto"/>
            <w:right w:val="none" w:sz="0" w:space="0" w:color="auto"/>
          </w:divBdr>
        </w:div>
        <w:div w:id="985158890">
          <w:marLeft w:val="547"/>
          <w:marRight w:val="0"/>
          <w:marTop w:val="154"/>
          <w:marBottom w:val="0"/>
          <w:divBdr>
            <w:top w:val="none" w:sz="0" w:space="0" w:color="auto"/>
            <w:left w:val="none" w:sz="0" w:space="0" w:color="auto"/>
            <w:bottom w:val="none" w:sz="0" w:space="0" w:color="auto"/>
            <w:right w:val="none" w:sz="0" w:space="0" w:color="auto"/>
          </w:divBdr>
        </w:div>
        <w:div w:id="999847879">
          <w:marLeft w:val="547"/>
          <w:marRight w:val="0"/>
          <w:marTop w:val="134"/>
          <w:marBottom w:val="0"/>
          <w:divBdr>
            <w:top w:val="none" w:sz="0" w:space="0" w:color="auto"/>
            <w:left w:val="none" w:sz="0" w:space="0" w:color="auto"/>
            <w:bottom w:val="none" w:sz="0" w:space="0" w:color="auto"/>
            <w:right w:val="none" w:sz="0" w:space="0" w:color="auto"/>
          </w:divBdr>
        </w:div>
        <w:div w:id="1167867365">
          <w:marLeft w:val="547"/>
          <w:marRight w:val="0"/>
          <w:marTop w:val="134"/>
          <w:marBottom w:val="0"/>
          <w:divBdr>
            <w:top w:val="none" w:sz="0" w:space="0" w:color="auto"/>
            <w:left w:val="none" w:sz="0" w:space="0" w:color="auto"/>
            <w:bottom w:val="none" w:sz="0" w:space="0" w:color="auto"/>
            <w:right w:val="none" w:sz="0" w:space="0" w:color="auto"/>
          </w:divBdr>
        </w:div>
        <w:div w:id="680932015">
          <w:marLeft w:val="547"/>
          <w:marRight w:val="0"/>
          <w:marTop w:val="134"/>
          <w:marBottom w:val="0"/>
          <w:divBdr>
            <w:top w:val="none" w:sz="0" w:space="0" w:color="auto"/>
            <w:left w:val="none" w:sz="0" w:space="0" w:color="auto"/>
            <w:bottom w:val="none" w:sz="0" w:space="0" w:color="auto"/>
            <w:right w:val="none" w:sz="0" w:space="0" w:color="auto"/>
          </w:divBdr>
        </w:div>
        <w:div w:id="454983188">
          <w:marLeft w:val="547"/>
          <w:marRight w:val="0"/>
          <w:marTop w:val="134"/>
          <w:marBottom w:val="0"/>
          <w:divBdr>
            <w:top w:val="none" w:sz="0" w:space="0" w:color="auto"/>
            <w:left w:val="none" w:sz="0" w:space="0" w:color="auto"/>
            <w:bottom w:val="none" w:sz="0" w:space="0" w:color="auto"/>
            <w:right w:val="none" w:sz="0" w:space="0" w:color="auto"/>
          </w:divBdr>
        </w:div>
        <w:div w:id="730730206">
          <w:marLeft w:val="547"/>
          <w:marRight w:val="0"/>
          <w:marTop w:val="134"/>
          <w:marBottom w:val="0"/>
          <w:divBdr>
            <w:top w:val="none" w:sz="0" w:space="0" w:color="auto"/>
            <w:left w:val="none" w:sz="0" w:space="0" w:color="auto"/>
            <w:bottom w:val="none" w:sz="0" w:space="0" w:color="auto"/>
            <w:right w:val="none" w:sz="0" w:space="0" w:color="auto"/>
          </w:divBdr>
        </w:div>
        <w:div w:id="571282845">
          <w:marLeft w:val="547"/>
          <w:marRight w:val="0"/>
          <w:marTop w:val="192"/>
          <w:marBottom w:val="0"/>
          <w:divBdr>
            <w:top w:val="none" w:sz="0" w:space="0" w:color="auto"/>
            <w:left w:val="none" w:sz="0" w:space="0" w:color="auto"/>
            <w:bottom w:val="none" w:sz="0" w:space="0" w:color="auto"/>
            <w:right w:val="none" w:sz="0" w:space="0" w:color="auto"/>
          </w:divBdr>
        </w:div>
        <w:div w:id="1038555861">
          <w:marLeft w:val="547"/>
          <w:marRight w:val="0"/>
          <w:marTop w:val="134"/>
          <w:marBottom w:val="0"/>
          <w:divBdr>
            <w:top w:val="none" w:sz="0" w:space="0" w:color="auto"/>
            <w:left w:val="none" w:sz="0" w:space="0" w:color="auto"/>
            <w:bottom w:val="none" w:sz="0" w:space="0" w:color="auto"/>
            <w:right w:val="none" w:sz="0" w:space="0" w:color="auto"/>
          </w:divBdr>
        </w:div>
        <w:div w:id="1050298914">
          <w:marLeft w:val="547"/>
          <w:marRight w:val="0"/>
          <w:marTop w:val="134"/>
          <w:marBottom w:val="0"/>
          <w:divBdr>
            <w:top w:val="none" w:sz="0" w:space="0" w:color="auto"/>
            <w:left w:val="none" w:sz="0" w:space="0" w:color="auto"/>
            <w:bottom w:val="none" w:sz="0" w:space="0" w:color="auto"/>
            <w:right w:val="none" w:sz="0" w:space="0" w:color="auto"/>
          </w:divBdr>
        </w:div>
        <w:div w:id="1266574326">
          <w:marLeft w:val="547"/>
          <w:marRight w:val="0"/>
          <w:marTop w:val="192"/>
          <w:marBottom w:val="0"/>
          <w:divBdr>
            <w:top w:val="none" w:sz="0" w:space="0" w:color="auto"/>
            <w:left w:val="none" w:sz="0" w:space="0" w:color="auto"/>
            <w:bottom w:val="none" w:sz="0" w:space="0" w:color="auto"/>
            <w:right w:val="none" w:sz="0" w:space="0" w:color="auto"/>
          </w:divBdr>
        </w:div>
        <w:div w:id="907301396">
          <w:marLeft w:val="547"/>
          <w:marRight w:val="0"/>
          <w:marTop w:val="134"/>
          <w:marBottom w:val="0"/>
          <w:divBdr>
            <w:top w:val="none" w:sz="0" w:space="0" w:color="auto"/>
            <w:left w:val="none" w:sz="0" w:space="0" w:color="auto"/>
            <w:bottom w:val="none" w:sz="0" w:space="0" w:color="auto"/>
            <w:right w:val="none" w:sz="0" w:space="0" w:color="auto"/>
          </w:divBdr>
        </w:div>
        <w:div w:id="581379761">
          <w:marLeft w:val="547"/>
          <w:marRight w:val="0"/>
          <w:marTop w:val="134"/>
          <w:marBottom w:val="0"/>
          <w:divBdr>
            <w:top w:val="none" w:sz="0" w:space="0" w:color="auto"/>
            <w:left w:val="none" w:sz="0" w:space="0" w:color="auto"/>
            <w:bottom w:val="none" w:sz="0" w:space="0" w:color="auto"/>
            <w:right w:val="none" w:sz="0" w:space="0" w:color="auto"/>
          </w:divBdr>
        </w:div>
        <w:div w:id="1374424526">
          <w:marLeft w:val="547"/>
          <w:marRight w:val="0"/>
          <w:marTop w:val="134"/>
          <w:marBottom w:val="0"/>
          <w:divBdr>
            <w:top w:val="none" w:sz="0" w:space="0" w:color="auto"/>
            <w:left w:val="none" w:sz="0" w:space="0" w:color="auto"/>
            <w:bottom w:val="none" w:sz="0" w:space="0" w:color="auto"/>
            <w:right w:val="none" w:sz="0" w:space="0" w:color="auto"/>
          </w:divBdr>
        </w:div>
        <w:div w:id="1905263113">
          <w:marLeft w:val="547"/>
          <w:marRight w:val="0"/>
          <w:marTop w:val="154"/>
          <w:marBottom w:val="0"/>
          <w:divBdr>
            <w:top w:val="none" w:sz="0" w:space="0" w:color="auto"/>
            <w:left w:val="none" w:sz="0" w:space="0" w:color="auto"/>
            <w:bottom w:val="none" w:sz="0" w:space="0" w:color="auto"/>
            <w:right w:val="none" w:sz="0" w:space="0" w:color="auto"/>
          </w:divBdr>
        </w:div>
        <w:div w:id="1093476455">
          <w:marLeft w:val="547"/>
          <w:marRight w:val="0"/>
          <w:marTop w:val="134"/>
          <w:marBottom w:val="0"/>
          <w:divBdr>
            <w:top w:val="none" w:sz="0" w:space="0" w:color="auto"/>
            <w:left w:val="none" w:sz="0" w:space="0" w:color="auto"/>
            <w:bottom w:val="none" w:sz="0" w:space="0" w:color="auto"/>
            <w:right w:val="none" w:sz="0" w:space="0" w:color="auto"/>
          </w:divBdr>
        </w:div>
        <w:div w:id="1373578042">
          <w:marLeft w:val="547"/>
          <w:marRight w:val="0"/>
          <w:marTop w:val="134"/>
          <w:marBottom w:val="0"/>
          <w:divBdr>
            <w:top w:val="none" w:sz="0" w:space="0" w:color="auto"/>
            <w:left w:val="none" w:sz="0" w:space="0" w:color="auto"/>
            <w:bottom w:val="none" w:sz="0" w:space="0" w:color="auto"/>
            <w:right w:val="none" w:sz="0" w:space="0" w:color="auto"/>
          </w:divBdr>
        </w:div>
        <w:div w:id="33776500">
          <w:marLeft w:val="547"/>
          <w:marRight w:val="0"/>
          <w:marTop w:val="154"/>
          <w:marBottom w:val="0"/>
          <w:divBdr>
            <w:top w:val="none" w:sz="0" w:space="0" w:color="auto"/>
            <w:left w:val="none" w:sz="0" w:space="0" w:color="auto"/>
            <w:bottom w:val="none" w:sz="0" w:space="0" w:color="auto"/>
            <w:right w:val="none" w:sz="0" w:space="0" w:color="auto"/>
          </w:divBdr>
        </w:div>
        <w:div w:id="2103333890">
          <w:marLeft w:val="547"/>
          <w:marRight w:val="0"/>
          <w:marTop w:val="134"/>
          <w:marBottom w:val="0"/>
          <w:divBdr>
            <w:top w:val="none" w:sz="0" w:space="0" w:color="auto"/>
            <w:left w:val="none" w:sz="0" w:space="0" w:color="auto"/>
            <w:bottom w:val="none" w:sz="0" w:space="0" w:color="auto"/>
            <w:right w:val="none" w:sz="0" w:space="0" w:color="auto"/>
          </w:divBdr>
        </w:div>
        <w:div w:id="1500383921">
          <w:marLeft w:val="547"/>
          <w:marRight w:val="0"/>
          <w:marTop w:val="134"/>
          <w:marBottom w:val="0"/>
          <w:divBdr>
            <w:top w:val="none" w:sz="0" w:space="0" w:color="auto"/>
            <w:left w:val="none" w:sz="0" w:space="0" w:color="auto"/>
            <w:bottom w:val="none" w:sz="0" w:space="0" w:color="auto"/>
            <w:right w:val="none" w:sz="0" w:space="0" w:color="auto"/>
          </w:divBdr>
        </w:div>
        <w:div w:id="1057751523">
          <w:marLeft w:val="547"/>
          <w:marRight w:val="0"/>
          <w:marTop w:val="134"/>
          <w:marBottom w:val="0"/>
          <w:divBdr>
            <w:top w:val="none" w:sz="0" w:space="0" w:color="auto"/>
            <w:left w:val="none" w:sz="0" w:space="0" w:color="auto"/>
            <w:bottom w:val="none" w:sz="0" w:space="0" w:color="auto"/>
            <w:right w:val="none" w:sz="0" w:space="0" w:color="auto"/>
          </w:divBdr>
        </w:div>
        <w:div w:id="680279601">
          <w:marLeft w:val="547"/>
          <w:marRight w:val="0"/>
          <w:marTop w:val="192"/>
          <w:marBottom w:val="0"/>
          <w:divBdr>
            <w:top w:val="none" w:sz="0" w:space="0" w:color="auto"/>
            <w:left w:val="none" w:sz="0" w:space="0" w:color="auto"/>
            <w:bottom w:val="none" w:sz="0" w:space="0" w:color="auto"/>
            <w:right w:val="none" w:sz="0" w:space="0" w:color="auto"/>
          </w:divBdr>
        </w:div>
        <w:div w:id="81419441">
          <w:marLeft w:val="547"/>
          <w:marRight w:val="0"/>
          <w:marTop w:val="134"/>
          <w:marBottom w:val="0"/>
          <w:divBdr>
            <w:top w:val="none" w:sz="0" w:space="0" w:color="auto"/>
            <w:left w:val="none" w:sz="0" w:space="0" w:color="auto"/>
            <w:bottom w:val="none" w:sz="0" w:space="0" w:color="auto"/>
            <w:right w:val="none" w:sz="0" w:space="0" w:color="auto"/>
          </w:divBdr>
        </w:div>
        <w:div w:id="521239492">
          <w:marLeft w:val="547"/>
          <w:marRight w:val="0"/>
          <w:marTop w:val="192"/>
          <w:marBottom w:val="0"/>
          <w:divBdr>
            <w:top w:val="none" w:sz="0" w:space="0" w:color="auto"/>
            <w:left w:val="none" w:sz="0" w:space="0" w:color="auto"/>
            <w:bottom w:val="none" w:sz="0" w:space="0" w:color="auto"/>
            <w:right w:val="none" w:sz="0" w:space="0" w:color="auto"/>
          </w:divBdr>
        </w:div>
        <w:div w:id="1879202178">
          <w:marLeft w:val="547"/>
          <w:marRight w:val="0"/>
          <w:marTop w:val="134"/>
          <w:marBottom w:val="0"/>
          <w:divBdr>
            <w:top w:val="none" w:sz="0" w:space="0" w:color="auto"/>
            <w:left w:val="none" w:sz="0" w:space="0" w:color="auto"/>
            <w:bottom w:val="none" w:sz="0" w:space="0" w:color="auto"/>
            <w:right w:val="none" w:sz="0" w:space="0" w:color="auto"/>
          </w:divBdr>
        </w:div>
        <w:div w:id="2016032597">
          <w:marLeft w:val="1166"/>
          <w:marRight w:val="0"/>
          <w:marTop w:val="96"/>
          <w:marBottom w:val="0"/>
          <w:divBdr>
            <w:top w:val="none" w:sz="0" w:space="0" w:color="auto"/>
            <w:left w:val="none" w:sz="0" w:space="0" w:color="auto"/>
            <w:bottom w:val="none" w:sz="0" w:space="0" w:color="auto"/>
            <w:right w:val="none" w:sz="0" w:space="0" w:color="auto"/>
          </w:divBdr>
        </w:div>
        <w:div w:id="1346978383">
          <w:marLeft w:val="1166"/>
          <w:marRight w:val="0"/>
          <w:marTop w:val="96"/>
          <w:marBottom w:val="0"/>
          <w:divBdr>
            <w:top w:val="none" w:sz="0" w:space="0" w:color="auto"/>
            <w:left w:val="none" w:sz="0" w:space="0" w:color="auto"/>
            <w:bottom w:val="none" w:sz="0" w:space="0" w:color="auto"/>
            <w:right w:val="none" w:sz="0" w:space="0" w:color="auto"/>
          </w:divBdr>
        </w:div>
        <w:div w:id="140000259">
          <w:marLeft w:val="1166"/>
          <w:marRight w:val="0"/>
          <w:marTop w:val="96"/>
          <w:marBottom w:val="0"/>
          <w:divBdr>
            <w:top w:val="none" w:sz="0" w:space="0" w:color="auto"/>
            <w:left w:val="none" w:sz="0" w:space="0" w:color="auto"/>
            <w:bottom w:val="none" w:sz="0" w:space="0" w:color="auto"/>
            <w:right w:val="none" w:sz="0" w:space="0" w:color="auto"/>
          </w:divBdr>
        </w:div>
        <w:div w:id="1110927360">
          <w:marLeft w:val="1166"/>
          <w:marRight w:val="0"/>
          <w:marTop w:val="96"/>
          <w:marBottom w:val="0"/>
          <w:divBdr>
            <w:top w:val="none" w:sz="0" w:space="0" w:color="auto"/>
            <w:left w:val="none" w:sz="0" w:space="0" w:color="auto"/>
            <w:bottom w:val="none" w:sz="0" w:space="0" w:color="auto"/>
            <w:right w:val="none" w:sz="0" w:space="0" w:color="auto"/>
          </w:divBdr>
        </w:div>
        <w:div w:id="1010914617">
          <w:marLeft w:val="1166"/>
          <w:marRight w:val="0"/>
          <w:marTop w:val="96"/>
          <w:marBottom w:val="0"/>
          <w:divBdr>
            <w:top w:val="none" w:sz="0" w:space="0" w:color="auto"/>
            <w:left w:val="none" w:sz="0" w:space="0" w:color="auto"/>
            <w:bottom w:val="none" w:sz="0" w:space="0" w:color="auto"/>
            <w:right w:val="none" w:sz="0" w:space="0" w:color="auto"/>
          </w:divBdr>
        </w:div>
        <w:div w:id="2027822502">
          <w:marLeft w:val="547"/>
          <w:marRight w:val="0"/>
          <w:marTop w:val="115"/>
          <w:marBottom w:val="0"/>
          <w:divBdr>
            <w:top w:val="none" w:sz="0" w:space="0" w:color="auto"/>
            <w:left w:val="none" w:sz="0" w:space="0" w:color="auto"/>
            <w:bottom w:val="none" w:sz="0" w:space="0" w:color="auto"/>
            <w:right w:val="none" w:sz="0" w:space="0" w:color="auto"/>
          </w:divBdr>
        </w:div>
        <w:div w:id="1419712181">
          <w:marLeft w:val="1166"/>
          <w:marRight w:val="0"/>
          <w:marTop w:val="96"/>
          <w:marBottom w:val="0"/>
          <w:divBdr>
            <w:top w:val="none" w:sz="0" w:space="0" w:color="auto"/>
            <w:left w:val="none" w:sz="0" w:space="0" w:color="auto"/>
            <w:bottom w:val="none" w:sz="0" w:space="0" w:color="auto"/>
            <w:right w:val="none" w:sz="0" w:space="0" w:color="auto"/>
          </w:divBdr>
        </w:div>
        <w:div w:id="1857576857">
          <w:marLeft w:val="547"/>
          <w:marRight w:val="0"/>
          <w:marTop w:val="154"/>
          <w:marBottom w:val="0"/>
          <w:divBdr>
            <w:top w:val="none" w:sz="0" w:space="0" w:color="auto"/>
            <w:left w:val="none" w:sz="0" w:space="0" w:color="auto"/>
            <w:bottom w:val="none" w:sz="0" w:space="0" w:color="auto"/>
            <w:right w:val="none" w:sz="0" w:space="0" w:color="auto"/>
          </w:divBdr>
        </w:div>
        <w:div w:id="1525435304">
          <w:marLeft w:val="547"/>
          <w:marRight w:val="0"/>
          <w:marTop w:val="134"/>
          <w:marBottom w:val="0"/>
          <w:divBdr>
            <w:top w:val="none" w:sz="0" w:space="0" w:color="auto"/>
            <w:left w:val="none" w:sz="0" w:space="0" w:color="auto"/>
            <w:bottom w:val="none" w:sz="0" w:space="0" w:color="auto"/>
            <w:right w:val="none" w:sz="0" w:space="0" w:color="auto"/>
          </w:divBdr>
        </w:div>
        <w:div w:id="1641112348">
          <w:marLeft w:val="547"/>
          <w:marRight w:val="0"/>
          <w:marTop w:val="134"/>
          <w:marBottom w:val="0"/>
          <w:divBdr>
            <w:top w:val="none" w:sz="0" w:space="0" w:color="auto"/>
            <w:left w:val="none" w:sz="0" w:space="0" w:color="auto"/>
            <w:bottom w:val="none" w:sz="0" w:space="0" w:color="auto"/>
            <w:right w:val="none" w:sz="0" w:space="0" w:color="auto"/>
          </w:divBdr>
        </w:div>
        <w:div w:id="533886445">
          <w:marLeft w:val="1166"/>
          <w:marRight w:val="0"/>
          <w:marTop w:val="115"/>
          <w:marBottom w:val="0"/>
          <w:divBdr>
            <w:top w:val="none" w:sz="0" w:space="0" w:color="auto"/>
            <w:left w:val="none" w:sz="0" w:space="0" w:color="auto"/>
            <w:bottom w:val="none" w:sz="0" w:space="0" w:color="auto"/>
            <w:right w:val="none" w:sz="0" w:space="0" w:color="auto"/>
          </w:divBdr>
        </w:div>
        <w:div w:id="1363675022">
          <w:marLeft w:val="1166"/>
          <w:marRight w:val="0"/>
          <w:marTop w:val="115"/>
          <w:marBottom w:val="0"/>
          <w:divBdr>
            <w:top w:val="none" w:sz="0" w:space="0" w:color="auto"/>
            <w:left w:val="none" w:sz="0" w:space="0" w:color="auto"/>
            <w:bottom w:val="none" w:sz="0" w:space="0" w:color="auto"/>
            <w:right w:val="none" w:sz="0" w:space="0" w:color="auto"/>
          </w:divBdr>
        </w:div>
        <w:div w:id="786510131">
          <w:marLeft w:val="547"/>
          <w:marRight w:val="0"/>
          <w:marTop w:val="154"/>
          <w:marBottom w:val="0"/>
          <w:divBdr>
            <w:top w:val="none" w:sz="0" w:space="0" w:color="auto"/>
            <w:left w:val="none" w:sz="0" w:space="0" w:color="auto"/>
            <w:bottom w:val="none" w:sz="0" w:space="0" w:color="auto"/>
            <w:right w:val="none" w:sz="0" w:space="0" w:color="auto"/>
          </w:divBdr>
        </w:div>
        <w:div w:id="1542091788">
          <w:marLeft w:val="547"/>
          <w:marRight w:val="0"/>
          <w:marTop w:val="154"/>
          <w:marBottom w:val="0"/>
          <w:divBdr>
            <w:top w:val="none" w:sz="0" w:space="0" w:color="auto"/>
            <w:left w:val="none" w:sz="0" w:space="0" w:color="auto"/>
            <w:bottom w:val="none" w:sz="0" w:space="0" w:color="auto"/>
            <w:right w:val="none" w:sz="0" w:space="0" w:color="auto"/>
          </w:divBdr>
        </w:div>
        <w:div w:id="269169595">
          <w:marLeft w:val="1166"/>
          <w:marRight w:val="0"/>
          <w:marTop w:val="134"/>
          <w:marBottom w:val="0"/>
          <w:divBdr>
            <w:top w:val="none" w:sz="0" w:space="0" w:color="auto"/>
            <w:left w:val="none" w:sz="0" w:space="0" w:color="auto"/>
            <w:bottom w:val="none" w:sz="0" w:space="0" w:color="auto"/>
            <w:right w:val="none" w:sz="0" w:space="0" w:color="auto"/>
          </w:divBdr>
        </w:div>
        <w:div w:id="756560618">
          <w:marLeft w:val="1166"/>
          <w:marRight w:val="0"/>
          <w:marTop w:val="134"/>
          <w:marBottom w:val="0"/>
          <w:divBdr>
            <w:top w:val="none" w:sz="0" w:space="0" w:color="auto"/>
            <w:left w:val="none" w:sz="0" w:space="0" w:color="auto"/>
            <w:bottom w:val="none" w:sz="0" w:space="0" w:color="auto"/>
            <w:right w:val="none" w:sz="0" w:space="0" w:color="auto"/>
          </w:divBdr>
        </w:div>
        <w:div w:id="495806284">
          <w:marLeft w:val="1166"/>
          <w:marRight w:val="0"/>
          <w:marTop w:val="134"/>
          <w:marBottom w:val="0"/>
          <w:divBdr>
            <w:top w:val="none" w:sz="0" w:space="0" w:color="auto"/>
            <w:left w:val="none" w:sz="0" w:space="0" w:color="auto"/>
            <w:bottom w:val="none" w:sz="0" w:space="0" w:color="auto"/>
            <w:right w:val="none" w:sz="0" w:space="0" w:color="auto"/>
          </w:divBdr>
        </w:div>
        <w:div w:id="1439526005">
          <w:marLeft w:val="1166"/>
          <w:marRight w:val="0"/>
          <w:marTop w:val="134"/>
          <w:marBottom w:val="0"/>
          <w:divBdr>
            <w:top w:val="none" w:sz="0" w:space="0" w:color="auto"/>
            <w:left w:val="none" w:sz="0" w:space="0" w:color="auto"/>
            <w:bottom w:val="none" w:sz="0" w:space="0" w:color="auto"/>
            <w:right w:val="none" w:sz="0" w:space="0" w:color="auto"/>
          </w:divBdr>
        </w:div>
        <w:div w:id="768238055">
          <w:marLeft w:val="1166"/>
          <w:marRight w:val="0"/>
          <w:marTop w:val="134"/>
          <w:marBottom w:val="0"/>
          <w:divBdr>
            <w:top w:val="none" w:sz="0" w:space="0" w:color="auto"/>
            <w:left w:val="none" w:sz="0" w:space="0" w:color="auto"/>
            <w:bottom w:val="none" w:sz="0" w:space="0" w:color="auto"/>
            <w:right w:val="none" w:sz="0" w:space="0" w:color="auto"/>
          </w:divBdr>
        </w:div>
        <w:div w:id="408116854">
          <w:marLeft w:val="1166"/>
          <w:marRight w:val="0"/>
          <w:marTop w:val="134"/>
          <w:marBottom w:val="0"/>
          <w:divBdr>
            <w:top w:val="none" w:sz="0" w:space="0" w:color="auto"/>
            <w:left w:val="none" w:sz="0" w:space="0" w:color="auto"/>
            <w:bottom w:val="none" w:sz="0" w:space="0" w:color="auto"/>
            <w:right w:val="none" w:sz="0" w:space="0" w:color="auto"/>
          </w:divBdr>
        </w:div>
        <w:div w:id="2130469995">
          <w:marLeft w:val="1166"/>
          <w:marRight w:val="0"/>
          <w:marTop w:val="134"/>
          <w:marBottom w:val="0"/>
          <w:divBdr>
            <w:top w:val="none" w:sz="0" w:space="0" w:color="auto"/>
            <w:left w:val="none" w:sz="0" w:space="0" w:color="auto"/>
            <w:bottom w:val="none" w:sz="0" w:space="0" w:color="auto"/>
            <w:right w:val="none" w:sz="0" w:space="0" w:color="auto"/>
          </w:divBdr>
        </w:div>
        <w:div w:id="1837333112">
          <w:marLeft w:val="547"/>
          <w:marRight w:val="0"/>
          <w:marTop w:val="154"/>
          <w:marBottom w:val="0"/>
          <w:divBdr>
            <w:top w:val="none" w:sz="0" w:space="0" w:color="auto"/>
            <w:left w:val="none" w:sz="0" w:space="0" w:color="auto"/>
            <w:bottom w:val="none" w:sz="0" w:space="0" w:color="auto"/>
            <w:right w:val="none" w:sz="0" w:space="0" w:color="auto"/>
          </w:divBdr>
        </w:div>
        <w:div w:id="1943296342">
          <w:marLeft w:val="547"/>
          <w:marRight w:val="0"/>
          <w:marTop w:val="134"/>
          <w:marBottom w:val="0"/>
          <w:divBdr>
            <w:top w:val="none" w:sz="0" w:space="0" w:color="auto"/>
            <w:left w:val="none" w:sz="0" w:space="0" w:color="auto"/>
            <w:bottom w:val="none" w:sz="0" w:space="0" w:color="auto"/>
            <w:right w:val="none" w:sz="0" w:space="0" w:color="auto"/>
          </w:divBdr>
        </w:div>
        <w:div w:id="491025710">
          <w:marLeft w:val="547"/>
          <w:marRight w:val="0"/>
          <w:marTop w:val="134"/>
          <w:marBottom w:val="0"/>
          <w:divBdr>
            <w:top w:val="none" w:sz="0" w:space="0" w:color="auto"/>
            <w:left w:val="none" w:sz="0" w:space="0" w:color="auto"/>
            <w:bottom w:val="none" w:sz="0" w:space="0" w:color="auto"/>
            <w:right w:val="none" w:sz="0" w:space="0" w:color="auto"/>
          </w:divBdr>
        </w:div>
        <w:div w:id="1400789244">
          <w:marLeft w:val="547"/>
          <w:marRight w:val="0"/>
          <w:marTop w:val="134"/>
          <w:marBottom w:val="0"/>
          <w:divBdr>
            <w:top w:val="none" w:sz="0" w:space="0" w:color="auto"/>
            <w:left w:val="none" w:sz="0" w:space="0" w:color="auto"/>
            <w:bottom w:val="none" w:sz="0" w:space="0" w:color="auto"/>
            <w:right w:val="none" w:sz="0" w:space="0" w:color="auto"/>
          </w:divBdr>
        </w:div>
        <w:div w:id="1340890594">
          <w:marLeft w:val="547"/>
          <w:marRight w:val="0"/>
          <w:marTop w:val="154"/>
          <w:marBottom w:val="0"/>
          <w:divBdr>
            <w:top w:val="none" w:sz="0" w:space="0" w:color="auto"/>
            <w:left w:val="none" w:sz="0" w:space="0" w:color="auto"/>
            <w:bottom w:val="none" w:sz="0" w:space="0" w:color="auto"/>
            <w:right w:val="none" w:sz="0" w:space="0" w:color="auto"/>
          </w:divBdr>
        </w:div>
        <w:div w:id="198589909">
          <w:marLeft w:val="547"/>
          <w:marRight w:val="0"/>
          <w:marTop w:val="192"/>
          <w:marBottom w:val="0"/>
          <w:divBdr>
            <w:top w:val="none" w:sz="0" w:space="0" w:color="auto"/>
            <w:left w:val="none" w:sz="0" w:space="0" w:color="auto"/>
            <w:bottom w:val="none" w:sz="0" w:space="0" w:color="auto"/>
            <w:right w:val="none" w:sz="0" w:space="0" w:color="auto"/>
          </w:divBdr>
        </w:div>
        <w:div w:id="827090755">
          <w:marLeft w:val="547"/>
          <w:marRight w:val="0"/>
          <w:marTop w:val="173"/>
          <w:marBottom w:val="0"/>
          <w:divBdr>
            <w:top w:val="none" w:sz="0" w:space="0" w:color="auto"/>
            <w:left w:val="none" w:sz="0" w:space="0" w:color="auto"/>
            <w:bottom w:val="none" w:sz="0" w:space="0" w:color="auto"/>
            <w:right w:val="none" w:sz="0" w:space="0" w:color="auto"/>
          </w:divBdr>
        </w:div>
        <w:div w:id="456534807">
          <w:marLeft w:val="547"/>
          <w:marRight w:val="0"/>
          <w:marTop w:val="154"/>
          <w:marBottom w:val="0"/>
          <w:divBdr>
            <w:top w:val="none" w:sz="0" w:space="0" w:color="auto"/>
            <w:left w:val="none" w:sz="0" w:space="0" w:color="auto"/>
            <w:bottom w:val="none" w:sz="0" w:space="0" w:color="auto"/>
            <w:right w:val="none" w:sz="0" w:space="0" w:color="auto"/>
          </w:divBdr>
        </w:div>
        <w:div w:id="1069227657">
          <w:marLeft w:val="547"/>
          <w:marRight w:val="0"/>
          <w:marTop w:val="134"/>
          <w:marBottom w:val="0"/>
          <w:divBdr>
            <w:top w:val="none" w:sz="0" w:space="0" w:color="auto"/>
            <w:left w:val="none" w:sz="0" w:space="0" w:color="auto"/>
            <w:bottom w:val="none" w:sz="0" w:space="0" w:color="auto"/>
            <w:right w:val="none" w:sz="0" w:space="0" w:color="auto"/>
          </w:divBdr>
        </w:div>
        <w:div w:id="450052753">
          <w:marLeft w:val="1166"/>
          <w:marRight w:val="0"/>
          <w:marTop w:val="115"/>
          <w:marBottom w:val="0"/>
          <w:divBdr>
            <w:top w:val="none" w:sz="0" w:space="0" w:color="auto"/>
            <w:left w:val="none" w:sz="0" w:space="0" w:color="auto"/>
            <w:bottom w:val="none" w:sz="0" w:space="0" w:color="auto"/>
            <w:right w:val="none" w:sz="0" w:space="0" w:color="auto"/>
          </w:divBdr>
        </w:div>
        <w:div w:id="232357625">
          <w:marLeft w:val="1166"/>
          <w:marRight w:val="0"/>
          <w:marTop w:val="115"/>
          <w:marBottom w:val="0"/>
          <w:divBdr>
            <w:top w:val="none" w:sz="0" w:space="0" w:color="auto"/>
            <w:left w:val="none" w:sz="0" w:space="0" w:color="auto"/>
            <w:bottom w:val="none" w:sz="0" w:space="0" w:color="auto"/>
            <w:right w:val="none" w:sz="0" w:space="0" w:color="auto"/>
          </w:divBdr>
        </w:div>
        <w:div w:id="1688018387">
          <w:marLeft w:val="1166"/>
          <w:marRight w:val="0"/>
          <w:marTop w:val="115"/>
          <w:marBottom w:val="0"/>
          <w:divBdr>
            <w:top w:val="none" w:sz="0" w:space="0" w:color="auto"/>
            <w:left w:val="none" w:sz="0" w:space="0" w:color="auto"/>
            <w:bottom w:val="none" w:sz="0" w:space="0" w:color="auto"/>
            <w:right w:val="none" w:sz="0" w:space="0" w:color="auto"/>
          </w:divBdr>
        </w:div>
        <w:div w:id="891816692">
          <w:marLeft w:val="1166"/>
          <w:marRight w:val="0"/>
          <w:marTop w:val="115"/>
          <w:marBottom w:val="0"/>
          <w:divBdr>
            <w:top w:val="none" w:sz="0" w:space="0" w:color="auto"/>
            <w:left w:val="none" w:sz="0" w:space="0" w:color="auto"/>
            <w:bottom w:val="none" w:sz="0" w:space="0" w:color="auto"/>
            <w:right w:val="none" w:sz="0" w:space="0" w:color="auto"/>
          </w:divBdr>
        </w:div>
        <w:div w:id="1922983422">
          <w:marLeft w:val="1166"/>
          <w:marRight w:val="0"/>
          <w:marTop w:val="115"/>
          <w:marBottom w:val="0"/>
          <w:divBdr>
            <w:top w:val="none" w:sz="0" w:space="0" w:color="auto"/>
            <w:left w:val="none" w:sz="0" w:space="0" w:color="auto"/>
            <w:bottom w:val="none" w:sz="0" w:space="0" w:color="auto"/>
            <w:right w:val="none" w:sz="0" w:space="0" w:color="auto"/>
          </w:divBdr>
        </w:div>
        <w:div w:id="1657805882">
          <w:marLeft w:val="1166"/>
          <w:marRight w:val="0"/>
          <w:marTop w:val="115"/>
          <w:marBottom w:val="0"/>
          <w:divBdr>
            <w:top w:val="none" w:sz="0" w:space="0" w:color="auto"/>
            <w:left w:val="none" w:sz="0" w:space="0" w:color="auto"/>
            <w:bottom w:val="none" w:sz="0" w:space="0" w:color="auto"/>
            <w:right w:val="none" w:sz="0" w:space="0" w:color="auto"/>
          </w:divBdr>
        </w:div>
        <w:div w:id="1476331647">
          <w:marLeft w:val="1166"/>
          <w:marRight w:val="0"/>
          <w:marTop w:val="115"/>
          <w:marBottom w:val="0"/>
          <w:divBdr>
            <w:top w:val="none" w:sz="0" w:space="0" w:color="auto"/>
            <w:left w:val="none" w:sz="0" w:space="0" w:color="auto"/>
            <w:bottom w:val="none" w:sz="0" w:space="0" w:color="auto"/>
            <w:right w:val="none" w:sz="0" w:space="0" w:color="auto"/>
          </w:divBdr>
        </w:div>
        <w:div w:id="1413159647">
          <w:marLeft w:val="1166"/>
          <w:marRight w:val="0"/>
          <w:marTop w:val="115"/>
          <w:marBottom w:val="0"/>
          <w:divBdr>
            <w:top w:val="none" w:sz="0" w:space="0" w:color="auto"/>
            <w:left w:val="none" w:sz="0" w:space="0" w:color="auto"/>
            <w:bottom w:val="none" w:sz="0" w:space="0" w:color="auto"/>
            <w:right w:val="none" w:sz="0" w:space="0" w:color="auto"/>
          </w:divBdr>
        </w:div>
        <w:div w:id="1933005976">
          <w:marLeft w:val="547"/>
          <w:marRight w:val="0"/>
          <w:marTop w:val="154"/>
          <w:marBottom w:val="0"/>
          <w:divBdr>
            <w:top w:val="none" w:sz="0" w:space="0" w:color="auto"/>
            <w:left w:val="none" w:sz="0" w:space="0" w:color="auto"/>
            <w:bottom w:val="none" w:sz="0" w:space="0" w:color="auto"/>
            <w:right w:val="none" w:sz="0" w:space="0" w:color="auto"/>
          </w:divBdr>
        </w:div>
        <w:div w:id="2014987571">
          <w:marLeft w:val="547"/>
          <w:marRight w:val="0"/>
          <w:marTop w:val="96"/>
          <w:marBottom w:val="0"/>
          <w:divBdr>
            <w:top w:val="none" w:sz="0" w:space="0" w:color="auto"/>
            <w:left w:val="none" w:sz="0" w:space="0" w:color="auto"/>
            <w:bottom w:val="none" w:sz="0" w:space="0" w:color="auto"/>
            <w:right w:val="none" w:sz="0" w:space="0" w:color="auto"/>
          </w:divBdr>
        </w:div>
        <w:div w:id="1786002591">
          <w:marLeft w:val="547"/>
          <w:marRight w:val="0"/>
          <w:marTop w:val="96"/>
          <w:marBottom w:val="0"/>
          <w:divBdr>
            <w:top w:val="none" w:sz="0" w:space="0" w:color="auto"/>
            <w:left w:val="none" w:sz="0" w:space="0" w:color="auto"/>
            <w:bottom w:val="none" w:sz="0" w:space="0" w:color="auto"/>
            <w:right w:val="none" w:sz="0" w:space="0" w:color="auto"/>
          </w:divBdr>
        </w:div>
        <w:div w:id="1170952406">
          <w:marLeft w:val="547"/>
          <w:marRight w:val="0"/>
          <w:marTop w:val="96"/>
          <w:marBottom w:val="0"/>
          <w:divBdr>
            <w:top w:val="none" w:sz="0" w:space="0" w:color="auto"/>
            <w:left w:val="none" w:sz="0" w:space="0" w:color="auto"/>
            <w:bottom w:val="none" w:sz="0" w:space="0" w:color="auto"/>
            <w:right w:val="none" w:sz="0" w:space="0" w:color="auto"/>
          </w:divBdr>
        </w:div>
        <w:div w:id="42103542">
          <w:marLeft w:val="547"/>
          <w:marRight w:val="0"/>
          <w:marTop w:val="96"/>
          <w:marBottom w:val="0"/>
          <w:divBdr>
            <w:top w:val="none" w:sz="0" w:space="0" w:color="auto"/>
            <w:left w:val="none" w:sz="0" w:space="0" w:color="auto"/>
            <w:bottom w:val="none" w:sz="0" w:space="0" w:color="auto"/>
            <w:right w:val="none" w:sz="0" w:space="0" w:color="auto"/>
          </w:divBdr>
        </w:div>
        <w:div w:id="705956958">
          <w:marLeft w:val="547"/>
          <w:marRight w:val="0"/>
          <w:marTop w:val="154"/>
          <w:marBottom w:val="0"/>
          <w:divBdr>
            <w:top w:val="none" w:sz="0" w:space="0" w:color="auto"/>
            <w:left w:val="none" w:sz="0" w:space="0" w:color="auto"/>
            <w:bottom w:val="none" w:sz="0" w:space="0" w:color="auto"/>
            <w:right w:val="none" w:sz="0" w:space="0" w:color="auto"/>
          </w:divBdr>
        </w:div>
        <w:div w:id="357436254">
          <w:marLeft w:val="504"/>
          <w:marRight w:val="0"/>
          <w:marTop w:val="0"/>
          <w:marBottom w:val="0"/>
          <w:divBdr>
            <w:top w:val="none" w:sz="0" w:space="0" w:color="auto"/>
            <w:left w:val="none" w:sz="0" w:space="0" w:color="auto"/>
            <w:bottom w:val="none" w:sz="0" w:space="0" w:color="auto"/>
            <w:right w:val="none" w:sz="0" w:space="0" w:color="auto"/>
          </w:divBdr>
        </w:div>
        <w:div w:id="1002974180">
          <w:marLeft w:val="504"/>
          <w:marRight w:val="0"/>
          <w:marTop w:val="0"/>
          <w:marBottom w:val="0"/>
          <w:divBdr>
            <w:top w:val="none" w:sz="0" w:space="0" w:color="auto"/>
            <w:left w:val="none" w:sz="0" w:space="0" w:color="auto"/>
            <w:bottom w:val="none" w:sz="0" w:space="0" w:color="auto"/>
            <w:right w:val="none" w:sz="0" w:space="0" w:color="auto"/>
          </w:divBdr>
        </w:div>
        <w:div w:id="813451182">
          <w:marLeft w:val="504"/>
          <w:marRight w:val="0"/>
          <w:marTop w:val="0"/>
          <w:marBottom w:val="0"/>
          <w:divBdr>
            <w:top w:val="none" w:sz="0" w:space="0" w:color="auto"/>
            <w:left w:val="none" w:sz="0" w:space="0" w:color="auto"/>
            <w:bottom w:val="none" w:sz="0" w:space="0" w:color="auto"/>
            <w:right w:val="none" w:sz="0" w:space="0" w:color="auto"/>
          </w:divBdr>
        </w:div>
        <w:div w:id="948319111">
          <w:marLeft w:val="547"/>
          <w:marRight w:val="0"/>
          <w:marTop w:val="192"/>
          <w:marBottom w:val="0"/>
          <w:divBdr>
            <w:top w:val="none" w:sz="0" w:space="0" w:color="auto"/>
            <w:left w:val="none" w:sz="0" w:space="0" w:color="auto"/>
            <w:bottom w:val="none" w:sz="0" w:space="0" w:color="auto"/>
            <w:right w:val="none" w:sz="0" w:space="0" w:color="auto"/>
          </w:divBdr>
        </w:div>
        <w:div w:id="1243762238">
          <w:marLeft w:val="547"/>
          <w:marRight w:val="0"/>
          <w:marTop w:val="96"/>
          <w:marBottom w:val="0"/>
          <w:divBdr>
            <w:top w:val="none" w:sz="0" w:space="0" w:color="auto"/>
            <w:left w:val="none" w:sz="0" w:space="0" w:color="auto"/>
            <w:bottom w:val="none" w:sz="0" w:space="0" w:color="auto"/>
            <w:right w:val="none" w:sz="0" w:space="0" w:color="auto"/>
          </w:divBdr>
        </w:div>
        <w:div w:id="532426756">
          <w:marLeft w:val="547"/>
          <w:marRight w:val="0"/>
          <w:marTop w:val="96"/>
          <w:marBottom w:val="0"/>
          <w:divBdr>
            <w:top w:val="none" w:sz="0" w:space="0" w:color="auto"/>
            <w:left w:val="none" w:sz="0" w:space="0" w:color="auto"/>
            <w:bottom w:val="none" w:sz="0" w:space="0" w:color="auto"/>
            <w:right w:val="none" w:sz="0" w:space="0" w:color="auto"/>
          </w:divBdr>
        </w:div>
        <w:div w:id="1219515445">
          <w:marLeft w:val="547"/>
          <w:marRight w:val="0"/>
          <w:marTop w:val="96"/>
          <w:marBottom w:val="0"/>
          <w:divBdr>
            <w:top w:val="none" w:sz="0" w:space="0" w:color="auto"/>
            <w:left w:val="none" w:sz="0" w:space="0" w:color="auto"/>
            <w:bottom w:val="none" w:sz="0" w:space="0" w:color="auto"/>
            <w:right w:val="none" w:sz="0" w:space="0" w:color="auto"/>
          </w:divBdr>
        </w:div>
        <w:div w:id="1293051650">
          <w:marLeft w:val="547"/>
          <w:marRight w:val="0"/>
          <w:marTop w:val="96"/>
          <w:marBottom w:val="0"/>
          <w:divBdr>
            <w:top w:val="none" w:sz="0" w:space="0" w:color="auto"/>
            <w:left w:val="none" w:sz="0" w:space="0" w:color="auto"/>
            <w:bottom w:val="none" w:sz="0" w:space="0" w:color="auto"/>
            <w:right w:val="none" w:sz="0" w:space="0" w:color="auto"/>
          </w:divBdr>
        </w:div>
        <w:div w:id="1515997077">
          <w:marLeft w:val="547"/>
          <w:marRight w:val="0"/>
          <w:marTop w:val="154"/>
          <w:marBottom w:val="0"/>
          <w:divBdr>
            <w:top w:val="none" w:sz="0" w:space="0" w:color="auto"/>
            <w:left w:val="none" w:sz="0" w:space="0" w:color="auto"/>
            <w:bottom w:val="none" w:sz="0" w:space="0" w:color="auto"/>
            <w:right w:val="none" w:sz="0" w:space="0" w:color="auto"/>
          </w:divBdr>
        </w:div>
        <w:div w:id="513495723">
          <w:marLeft w:val="547"/>
          <w:marRight w:val="0"/>
          <w:marTop w:val="134"/>
          <w:marBottom w:val="240"/>
          <w:divBdr>
            <w:top w:val="none" w:sz="0" w:space="0" w:color="auto"/>
            <w:left w:val="none" w:sz="0" w:space="0" w:color="auto"/>
            <w:bottom w:val="none" w:sz="0" w:space="0" w:color="auto"/>
            <w:right w:val="none" w:sz="0" w:space="0" w:color="auto"/>
          </w:divBdr>
        </w:div>
        <w:div w:id="258635191">
          <w:marLeft w:val="1166"/>
          <w:marRight w:val="0"/>
          <w:marTop w:val="134"/>
          <w:marBottom w:val="240"/>
          <w:divBdr>
            <w:top w:val="none" w:sz="0" w:space="0" w:color="auto"/>
            <w:left w:val="none" w:sz="0" w:space="0" w:color="auto"/>
            <w:bottom w:val="none" w:sz="0" w:space="0" w:color="auto"/>
            <w:right w:val="none" w:sz="0" w:space="0" w:color="auto"/>
          </w:divBdr>
        </w:div>
        <w:div w:id="1296646463">
          <w:marLeft w:val="1166"/>
          <w:marRight w:val="0"/>
          <w:marTop w:val="134"/>
          <w:marBottom w:val="240"/>
          <w:divBdr>
            <w:top w:val="none" w:sz="0" w:space="0" w:color="auto"/>
            <w:left w:val="none" w:sz="0" w:space="0" w:color="auto"/>
            <w:bottom w:val="none" w:sz="0" w:space="0" w:color="auto"/>
            <w:right w:val="none" w:sz="0" w:space="0" w:color="auto"/>
          </w:divBdr>
        </w:div>
        <w:div w:id="1906262397">
          <w:marLeft w:val="1166"/>
          <w:marRight w:val="0"/>
          <w:marTop w:val="134"/>
          <w:marBottom w:val="240"/>
          <w:divBdr>
            <w:top w:val="none" w:sz="0" w:space="0" w:color="auto"/>
            <w:left w:val="none" w:sz="0" w:space="0" w:color="auto"/>
            <w:bottom w:val="none" w:sz="0" w:space="0" w:color="auto"/>
            <w:right w:val="none" w:sz="0" w:space="0" w:color="auto"/>
          </w:divBdr>
        </w:div>
        <w:div w:id="1767729863">
          <w:marLeft w:val="547"/>
          <w:marRight w:val="0"/>
          <w:marTop w:val="154"/>
          <w:marBottom w:val="0"/>
          <w:divBdr>
            <w:top w:val="none" w:sz="0" w:space="0" w:color="auto"/>
            <w:left w:val="none" w:sz="0" w:space="0" w:color="auto"/>
            <w:bottom w:val="none" w:sz="0" w:space="0" w:color="auto"/>
            <w:right w:val="none" w:sz="0" w:space="0" w:color="auto"/>
          </w:divBdr>
        </w:div>
        <w:div w:id="2128575917">
          <w:marLeft w:val="547"/>
          <w:marRight w:val="0"/>
          <w:marTop w:val="134"/>
          <w:marBottom w:val="0"/>
          <w:divBdr>
            <w:top w:val="none" w:sz="0" w:space="0" w:color="auto"/>
            <w:left w:val="none" w:sz="0" w:space="0" w:color="auto"/>
            <w:bottom w:val="none" w:sz="0" w:space="0" w:color="auto"/>
            <w:right w:val="none" w:sz="0" w:space="0" w:color="auto"/>
          </w:divBdr>
        </w:div>
        <w:div w:id="2029405925">
          <w:marLeft w:val="1166"/>
          <w:marRight w:val="0"/>
          <w:marTop w:val="115"/>
          <w:marBottom w:val="0"/>
          <w:divBdr>
            <w:top w:val="none" w:sz="0" w:space="0" w:color="auto"/>
            <w:left w:val="none" w:sz="0" w:space="0" w:color="auto"/>
            <w:bottom w:val="none" w:sz="0" w:space="0" w:color="auto"/>
            <w:right w:val="none" w:sz="0" w:space="0" w:color="auto"/>
          </w:divBdr>
        </w:div>
        <w:div w:id="30764436">
          <w:marLeft w:val="1166"/>
          <w:marRight w:val="0"/>
          <w:marTop w:val="115"/>
          <w:marBottom w:val="0"/>
          <w:divBdr>
            <w:top w:val="none" w:sz="0" w:space="0" w:color="auto"/>
            <w:left w:val="none" w:sz="0" w:space="0" w:color="auto"/>
            <w:bottom w:val="none" w:sz="0" w:space="0" w:color="auto"/>
            <w:right w:val="none" w:sz="0" w:space="0" w:color="auto"/>
          </w:divBdr>
        </w:div>
        <w:div w:id="304820814">
          <w:marLeft w:val="1166"/>
          <w:marRight w:val="0"/>
          <w:marTop w:val="115"/>
          <w:marBottom w:val="0"/>
          <w:divBdr>
            <w:top w:val="none" w:sz="0" w:space="0" w:color="auto"/>
            <w:left w:val="none" w:sz="0" w:space="0" w:color="auto"/>
            <w:bottom w:val="none" w:sz="0" w:space="0" w:color="auto"/>
            <w:right w:val="none" w:sz="0" w:space="0" w:color="auto"/>
          </w:divBdr>
        </w:div>
        <w:div w:id="878931586">
          <w:marLeft w:val="1166"/>
          <w:marRight w:val="0"/>
          <w:marTop w:val="115"/>
          <w:marBottom w:val="0"/>
          <w:divBdr>
            <w:top w:val="none" w:sz="0" w:space="0" w:color="auto"/>
            <w:left w:val="none" w:sz="0" w:space="0" w:color="auto"/>
            <w:bottom w:val="none" w:sz="0" w:space="0" w:color="auto"/>
            <w:right w:val="none" w:sz="0" w:space="0" w:color="auto"/>
          </w:divBdr>
        </w:div>
        <w:div w:id="1523663016">
          <w:marLeft w:val="1166"/>
          <w:marRight w:val="0"/>
          <w:marTop w:val="115"/>
          <w:marBottom w:val="0"/>
          <w:divBdr>
            <w:top w:val="none" w:sz="0" w:space="0" w:color="auto"/>
            <w:left w:val="none" w:sz="0" w:space="0" w:color="auto"/>
            <w:bottom w:val="none" w:sz="0" w:space="0" w:color="auto"/>
            <w:right w:val="none" w:sz="0" w:space="0" w:color="auto"/>
          </w:divBdr>
        </w:div>
        <w:div w:id="1495342794">
          <w:marLeft w:val="547"/>
          <w:marRight w:val="0"/>
          <w:marTop w:val="154"/>
          <w:marBottom w:val="0"/>
          <w:divBdr>
            <w:top w:val="none" w:sz="0" w:space="0" w:color="auto"/>
            <w:left w:val="none" w:sz="0" w:space="0" w:color="auto"/>
            <w:bottom w:val="none" w:sz="0" w:space="0" w:color="auto"/>
            <w:right w:val="none" w:sz="0" w:space="0" w:color="auto"/>
          </w:divBdr>
        </w:div>
        <w:div w:id="1802110774">
          <w:marLeft w:val="547"/>
          <w:marRight w:val="0"/>
          <w:marTop w:val="134"/>
          <w:marBottom w:val="120"/>
          <w:divBdr>
            <w:top w:val="none" w:sz="0" w:space="0" w:color="auto"/>
            <w:left w:val="none" w:sz="0" w:space="0" w:color="auto"/>
            <w:bottom w:val="none" w:sz="0" w:space="0" w:color="auto"/>
            <w:right w:val="none" w:sz="0" w:space="0" w:color="auto"/>
          </w:divBdr>
        </w:div>
        <w:div w:id="1931618411">
          <w:marLeft w:val="1166"/>
          <w:marRight w:val="0"/>
          <w:marTop w:val="115"/>
          <w:marBottom w:val="120"/>
          <w:divBdr>
            <w:top w:val="none" w:sz="0" w:space="0" w:color="auto"/>
            <w:left w:val="none" w:sz="0" w:space="0" w:color="auto"/>
            <w:bottom w:val="none" w:sz="0" w:space="0" w:color="auto"/>
            <w:right w:val="none" w:sz="0" w:space="0" w:color="auto"/>
          </w:divBdr>
        </w:div>
        <w:div w:id="381826336">
          <w:marLeft w:val="1166"/>
          <w:marRight w:val="0"/>
          <w:marTop w:val="115"/>
          <w:marBottom w:val="120"/>
          <w:divBdr>
            <w:top w:val="none" w:sz="0" w:space="0" w:color="auto"/>
            <w:left w:val="none" w:sz="0" w:space="0" w:color="auto"/>
            <w:bottom w:val="none" w:sz="0" w:space="0" w:color="auto"/>
            <w:right w:val="none" w:sz="0" w:space="0" w:color="auto"/>
          </w:divBdr>
        </w:div>
        <w:div w:id="565535520">
          <w:marLeft w:val="1166"/>
          <w:marRight w:val="0"/>
          <w:marTop w:val="115"/>
          <w:marBottom w:val="120"/>
          <w:divBdr>
            <w:top w:val="none" w:sz="0" w:space="0" w:color="auto"/>
            <w:left w:val="none" w:sz="0" w:space="0" w:color="auto"/>
            <w:bottom w:val="none" w:sz="0" w:space="0" w:color="auto"/>
            <w:right w:val="none" w:sz="0" w:space="0" w:color="auto"/>
          </w:divBdr>
        </w:div>
        <w:div w:id="2089881846">
          <w:marLeft w:val="1166"/>
          <w:marRight w:val="0"/>
          <w:marTop w:val="115"/>
          <w:marBottom w:val="120"/>
          <w:divBdr>
            <w:top w:val="none" w:sz="0" w:space="0" w:color="auto"/>
            <w:left w:val="none" w:sz="0" w:space="0" w:color="auto"/>
            <w:bottom w:val="none" w:sz="0" w:space="0" w:color="auto"/>
            <w:right w:val="none" w:sz="0" w:space="0" w:color="auto"/>
          </w:divBdr>
        </w:div>
        <w:div w:id="1214537252">
          <w:marLeft w:val="1166"/>
          <w:marRight w:val="0"/>
          <w:marTop w:val="115"/>
          <w:marBottom w:val="120"/>
          <w:divBdr>
            <w:top w:val="none" w:sz="0" w:space="0" w:color="auto"/>
            <w:left w:val="none" w:sz="0" w:space="0" w:color="auto"/>
            <w:bottom w:val="none" w:sz="0" w:space="0" w:color="auto"/>
            <w:right w:val="none" w:sz="0" w:space="0" w:color="auto"/>
          </w:divBdr>
        </w:div>
        <w:div w:id="458229747">
          <w:marLeft w:val="547"/>
          <w:marRight w:val="0"/>
          <w:marTop w:val="154"/>
          <w:marBottom w:val="0"/>
          <w:divBdr>
            <w:top w:val="none" w:sz="0" w:space="0" w:color="auto"/>
            <w:left w:val="none" w:sz="0" w:space="0" w:color="auto"/>
            <w:bottom w:val="none" w:sz="0" w:space="0" w:color="auto"/>
            <w:right w:val="none" w:sz="0" w:space="0" w:color="auto"/>
          </w:divBdr>
        </w:div>
        <w:div w:id="65763851">
          <w:marLeft w:val="547"/>
          <w:marRight w:val="0"/>
          <w:marTop w:val="134"/>
          <w:marBottom w:val="0"/>
          <w:divBdr>
            <w:top w:val="none" w:sz="0" w:space="0" w:color="auto"/>
            <w:left w:val="none" w:sz="0" w:space="0" w:color="auto"/>
            <w:bottom w:val="none" w:sz="0" w:space="0" w:color="auto"/>
            <w:right w:val="none" w:sz="0" w:space="0" w:color="auto"/>
          </w:divBdr>
        </w:div>
        <w:div w:id="2063364621">
          <w:marLeft w:val="1166"/>
          <w:marRight w:val="0"/>
          <w:marTop w:val="115"/>
          <w:marBottom w:val="0"/>
          <w:divBdr>
            <w:top w:val="none" w:sz="0" w:space="0" w:color="auto"/>
            <w:left w:val="none" w:sz="0" w:space="0" w:color="auto"/>
            <w:bottom w:val="none" w:sz="0" w:space="0" w:color="auto"/>
            <w:right w:val="none" w:sz="0" w:space="0" w:color="auto"/>
          </w:divBdr>
        </w:div>
        <w:div w:id="1986010503">
          <w:marLeft w:val="1166"/>
          <w:marRight w:val="0"/>
          <w:marTop w:val="115"/>
          <w:marBottom w:val="0"/>
          <w:divBdr>
            <w:top w:val="none" w:sz="0" w:space="0" w:color="auto"/>
            <w:left w:val="none" w:sz="0" w:space="0" w:color="auto"/>
            <w:bottom w:val="none" w:sz="0" w:space="0" w:color="auto"/>
            <w:right w:val="none" w:sz="0" w:space="0" w:color="auto"/>
          </w:divBdr>
        </w:div>
        <w:div w:id="572278748">
          <w:marLeft w:val="1166"/>
          <w:marRight w:val="0"/>
          <w:marTop w:val="115"/>
          <w:marBottom w:val="0"/>
          <w:divBdr>
            <w:top w:val="none" w:sz="0" w:space="0" w:color="auto"/>
            <w:left w:val="none" w:sz="0" w:space="0" w:color="auto"/>
            <w:bottom w:val="none" w:sz="0" w:space="0" w:color="auto"/>
            <w:right w:val="none" w:sz="0" w:space="0" w:color="auto"/>
          </w:divBdr>
        </w:div>
        <w:div w:id="565997555">
          <w:marLeft w:val="1166"/>
          <w:marRight w:val="0"/>
          <w:marTop w:val="115"/>
          <w:marBottom w:val="0"/>
          <w:divBdr>
            <w:top w:val="none" w:sz="0" w:space="0" w:color="auto"/>
            <w:left w:val="none" w:sz="0" w:space="0" w:color="auto"/>
            <w:bottom w:val="none" w:sz="0" w:space="0" w:color="auto"/>
            <w:right w:val="none" w:sz="0" w:space="0" w:color="auto"/>
          </w:divBdr>
        </w:div>
        <w:div w:id="1169902013">
          <w:marLeft w:val="1166"/>
          <w:marRight w:val="0"/>
          <w:marTop w:val="115"/>
          <w:marBottom w:val="0"/>
          <w:divBdr>
            <w:top w:val="none" w:sz="0" w:space="0" w:color="auto"/>
            <w:left w:val="none" w:sz="0" w:space="0" w:color="auto"/>
            <w:bottom w:val="none" w:sz="0" w:space="0" w:color="auto"/>
            <w:right w:val="none" w:sz="0" w:space="0" w:color="auto"/>
          </w:divBdr>
        </w:div>
        <w:div w:id="1736051111">
          <w:marLeft w:val="1166"/>
          <w:marRight w:val="0"/>
          <w:marTop w:val="115"/>
          <w:marBottom w:val="0"/>
          <w:divBdr>
            <w:top w:val="none" w:sz="0" w:space="0" w:color="auto"/>
            <w:left w:val="none" w:sz="0" w:space="0" w:color="auto"/>
            <w:bottom w:val="none" w:sz="0" w:space="0" w:color="auto"/>
            <w:right w:val="none" w:sz="0" w:space="0" w:color="auto"/>
          </w:divBdr>
        </w:div>
        <w:div w:id="1608925352">
          <w:marLeft w:val="547"/>
          <w:marRight w:val="0"/>
          <w:marTop w:val="192"/>
          <w:marBottom w:val="0"/>
          <w:divBdr>
            <w:top w:val="none" w:sz="0" w:space="0" w:color="auto"/>
            <w:left w:val="none" w:sz="0" w:space="0" w:color="auto"/>
            <w:bottom w:val="none" w:sz="0" w:space="0" w:color="auto"/>
            <w:right w:val="none" w:sz="0" w:space="0" w:color="auto"/>
          </w:divBdr>
        </w:div>
        <w:div w:id="1146624578">
          <w:marLeft w:val="547"/>
          <w:marRight w:val="0"/>
          <w:marTop w:val="134"/>
          <w:marBottom w:val="0"/>
          <w:divBdr>
            <w:top w:val="none" w:sz="0" w:space="0" w:color="auto"/>
            <w:left w:val="none" w:sz="0" w:space="0" w:color="auto"/>
            <w:bottom w:val="none" w:sz="0" w:space="0" w:color="auto"/>
            <w:right w:val="none" w:sz="0" w:space="0" w:color="auto"/>
          </w:divBdr>
        </w:div>
        <w:div w:id="1418867432">
          <w:marLeft w:val="1166"/>
          <w:marRight w:val="0"/>
          <w:marTop w:val="115"/>
          <w:marBottom w:val="0"/>
          <w:divBdr>
            <w:top w:val="none" w:sz="0" w:space="0" w:color="auto"/>
            <w:left w:val="none" w:sz="0" w:space="0" w:color="auto"/>
            <w:bottom w:val="none" w:sz="0" w:space="0" w:color="auto"/>
            <w:right w:val="none" w:sz="0" w:space="0" w:color="auto"/>
          </w:divBdr>
        </w:div>
        <w:div w:id="271057522">
          <w:marLeft w:val="1166"/>
          <w:marRight w:val="0"/>
          <w:marTop w:val="115"/>
          <w:marBottom w:val="0"/>
          <w:divBdr>
            <w:top w:val="none" w:sz="0" w:space="0" w:color="auto"/>
            <w:left w:val="none" w:sz="0" w:space="0" w:color="auto"/>
            <w:bottom w:val="none" w:sz="0" w:space="0" w:color="auto"/>
            <w:right w:val="none" w:sz="0" w:space="0" w:color="auto"/>
          </w:divBdr>
        </w:div>
        <w:div w:id="593780006">
          <w:marLeft w:val="1166"/>
          <w:marRight w:val="0"/>
          <w:marTop w:val="115"/>
          <w:marBottom w:val="0"/>
          <w:divBdr>
            <w:top w:val="none" w:sz="0" w:space="0" w:color="auto"/>
            <w:left w:val="none" w:sz="0" w:space="0" w:color="auto"/>
            <w:bottom w:val="none" w:sz="0" w:space="0" w:color="auto"/>
            <w:right w:val="none" w:sz="0" w:space="0" w:color="auto"/>
          </w:divBdr>
        </w:div>
        <w:div w:id="575170826">
          <w:marLeft w:val="1166"/>
          <w:marRight w:val="0"/>
          <w:marTop w:val="115"/>
          <w:marBottom w:val="0"/>
          <w:divBdr>
            <w:top w:val="none" w:sz="0" w:space="0" w:color="auto"/>
            <w:left w:val="none" w:sz="0" w:space="0" w:color="auto"/>
            <w:bottom w:val="none" w:sz="0" w:space="0" w:color="auto"/>
            <w:right w:val="none" w:sz="0" w:space="0" w:color="auto"/>
          </w:divBdr>
        </w:div>
        <w:div w:id="356086376">
          <w:marLeft w:val="547"/>
          <w:marRight w:val="0"/>
          <w:marTop w:val="192"/>
          <w:marBottom w:val="0"/>
          <w:divBdr>
            <w:top w:val="none" w:sz="0" w:space="0" w:color="auto"/>
            <w:left w:val="none" w:sz="0" w:space="0" w:color="auto"/>
            <w:bottom w:val="none" w:sz="0" w:space="0" w:color="auto"/>
            <w:right w:val="none" w:sz="0" w:space="0" w:color="auto"/>
          </w:divBdr>
        </w:div>
        <w:div w:id="1152212720">
          <w:marLeft w:val="547"/>
          <w:marRight w:val="0"/>
          <w:marTop w:val="134"/>
          <w:marBottom w:val="0"/>
          <w:divBdr>
            <w:top w:val="none" w:sz="0" w:space="0" w:color="auto"/>
            <w:left w:val="none" w:sz="0" w:space="0" w:color="auto"/>
            <w:bottom w:val="none" w:sz="0" w:space="0" w:color="auto"/>
            <w:right w:val="none" w:sz="0" w:space="0" w:color="auto"/>
          </w:divBdr>
        </w:div>
        <w:div w:id="515314284">
          <w:marLeft w:val="1166"/>
          <w:marRight w:val="0"/>
          <w:marTop w:val="115"/>
          <w:marBottom w:val="0"/>
          <w:divBdr>
            <w:top w:val="none" w:sz="0" w:space="0" w:color="auto"/>
            <w:left w:val="none" w:sz="0" w:space="0" w:color="auto"/>
            <w:bottom w:val="none" w:sz="0" w:space="0" w:color="auto"/>
            <w:right w:val="none" w:sz="0" w:space="0" w:color="auto"/>
          </w:divBdr>
        </w:div>
        <w:div w:id="1846555460">
          <w:marLeft w:val="1166"/>
          <w:marRight w:val="0"/>
          <w:marTop w:val="115"/>
          <w:marBottom w:val="0"/>
          <w:divBdr>
            <w:top w:val="none" w:sz="0" w:space="0" w:color="auto"/>
            <w:left w:val="none" w:sz="0" w:space="0" w:color="auto"/>
            <w:bottom w:val="none" w:sz="0" w:space="0" w:color="auto"/>
            <w:right w:val="none" w:sz="0" w:space="0" w:color="auto"/>
          </w:divBdr>
        </w:div>
        <w:div w:id="1343119967">
          <w:marLeft w:val="1166"/>
          <w:marRight w:val="0"/>
          <w:marTop w:val="115"/>
          <w:marBottom w:val="0"/>
          <w:divBdr>
            <w:top w:val="none" w:sz="0" w:space="0" w:color="auto"/>
            <w:left w:val="none" w:sz="0" w:space="0" w:color="auto"/>
            <w:bottom w:val="none" w:sz="0" w:space="0" w:color="auto"/>
            <w:right w:val="none" w:sz="0" w:space="0" w:color="auto"/>
          </w:divBdr>
        </w:div>
        <w:div w:id="1376584868">
          <w:marLeft w:val="547"/>
          <w:marRight w:val="0"/>
          <w:marTop w:val="192"/>
          <w:marBottom w:val="0"/>
          <w:divBdr>
            <w:top w:val="none" w:sz="0" w:space="0" w:color="auto"/>
            <w:left w:val="none" w:sz="0" w:space="0" w:color="auto"/>
            <w:bottom w:val="none" w:sz="0" w:space="0" w:color="auto"/>
            <w:right w:val="none" w:sz="0" w:space="0" w:color="auto"/>
          </w:divBdr>
        </w:div>
        <w:div w:id="2057584376">
          <w:marLeft w:val="547"/>
          <w:marRight w:val="0"/>
          <w:marTop w:val="134"/>
          <w:marBottom w:val="0"/>
          <w:divBdr>
            <w:top w:val="none" w:sz="0" w:space="0" w:color="auto"/>
            <w:left w:val="none" w:sz="0" w:space="0" w:color="auto"/>
            <w:bottom w:val="none" w:sz="0" w:space="0" w:color="auto"/>
            <w:right w:val="none" w:sz="0" w:space="0" w:color="auto"/>
          </w:divBdr>
        </w:div>
        <w:div w:id="1346710802">
          <w:marLeft w:val="1166"/>
          <w:marRight w:val="0"/>
          <w:marTop w:val="115"/>
          <w:marBottom w:val="0"/>
          <w:divBdr>
            <w:top w:val="none" w:sz="0" w:space="0" w:color="auto"/>
            <w:left w:val="none" w:sz="0" w:space="0" w:color="auto"/>
            <w:bottom w:val="none" w:sz="0" w:space="0" w:color="auto"/>
            <w:right w:val="none" w:sz="0" w:space="0" w:color="auto"/>
          </w:divBdr>
        </w:div>
        <w:div w:id="1942453136">
          <w:marLeft w:val="1166"/>
          <w:marRight w:val="0"/>
          <w:marTop w:val="115"/>
          <w:marBottom w:val="0"/>
          <w:divBdr>
            <w:top w:val="none" w:sz="0" w:space="0" w:color="auto"/>
            <w:left w:val="none" w:sz="0" w:space="0" w:color="auto"/>
            <w:bottom w:val="none" w:sz="0" w:space="0" w:color="auto"/>
            <w:right w:val="none" w:sz="0" w:space="0" w:color="auto"/>
          </w:divBdr>
        </w:div>
        <w:div w:id="1706909853">
          <w:marLeft w:val="1166"/>
          <w:marRight w:val="0"/>
          <w:marTop w:val="115"/>
          <w:marBottom w:val="0"/>
          <w:divBdr>
            <w:top w:val="none" w:sz="0" w:space="0" w:color="auto"/>
            <w:left w:val="none" w:sz="0" w:space="0" w:color="auto"/>
            <w:bottom w:val="none" w:sz="0" w:space="0" w:color="auto"/>
            <w:right w:val="none" w:sz="0" w:space="0" w:color="auto"/>
          </w:divBdr>
        </w:div>
        <w:div w:id="1962565173">
          <w:marLeft w:val="1166"/>
          <w:marRight w:val="0"/>
          <w:marTop w:val="115"/>
          <w:marBottom w:val="0"/>
          <w:divBdr>
            <w:top w:val="none" w:sz="0" w:space="0" w:color="auto"/>
            <w:left w:val="none" w:sz="0" w:space="0" w:color="auto"/>
            <w:bottom w:val="none" w:sz="0" w:space="0" w:color="auto"/>
            <w:right w:val="none" w:sz="0" w:space="0" w:color="auto"/>
          </w:divBdr>
        </w:div>
        <w:div w:id="347097869">
          <w:marLeft w:val="547"/>
          <w:marRight w:val="0"/>
          <w:marTop w:val="154"/>
          <w:marBottom w:val="0"/>
          <w:divBdr>
            <w:top w:val="none" w:sz="0" w:space="0" w:color="auto"/>
            <w:left w:val="none" w:sz="0" w:space="0" w:color="auto"/>
            <w:bottom w:val="none" w:sz="0" w:space="0" w:color="auto"/>
            <w:right w:val="none" w:sz="0" w:space="0" w:color="auto"/>
          </w:divBdr>
        </w:div>
        <w:div w:id="2054304226">
          <w:marLeft w:val="547"/>
          <w:marRight w:val="0"/>
          <w:marTop w:val="173"/>
          <w:marBottom w:val="0"/>
          <w:divBdr>
            <w:top w:val="none" w:sz="0" w:space="0" w:color="auto"/>
            <w:left w:val="none" w:sz="0" w:space="0" w:color="auto"/>
            <w:bottom w:val="none" w:sz="0" w:space="0" w:color="auto"/>
            <w:right w:val="none" w:sz="0" w:space="0" w:color="auto"/>
          </w:divBdr>
        </w:div>
        <w:div w:id="373232140">
          <w:marLeft w:val="547"/>
          <w:marRight w:val="0"/>
          <w:marTop w:val="0"/>
          <w:marBottom w:val="0"/>
          <w:divBdr>
            <w:top w:val="none" w:sz="0" w:space="0" w:color="auto"/>
            <w:left w:val="none" w:sz="0" w:space="0" w:color="auto"/>
            <w:bottom w:val="none" w:sz="0" w:space="0" w:color="auto"/>
            <w:right w:val="none" w:sz="0" w:space="0" w:color="auto"/>
          </w:divBdr>
        </w:div>
        <w:div w:id="703991811">
          <w:marLeft w:val="547"/>
          <w:marRight w:val="0"/>
          <w:marTop w:val="0"/>
          <w:marBottom w:val="0"/>
          <w:divBdr>
            <w:top w:val="none" w:sz="0" w:space="0" w:color="auto"/>
            <w:left w:val="none" w:sz="0" w:space="0" w:color="auto"/>
            <w:bottom w:val="none" w:sz="0" w:space="0" w:color="auto"/>
            <w:right w:val="none" w:sz="0" w:space="0" w:color="auto"/>
          </w:divBdr>
        </w:div>
        <w:div w:id="924728218">
          <w:marLeft w:val="1166"/>
          <w:marRight w:val="0"/>
          <w:marTop w:val="0"/>
          <w:marBottom w:val="0"/>
          <w:divBdr>
            <w:top w:val="none" w:sz="0" w:space="0" w:color="auto"/>
            <w:left w:val="none" w:sz="0" w:space="0" w:color="auto"/>
            <w:bottom w:val="none" w:sz="0" w:space="0" w:color="auto"/>
            <w:right w:val="none" w:sz="0" w:space="0" w:color="auto"/>
          </w:divBdr>
        </w:div>
        <w:div w:id="671184797">
          <w:marLeft w:val="547"/>
          <w:marRight w:val="0"/>
          <w:marTop w:val="0"/>
          <w:marBottom w:val="0"/>
          <w:divBdr>
            <w:top w:val="none" w:sz="0" w:space="0" w:color="auto"/>
            <w:left w:val="none" w:sz="0" w:space="0" w:color="auto"/>
            <w:bottom w:val="none" w:sz="0" w:space="0" w:color="auto"/>
            <w:right w:val="none" w:sz="0" w:space="0" w:color="auto"/>
          </w:divBdr>
        </w:div>
        <w:div w:id="1099183961">
          <w:marLeft w:val="1166"/>
          <w:marRight w:val="0"/>
          <w:marTop w:val="0"/>
          <w:marBottom w:val="0"/>
          <w:divBdr>
            <w:top w:val="none" w:sz="0" w:space="0" w:color="auto"/>
            <w:left w:val="none" w:sz="0" w:space="0" w:color="auto"/>
            <w:bottom w:val="none" w:sz="0" w:space="0" w:color="auto"/>
            <w:right w:val="none" w:sz="0" w:space="0" w:color="auto"/>
          </w:divBdr>
        </w:div>
        <w:div w:id="1048921375">
          <w:marLeft w:val="1166"/>
          <w:marRight w:val="0"/>
          <w:marTop w:val="0"/>
          <w:marBottom w:val="0"/>
          <w:divBdr>
            <w:top w:val="none" w:sz="0" w:space="0" w:color="auto"/>
            <w:left w:val="none" w:sz="0" w:space="0" w:color="auto"/>
            <w:bottom w:val="none" w:sz="0" w:space="0" w:color="auto"/>
            <w:right w:val="none" w:sz="0" w:space="0" w:color="auto"/>
          </w:divBdr>
        </w:div>
        <w:div w:id="1667436460">
          <w:marLeft w:val="1166"/>
          <w:marRight w:val="0"/>
          <w:marTop w:val="0"/>
          <w:marBottom w:val="0"/>
          <w:divBdr>
            <w:top w:val="none" w:sz="0" w:space="0" w:color="auto"/>
            <w:left w:val="none" w:sz="0" w:space="0" w:color="auto"/>
            <w:bottom w:val="none" w:sz="0" w:space="0" w:color="auto"/>
            <w:right w:val="none" w:sz="0" w:space="0" w:color="auto"/>
          </w:divBdr>
        </w:div>
        <w:div w:id="1388603129">
          <w:marLeft w:val="1166"/>
          <w:marRight w:val="0"/>
          <w:marTop w:val="0"/>
          <w:marBottom w:val="0"/>
          <w:divBdr>
            <w:top w:val="none" w:sz="0" w:space="0" w:color="auto"/>
            <w:left w:val="none" w:sz="0" w:space="0" w:color="auto"/>
            <w:bottom w:val="none" w:sz="0" w:space="0" w:color="auto"/>
            <w:right w:val="none" w:sz="0" w:space="0" w:color="auto"/>
          </w:divBdr>
        </w:div>
        <w:div w:id="178355165">
          <w:marLeft w:val="1166"/>
          <w:marRight w:val="0"/>
          <w:marTop w:val="0"/>
          <w:marBottom w:val="0"/>
          <w:divBdr>
            <w:top w:val="none" w:sz="0" w:space="0" w:color="auto"/>
            <w:left w:val="none" w:sz="0" w:space="0" w:color="auto"/>
            <w:bottom w:val="none" w:sz="0" w:space="0" w:color="auto"/>
            <w:right w:val="none" w:sz="0" w:space="0" w:color="auto"/>
          </w:divBdr>
        </w:div>
        <w:div w:id="523443037">
          <w:marLeft w:val="547"/>
          <w:marRight w:val="0"/>
          <w:marTop w:val="173"/>
          <w:marBottom w:val="0"/>
          <w:divBdr>
            <w:top w:val="none" w:sz="0" w:space="0" w:color="auto"/>
            <w:left w:val="none" w:sz="0" w:space="0" w:color="auto"/>
            <w:bottom w:val="none" w:sz="0" w:space="0" w:color="auto"/>
            <w:right w:val="none" w:sz="0" w:space="0" w:color="auto"/>
          </w:divBdr>
        </w:div>
        <w:div w:id="1697999468">
          <w:marLeft w:val="547"/>
          <w:marRight w:val="0"/>
          <w:marTop w:val="0"/>
          <w:marBottom w:val="0"/>
          <w:divBdr>
            <w:top w:val="none" w:sz="0" w:space="0" w:color="auto"/>
            <w:left w:val="none" w:sz="0" w:space="0" w:color="auto"/>
            <w:bottom w:val="none" w:sz="0" w:space="0" w:color="auto"/>
            <w:right w:val="none" w:sz="0" w:space="0" w:color="auto"/>
          </w:divBdr>
        </w:div>
        <w:div w:id="2082407934">
          <w:marLeft w:val="1166"/>
          <w:marRight w:val="0"/>
          <w:marTop w:val="0"/>
          <w:marBottom w:val="0"/>
          <w:divBdr>
            <w:top w:val="none" w:sz="0" w:space="0" w:color="auto"/>
            <w:left w:val="none" w:sz="0" w:space="0" w:color="auto"/>
            <w:bottom w:val="none" w:sz="0" w:space="0" w:color="auto"/>
            <w:right w:val="none" w:sz="0" w:space="0" w:color="auto"/>
          </w:divBdr>
        </w:div>
        <w:div w:id="484780429">
          <w:marLeft w:val="547"/>
          <w:marRight w:val="0"/>
          <w:marTop w:val="0"/>
          <w:marBottom w:val="0"/>
          <w:divBdr>
            <w:top w:val="none" w:sz="0" w:space="0" w:color="auto"/>
            <w:left w:val="none" w:sz="0" w:space="0" w:color="auto"/>
            <w:bottom w:val="none" w:sz="0" w:space="0" w:color="auto"/>
            <w:right w:val="none" w:sz="0" w:space="0" w:color="auto"/>
          </w:divBdr>
        </w:div>
        <w:div w:id="979964649">
          <w:marLeft w:val="1166"/>
          <w:marRight w:val="0"/>
          <w:marTop w:val="0"/>
          <w:marBottom w:val="0"/>
          <w:divBdr>
            <w:top w:val="none" w:sz="0" w:space="0" w:color="auto"/>
            <w:left w:val="none" w:sz="0" w:space="0" w:color="auto"/>
            <w:bottom w:val="none" w:sz="0" w:space="0" w:color="auto"/>
            <w:right w:val="none" w:sz="0" w:space="0" w:color="auto"/>
          </w:divBdr>
        </w:div>
        <w:div w:id="2119063927">
          <w:marLeft w:val="1166"/>
          <w:marRight w:val="0"/>
          <w:marTop w:val="0"/>
          <w:marBottom w:val="0"/>
          <w:divBdr>
            <w:top w:val="none" w:sz="0" w:space="0" w:color="auto"/>
            <w:left w:val="none" w:sz="0" w:space="0" w:color="auto"/>
            <w:bottom w:val="none" w:sz="0" w:space="0" w:color="auto"/>
            <w:right w:val="none" w:sz="0" w:space="0" w:color="auto"/>
          </w:divBdr>
        </w:div>
        <w:div w:id="303118463">
          <w:marLeft w:val="547"/>
          <w:marRight w:val="0"/>
          <w:marTop w:val="0"/>
          <w:marBottom w:val="0"/>
          <w:divBdr>
            <w:top w:val="none" w:sz="0" w:space="0" w:color="auto"/>
            <w:left w:val="none" w:sz="0" w:space="0" w:color="auto"/>
            <w:bottom w:val="none" w:sz="0" w:space="0" w:color="auto"/>
            <w:right w:val="none" w:sz="0" w:space="0" w:color="auto"/>
          </w:divBdr>
        </w:div>
        <w:div w:id="1812553213">
          <w:marLeft w:val="1166"/>
          <w:marRight w:val="0"/>
          <w:marTop w:val="0"/>
          <w:marBottom w:val="0"/>
          <w:divBdr>
            <w:top w:val="none" w:sz="0" w:space="0" w:color="auto"/>
            <w:left w:val="none" w:sz="0" w:space="0" w:color="auto"/>
            <w:bottom w:val="none" w:sz="0" w:space="0" w:color="auto"/>
            <w:right w:val="none" w:sz="0" w:space="0" w:color="auto"/>
          </w:divBdr>
        </w:div>
        <w:div w:id="1399670055">
          <w:marLeft w:val="1166"/>
          <w:marRight w:val="0"/>
          <w:marTop w:val="0"/>
          <w:marBottom w:val="0"/>
          <w:divBdr>
            <w:top w:val="none" w:sz="0" w:space="0" w:color="auto"/>
            <w:left w:val="none" w:sz="0" w:space="0" w:color="auto"/>
            <w:bottom w:val="none" w:sz="0" w:space="0" w:color="auto"/>
            <w:right w:val="none" w:sz="0" w:space="0" w:color="auto"/>
          </w:divBdr>
        </w:div>
        <w:div w:id="826439373">
          <w:marLeft w:val="547"/>
          <w:marRight w:val="0"/>
          <w:marTop w:val="154"/>
          <w:marBottom w:val="0"/>
          <w:divBdr>
            <w:top w:val="none" w:sz="0" w:space="0" w:color="auto"/>
            <w:left w:val="none" w:sz="0" w:space="0" w:color="auto"/>
            <w:bottom w:val="none" w:sz="0" w:space="0" w:color="auto"/>
            <w:right w:val="none" w:sz="0" w:space="0" w:color="auto"/>
          </w:divBdr>
        </w:div>
        <w:div w:id="336425482">
          <w:marLeft w:val="547"/>
          <w:marRight w:val="0"/>
          <w:marTop w:val="134"/>
          <w:marBottom w:val="0"/>
          <w:divBdr>
            <w:top w:val="none" w:sz="0" w:space="0" w:color="auto"/>
            <w:left w:val="none" w:sz="0" w:space="0" w:color="auto"/>
            <w:bottom w:val="none" w:sz="0" w:space="0" w:color="auto"/>
            <w:right w:val="none" w:sz="0" w:space="0" w:color="auto"/>
          </w:divBdr>
        </w:div>
        <w:div w:id="1681852938">
          <w:marLeft w:val="547"/>
          <w:marRight w:val="0"/>
          <w:marTop w:val="134"/>
          <w:marBottom w:val="0"/>
          <w:divBdr>
            <w:top w:val="none" w:sz="0" w:space="0" w:color="auto"/>
            <w:left w:val="none" w:sz="0" w:space="0" w:color="auto"/>
            <w:bottom w:val="none" w:sz="0" w:space="0" w:color="auto"/>
            <w:right w:val="none" w:sz="0" w:space="0" w:color="auto"/>
          </w:divBdr>
        </w:div>
        <w:div w:id="1002051726">
          <w:marLeft w:val="547"/>
          <w:marRight w:val="0"/>
          <w:marTop w:val="134"/>
          <w:marBottom w:val="0"/>
          <w:divBdr>
            <w:top w:val="none" w:sz="0" w:space="0" w:color="auto"/>
            <w:left w:val="none" w:sz="0" w:space="0" w:color="auto"/>
            <w:bottom w:val="none" w:sz="0" w:space="0" w:color="auto"/>
            <w:right w:val="none" w:sz="0" w:space="0" w:color="auto"/>
          </w:divBdr>
        </w:div>
        <w:div w:id="1932079117">
          <w:marLeft w:val="547"/>
          <w:marRight w:val="0"/>
          <w:marTop w:val="192"/>
          <w:marBottom w:val="0"/>
          <w:divBdr>
            <w:top w:val="none" w:sz="0" w:space="0" w:color="auto"/>
            <w:left w:val="none" w:sz="0" w:space="0" w:color="auto"/>
            <w:bottom w:val="none" w:sz="0" w:space="0" w:color="auto"/>
            <w:right w:val="none" w:sz="0" w:space="0" w:color="auto"/>
          </w:divBdr>
        </w:div>
        <w:div w:id="2139571156">
          <w:marLeft w:val="547"/>
          <w:marRight w:val="0"/>
          <w:marTop w:val="134"/>
          <w:marBottom w:val="0"/>
          <w:divBdr>
            <w:top w:val="none" w:sz="0" w:space="0" w:color="auto"/>
            <w:left w:val="none" w:sz="0" w:space="0" w:color="auto"/>
            <w:bottom w:val="none" w:sz="0" w:space="0" w:color="auto"/>
            <w:right w:val="none" w:sz="0" w:space="0" w:color="auto"/>
          </w:divBdr>
        </w:div>
        <w:div w:id="346950822">
          <w:marLeft w:val="547"/>
          <w:marRight w:val="0"/>
          <w:marTop w:val="134"/>
          <w:marBottom w:val="0"/>
          <w:divBdr>
            <w:top w:val="none" w:sz="0" w:space="0" w:color="auto"/>
            <w:left w:val="none" w:sz="0" w:space="0" w:color="auto"/>
            <w:bottom w:val="none" w:sz="0" w:space="0" w:color="auto"/>
            <w:right w:val="none" w:sz="0" w:space="0" w:color="auto"/>
          </w:divBdr>
        </w:div>
        <w:div w:id="637346908">
          <w:marLeft w:val="1166"/>
          <w:marRight w:val="0"/>
          <w:marTop w:val="115"/>
          <w:marBottom w:val="0"/>
          <w:divBdr>
            <w:top w:val="none" w:sz="0" w:space="0" w:color="auto"/>
            <w:left w:val="none" w:sz="0" w:space="0" w:color="auto"/>
            <w:bottom w:val="none" w:sz="0" w:space="0" w:color="auto"/>
            <w:right w:val="none" w:sz="0" w:space="0" w:color="auto"/>
          </w:divBdr>
        </w:div>
        <w:div w:id="440341166">
          <w:marLeft w:val="1166"/>
          <w:marRight w:val="0"/>
          <w:marTop w:val="115"/>
          <w:marBottom w:val="0"/>
          <w:divBdr>
            <w:top w:val="none" w:sz="0" w:space="0" w:color="auto"/>
            <w:left w:val="none" w:sz="0" w:space="0" w:color="auto"/>
            <w:bottom w:val="none" w:sz="0" w:space="0" w:color="auto"/>
            <w:right w:val="none" w:sz="0" w:space="0" w:color="auto"/>
          </w:divBdr>
        </w:div>
        <w:div w:id="1638682542">
          <w:marLeft w:val="1166"/>
          <w:marRight w:val="0"/>
          <w:marTop w:val="115"/>
          <w:marBottom w:val="0"/>
          <w:divBdr>
            <w:top w:val="none" w:sz="0" w:space="0" w:color="auto"/>
            <w:left w:val="none" w:sz="0" w:space="0" w:color="auto"/>
            <w:bottom w:val="none" w:sz="0" w:space="0" w:color="auto"/>
            <w:right w:val="none" w:sz="0" w:space="0" w:color="auto"/>
          </w:divBdr>
        </w:div>
        <w:div w:id="838739871">
          <w:marLeft w:val="1166"/>
          <w:marRight w:val="0"/>
          <w:marTop w:val="115"/>
          <w:marBottom w:val="0"/>
          <w:divBdr>
            <w:top w:val="none" w:sz="0" w:space="0" w:color="auto"/>
            <w:left w:val="none" w:sz="0" w:space="0" w:color="auto"/>
            <w:bottom w:val="none" w:sz="0" w:space="0" w:color="auto"/>
            <w:right w:val="none" w:sz="0" w:space="0" w:color="auto"/>
          </w:divBdr>
        </w:div>
        <w:div w:id="379405534">
          <w:marLeft w:val="1166"/>
          <w:marRight w:val="0"/>
          <w:marTop w:val="115"/>
          <w:marBottom w:val="0"/>
          <w:divBdr>
            <w:top w:val="none" w:sz="0" w:space="0" w:color="auto"/>
            <w:left w:val="none" w:sz="0" w:space="0" w:color="auto"/>
            <w:bottom w:val="none" w:sz="0" w:space="0" w:color="auto"/>
            <w:right w:val="none" w:sz="0" w:space="0" w:color="auto"/>
          </w:divBdr>
        </w:div>
        <w:div w:id="1908294588">
          <w:marLeft w:val="1166"/>
          <w:marRight w:val="0"/>
          <w:marTop w:val="115"/>
          <w:marBottom w:val="0"/>
          <w:divBdr>
            <w:top w:val="none" w:sz="0" w:space="0" w:color="auto"/>
            <w:left w:val="none" w:sz="0" w:space="0" w:color="auto"/>
            <w:bottom w:val="none" w:sz="0" w:space="0" w:color="auto"/>
            <w:right w:val="none" w:sz="0" w:space="0" w:color="auto"/>
          </w:divBdr>
        </w:div>
        <w:div w:id="65887448">
          <w:marLeft w:val="547"/>
          <w:marRight w:val="0"/>
          <w:marTop w:val="192"/>
          <w:marBottom w:val="0"/>
          <w:divBdr>
            <w:top w:val="none" w:sz="0" w:space="0" w:color="auto"/>
            <w:left w:val="none" w:sz="0" w:space="0" w:color="auto"/>
            <w:bottom w:val="none" w:sz="0" w:space="0" w:color="auto"/>
            <w:right w:val="none" w:sz="0" w:space="0" w:color="auto"/>
          </w:divBdr>
        </w:div>
        <w:div w:id="1843163841">
          <w:marLeft w:val="547"/>
          <w:marRight w:val="0"/>
          <w:marTop w:val="134"/>
          <w:marBottom w:val="0"/>
          <w:divBdr>
            <w:top w:val="none" w:sz="0" w:space="0" w:color="auto"/>
            <w:left w:val="none" w:sz="0" w:space="0" w:color="auto"/>
            <w:bottom w:val="none" w:sz="0" w:space="0" w:color="auto"/>
            <w:right w:val="none" w:sz="0" w:space="0" w:color="auto"/>
          </w:divBdr>
        </w:div>
        <w:div w:id="153187653">
          <w:marLeft w:val="547"/>
          <w:marRight w:val="0"/>
          <w:marTop w:val="134"/>
          <w:marBottom w:val="0"/>
          <w:divBdr>
            <w:top w:val="none" w:sz="0" w:space="0" w:color="auto"/>
            <w:left w:val="none" w:sz="0" w:space="0" w:color="auto"/>
            <w:bottom w:val="none" w:sz="0" w:space="0" w:color="auto"/>
            <w:right w:val="none" w:sz="0" w:space="0" w:color="auto"/>
          </w:divBdr>
        </w:div>
        <w:div w:id="318389395">
          <w:marLeft w:val="547"/>
          <w:marRight w:val="0"/>
          <w:marTop w:val="134"/>
          <w:marBottom w:val="0"/>
          <w:divBdr>
            <w:top w:val="none" w:sz="0" w:space="0" w:color="auto"/>
            <w:left w:val="none" w:sz="0" w:space="0" w:color="auto"/>
            <w:bottom w:val="none" w:sz="0" w:space="0" w:color="auto"/>
            <w:right w:val="none" w:sz="0" w:space="0" w:color="auto"/>
          </w:divBdr>
        </w:div>
        <w:div w:id="1993365722">
          <w:marLeft w:val="547"/>
          <w:marRight w:val="0"/>
          <w:marTop w:val="134"/>
          <w:marBottom w:val="0"/>
          <w:divBdr>
            <w:top w:val="none" w:sz="0" w:space="0" w:color="auto"/>
            <w:left w:val="none" w:sz="0" w:space="0" w:color="auto"/>
            <w:bottom w:val="none" w:sz="0" w:space="0" w:color="auto"/>
            <w:right w:val="none" w:sz="0" w:space="0" w:color="auto"/>
          </w:divBdr>
        </w:div>
        <w:div w:id="1146317661">
          <w:marLeft w:val="547"/>
          <w:marRight w:val="0"/>
          <w:marTop w:val="134"/>
          <w:marBottom w:val="0"/>
          <w:divBdr>
            <w:top w:val="none" w:sz="0" w:space="0" w:color="auto"/>
            <w:left w:val="none" w:sz="0" w:space="0" w:color="auto"/>
            <w:bottom w:val="none" w:sz="0" w:space="0" w:color="auto"/>
            <w:right w:val="none" w:sz="0" w:space="0" w:color="auto"/>
          </w:divBdr>
        </w:div>
        <w:div w:id="1717242871">
          <w:marLeft w:val="547"/>
          <w:marRight w:val="0"/>
          <w:marTop w:val="134"/>
          <w:marBottom w:val="0"/>
          <w:divBdr>
            <w:top w:val="none" w:sz="0" w:space="0" w:color="auto"/>
            <w:left w:val="none" w:sz="0" w:space="0" w:color="auto"/>
            <w:bottom w:val="none" w:sz="0" w:space="0" w:color="auto"/>
            <w:right w:val="none" w:sz="0" w:space="0" w:color="auto"/>
          </w:divBdr>
        </w:div>
        <w:div w:id="2015187739">
          <w:marLeft w:val="547"/>
          <w:marRight w:val="0"/>
          <w:marTop w:val="154"/>
          <w:marBottom w:val="0"/>
          <w:divBdr>
            <w:top w:val="none" w:sz="0" w:space="0" w:color="auto"/>
            <w:left w:val="none" w:sz="0" w:space="0" w:color="auto"/>
            <w:bottom w:val="none" w:sz="0" w:space="0" w:color="auto"/>
            <w:right w:val="none" w:sz="0" w:space="0" w:color="auto"/>
          </w:divBdr>
        </w:div>
        <w:div w:id="485632998">
          <w:marLeft w:val="547"/>
          <w:marRight w:val="0"/>
          <w:marTop w:val="134"/>
          <w:marBottom w:val="0"/>
          <w:divBdr>
            <w:top w:val="none" w:sz="0" w:space="0" w:color="auto"/>
            <w:left w:val="none" w:sz="0" w:space="0" w:color="auto"/>
            <w:bottom w:val="none" w:sz="0" w:space="0" w:color="auto"/>
            <w:right w:val="none" w:sz="0" w:space="0" w:color="auto"/>
          </w:divBdr>
        </w:div>
        <w:div w:id="1317997431">
          <w:marLeft w:val="547"/>
          <w:marRight w:val="0"/>
          <w:marTop w:val="134"/>
          <w:marBottom w:val="0"/>
          <w:divBdr>
            <w:top w:val="none" w:sz="0" w:space="0" w:color="auto"/>
            <w:left w:val="none" w:sz="0" w:space="0" w:color="auto"/>
            <w:bottom w:val="none" w:sz="0" w:space="0" w:color="auto"/>
            <w:right w:val="none" w:sz="0" w:space="0" w:color="auto"/>
          </w:divBdr>
        </w:div>
        <w:div w:id="1802187365">
          <w:marLeft w:val="547"/>
          <w:marRight w:val="0"/>
          <w:marTop w:val="134"/>
          <w:marBottom w:val="0"/>
          <w:divBdr>
            <w:top w:val="none" w:sz="0" w:space="0" w:color="auto"/>
            <w:left w:val="none" w:sz="0" w:space="0" w:color="auto"/>
            <w:bottom w:val="none" w:sz="0" w:space="0" w:color="auto"/>
            <w:right w:val="none" w:sz="0" w:space="0" w:color="auto"/>
          </w:divBdr>
        </w:div>
        <w:div w:id="1584950329">
          <w:marLeft w:val="547"/>
          <w:marRight w:val="0"/>
          <w:marTop w:val="134"/>
          <w:marBottom w:val="0"/>
          <w:divBdr>
            <w:top w:val="none" w:sz="0" w:space="0" w:color="auto"/>
            <w:left w:val="none" w:sz="0" w:space="0" w:color="auto"/>
            <w:bottom w:val="none" w:sz="0" w:space="0" w:color="auto"/>
            <w:right w:val="none" w:sz="0" w:space="0" w:color="auto"/>
          </w:divBdr>
        </w:div>
        <w:div w:id="908152576">
          <w:marLeft w:val="547"/>
          <w:marRight w:val="0"/>
          <w:marTop w:val="134"/>
          <w:marBottom w:val="0"/>
          <w:divBdr>
            <w:top w:val="none" w:sz="0" w:space="0" w:color="auto"/>
            <w:left w:val="none" w:sz="0" w:space="0" w:color="auto"/>
            <w:bottom w:val="none" w:sz="0" w:space="0" w:color="auto"/>
            <w:right w:val="none" w:sz="0" w:space="0" w:color="auto"/>
          </w:divBdr>
        </w:div>
        <w:div w:id="1913470270">
          <w:marLeft w:val="547"/>
          <w:marRight w:val="0"/>
          <w:marTop w:val="134"/>
          <w:marBottom w:val="0"/>
          <w:divBdr>
            <w:top w:val="none" w:sz="0" w:space="0" w:color="auto"/>
            <w:left w:val="none" w:sz="0" w:space="0" w:color="auto"/>
            <w:bottom w:val="none" w:sz="0" w:space="0" w:color="auto"/>
            <w:right w:val="none" w:sz="0" w:space="0" w:color="auto"/>
          </w:divBdr>
        </w:div>
        <w:div w:id="1049066389">
          <w:marLeft w:val="547"/>
          <w:marRight w:val="0"/>
          <w:marTop w:val="134"/>
          <w:marBottom w:val="0"/>
          <w:divBdr>
            <w:top w:val="none" w:sz="0" w:space="0" w:color="auto"/>
            <w:left w:val="none" w:sz="0" w:space="0" w:color="auto"/>
            <w:bottom w:val="none" w:sz="0" w:space="0" w:color="auto"/>
            <w:right w:val="none" w:sz="0" w:space="0" w:color="auto"/>
          </w:divBdr>
        </w:div>
        <w:div w:id="968820315">
          <w:marLeft w:val="547"/>
          <w:marRight w:val="0"/>
          <w:marTop w:val="154"/>
          <w:marBottom w:val="0"/>
          <w:divBdr>
            <w:top w:val="none" w:sz="0" w:space="0" w:color="auto"/>
            <w:left w:val="none" w:sz="0" w:space="0" w:color="auto"/>
            <w:bottom w:val="none" w:sz="0" w:space="0" w:color="auto"/>
            <w:right w:val="none" w:sz="0" w:space="0" w:color="auto"/>
          </w:divBdr>
        </w:div>
        <w:div w:id="550271782">
          <w:marLeft w:val="547"/>
          <w:marRight w:val="0"/>
          <w:marTop w:val="134"/>
          <w:marBottom w:val="0"/>
          <w:divBdr>
            <w:top w:val="none" w:sz="0" w:space="0" w:color="auto"/>
            <w:left w:val="none" w:sz="0" w:space="0" w:color="auto"/>
            <w:bottom w:val="none" w:sz="0" w:space="0" w:color="auto"/>
            <w:right w:val="none" w:sz="0" w:space="0" w:color="auto"/>
          </w:divBdr>
        </w:div>
        <w:div w:id="1934389081">
          <w:marLeft w:val="720"/>
          <w:marRight w:val="0"/>
          <w:marTop w:val="115"/>
          <w:marBottom w:val="0"/>
          <w:divBdr>
            <w:top w:val="none" w:sz="0" w:space="0" w:color="auto"/>
            <w:left w:val="none" w:sz="0" w:space="0" w:color="auto"/>
            <w:bottom w:val="none" w:sz="0" w:space="0" w:color="auto"/>
            <w:right w:val="none" w:sz="0" w:space="0" w:color="auto"/>
          </w:divBdr>
        </w:div>
        <w:div w:id="1837452264">
          <w:marLeft w:val="720"/>
          <w:marRight w:val="0"/>
          <w:marTop w:val="115"/>
          <w:marBottom w:val="0"/>
          <w:divBdr>
            <w:top w:val="none" w:sz="0" w:space="0" w:color="auto"/>
            <w:left w:val="none" w:sz="0" w:space="0" w:color="auto"/>
            <w:bottom w:val="none" w:sz="0" w:space="0" w:color="auto"/>
            <w:right w:val="none" w:sz="0" w:space="0" w:color="auto"/>
          </w:divBdr>
        </w:div>
        <w:div w:id="1665738356">
          <w:marLeft w:val="720"/>
          <w:marRight w:val="0"/>
          <w:marTop w:val="115"/>
          <w:marBottom w:val="0"/>
          <w:divBdr>
            <w:top w:val="none" w:sz="0" w:space="0" w:color="auto"/>
            <w:left w:val="none" w:sz="0" w:space="0" w:color="auto"/>
            <w:bottom w:val="none" w:sz="0" w:space="0" w:color="auto"/>
            <w:right w:val="none" w:sz="0" w:space="0" w:color="auto"/>
          </w:divBdr>
        </w:div>
        <w:div w:id="1324776208">
          <w:marLeft w:val="720"/>
          <w:marRight w:val="0"/>
          <w:marTop w:val="115"/>
          <w:marBottom w:val="0"/>
          <w:divBdr>
            <w:top w:val="none" w:sz="0" w:space="0" w:color="auto"/>
            <w:left w:val="none" w:sz="0" w:space="0" w:color="auto"/>
            <w:bottom w:val="none" w:sz="0" w:space="0" w:color="auto"/>
            <w:right w:val="none" w:sz="0" w:space="0" w:color="auto"/>
          </w:divBdr>
        </w:div>
        <w:div w:id="521089767">
          <w:marLeft w:val="720"/>
          <w:marRight w:val="0"/>
          <w:marTop w:val="115"/>
          <w:marBottom w:val="0"/>
          <w:divBdr>
            <w:top w:val="none" w:sz="0" w:space="0" w:color="auto"/>
            <w:left w:val="none" w:sz="0" w:space="0" w:color="auto"/>
            <w:bottom w:val="none" w:sz="0" w:space="0" w:color="auto"/>
            <w:right w:val="none" w:sz="0" w:space="0" w:color="auto"/>
          </w:divBdr>
        </w:div>
        <w:div w:id="1746419111">
          <w:marLeft w:val="547"/>
          <w:marRight w:val="0"/>
          <w:marTop w:val="154"/>
          <w:marBottom w:val="0"/>
          <w:divBdr>
            <w:top w:val="none" w:sz="0" w:space="0" w:color="auto"/>
            <w:left w:val="none" w:sz="0" w:space="0" w:color="auto"/>
            <w:bottom w:val="none" w:sz="0" w:space="0" w:color="auto"/>
            <w:right w:val="none" w:sz="0" w:space="0" w:color="auto"/>
          </w:divBdr>
        </w:div>
        <w:div w:id="790172743">
          <w:marLeft w:val="547"/>
          <w:marRight w:val="0"/>
          <w:marTop w:val="134"/>
          <w:marBottom w:val="0"/>
          <w:divBdr>
            <w:top w:val="none" w:sz="0" w:space="0" w:color="auto"/>
            <w:left w:val="none" w:sz="0" w:space="0" w:color="auto"/>
            <w:bottom w:val="none" w:sz="0" w:space="0" w:color="auto"/>
            <w:right w:val="none" w:sz="0" w:space="0" w:color="auto"/>
          </w:divBdr>
        </w:div>
        <w:div w:id="2145199353">
          <w:marLeft w:val="1166"/>
          <w:marRight w:val="0"/>
          <w:marTop w:val="115"/>
          <w:marBottom w:val="0"/>
          <w:divBdr>
            <w:top w:val="none" w:sz="0" w:space="0" w:color="auto"/>
            <w:left w:val="none" w:sz="0" w:space="0" w:color="auto"/>
            <w:bottom w:val="none" w:sz="0" w:space="0" w:color="auto"/>
            <w:right w:val="none" w:sz="0" w:space="0" w:color="auto"/>
          </w:divBdr>
        </w:div>
        <w:div w:id="1512380176">
          <w:marLeft w:val="1166"/>
          <w:marRight w:val="0"/>
          <w:marTop w:val="115"/>
          <w:marBottom w:val="0"/>
          <w:divBdr>
            <w:top w:val="none" w:sz="0" w:space="0" w:color="auto"/>
            <w:left w:val="none" w:sz="0" w:space="0" w:color="auto"/>
            <w:bottom w:val="none" w:sz="0" w:space="0" w:color="auto"/>
            <w:right w:val="none" w:sz="0" w:space="0" w:color="auto"/>
          </w:divBdr>
        </w:div>
        <w:div w:id="1735542325">
          <w:marLeft w:val="1166"/>
          <w:marRight w:val="0"/>
          <w:marTop w:val="115"/>
          <w:marBottom w:val="0"/>
          <w:divBdr>
            <w:top w:val="none" w:sz="0" w:space="0" w:color="auto"/>
            <w:left w:val="none" w:sz="0" w:space="0" w:color="auto"/>
            <w:bottom w:val="none" w:sz="0" w:space="0" w:color="auto"/>
            <w:right w:val="none" w:sz="0" w:space="0" w:color="auto"/>
          </w:divBdr>
        </w:div>
        <w:div w:id="1040940550">
          <w:marLeft w:val="547"/>
          <w:marRight w:val="0"/>
          <w:marTop w:val="154"/>
          <w:marBottom w:val="0"/>
          <w:divBdr>
            <w:top w:val="none" w:sz="0" w:space="0" w:color="auto"/>
            <w:left w:val="none" w:sz="0" w:space="0" w:color="auto"/>
            <w:bottom w:val="none" w:sz="0" w:space="0" w:color="auto"/>
            <w:right w:val="none" w:sz="0" w:space="0" w:color="auto"/>
          </w:divBdr>
        </w:div>
        <w:div w:id="1804494473">
          <w:marLeft w:val="547"/>
          <w:marRight w:val="0"/>
          <w:marTop w:val="192"/>
          <w:marBottom w:val="0"/>
          <w:divBdr>
            <w:top w:val="none" w:sz="0" w:space="0" w:color="auto"/>
            <w:left w:val="none" w:sz="0" w:space="0" w:color="auto"/>
            <w:bottom w:val="none" w:sz="0" w:space="0" w:color="auto"/>
            <w:right w:val="none" w:sz="0" w:space="0" w:color="auto"/>
          </w:divBdr>
        </w:div>
        <w:div w:id="1877619449">
          <w:marLeft w:val="547"/>
          <w:marRight w:val="0"/>
          <w:marTop w:val="134"/>
          <w:marBottom w:val="0"/>
          <w:divBdr>
            <w:top w:val="none" w:sz="0" w:space="0" w:color="auto"/>
            <w:left w:val="none" w:sz="0" w:space="0" w:color="auto"/>
            <w:bottom w:val="none" w:sz="0" w:space="0" w:color="auto"/>
            <w:right w:val="none" w:sz="0" w:space="0" w:color="auto"/>
          </w:divBdr>
        </w:div>
        <w:div w:id="983465258">
          <w:marLeft w:val="547"/>
          <w:marRight w:val="0"/>
          <w:marTop w:val="134"/>
          <w:marBottom w:val="0"/>
          <w:divBdr>
            <w:top w:val="none" w:sz="0" w:space="0" w:color="auto"/>
            <w:left w:val="none" w:sz="0" w:space="0" w:color="auto"/>
            <w:bottom w:val="none" w:sz="0" w:space="0" w:color="auto"/>
            <w:right w:val="none" w:sz="0" w:space="0" w:color="auto"/>
          </w:divBdr>
        </w:div>
        <w:div w:id="985277698">
          <w:marLeft w:val="1166"/>
          <w:marRight w:val="0"/>
          <w:marTop w:val="115"/>
          <w:marBottom w:val="0"/>
          <w:divBdr>
            <w:top w:val="none" w:sz="0" w:space="0" w:color="auto"/>
            <w:left w:val="none" w:sz="0" w:space="0" w:color="auto"/>
            <w:bottom w:val="none" w:sz="0" w:space="0" w:color="auto"/>
            <w:right w:val="none" w:sz="0" w:space="0" w:color="auto"/>
          </w:divBdr>
        </w:div>
        <w:div w:id="1570724506">
          <w:marLeft w:val="1166"/>
          <w:marRight w:val="0"/>
          <w:marTop w:val="115"/>
          <w:marBottom w:val="0"/>
          <w:divBdr>
            <w:top w:val="none" w:sz="0" w:space="0" w:color="auto"/>
            <w:left w:val="none" w:sz="0" w:space="0" w:color="auto"/>
            <w:bottom w:val="none" w:sz="0" w:space="0" w:color="auto"/>
            <w:right w:val="none" w:sz="0" w:space="0" w:color="auto"/>
          </w:divBdr>
        </w:div>
        <w:div w:id="978265602">
          <w:marLeft w:val="1166"/>
          <w:marRight w:val="0"/>
          <w:marTop w:val="115"/>
          <w:marBottom w:val="0"/>
          <w:divBdr>
            <w:top w:val="none" w:sz="0" w:space="0" w:color="auto"/>
            <w:left w:val="none" w:sz="0" w:space="0" w:color="auto"/>
            <w:bottom w:val="none" w:sz="0" w:space="0" w:color="auto"/>
            <w:right w:val="none" w:sz="0" w:space="0" w:color="auto"/>
          </w:divBdr>
        </w:div>
        <w:div w:id="415443899">
          <w:marLeft w:val="547"/>
          <w:marRight w:val="0"/>
          <w:marTop w:val="192"/>
          <w:marBottom w:val="0"/>
          <w:divBdr>
            <w:top w:val="none" w:sz="0" w:space="0" w:color="auto"/>
            <w:left w:val="none" w:sz="0" w:space="0" w:color="auto"/>
            <w:bottom w:val="none" w:sz="0" w:space="0" w:color="auto"/>
            <w:right w:val="none" w:sz="0" w:space="0" w:color="auto"/>
          </w:divBdr>
        </w:div>
        <w:div w:id="1197544200">
          <w:marLeft w:val="547"/>
          <w:marRight w:val="0"/>
          <w:marTop w:val="134"/>
          <w:marBottom w:val="0"/>
          <w:divBdr>
            <w:top w:val="none" w:sz="0" w:space="0" w:color="auto"/>
            <w:left w:val="none" w:sz="0" w:space="0" w:color="auto"/>
            <w:bottom w:val="none" w:sz="0" w:space="0" w:color="auto"/>
            <w:right w:val="none" w:sz="0" w:space="0" w:color="auto"/>
          </w:divBdr>
        </w:div>
        <w:div w:id="1194684616">
          <w:marLeft w:val="547"/>
          <w:marRight w:val="0"/>
          <w:marTop w:val="134"/>
          <w:marBottom w:val="0"/>
          <w:divBdr>
            <w:top w:val="none" w:sz="0" w:space="0" w:color="auto"/>
            <w:left w:val="none" w:sz="0" w:space="0" w:color="auto"/>
            <w:bottom w:val="none" w:sz="0" w:space="0" w:color="auto"/>
            <w:right w:val="none" w:sz="0" w:space="0" w:color="auto"/>
          </w:divBdr>
        </w:div>
        <w:div w:id="474763739">
          <w:marLeft w:val="1166"/>
          <w:marRight w:val="0"/>
          <w:marTop w:val="115"/>
          <w:marBottom w:val="0"/>
          <w:divBdr>
            <w:top w:val="none" w:sz="0" w:space="0" w:color="auto"/>
            <w:left w:val="none" w:sz="0" w:space="0" w:color="auto"/>
            <w:bottom w:val="none" w:sz="0" w:space="0" w:color="auto"/>
            <w:right w:val="none" w:sz="0" w:space="0" w:color="auto"/>
          </w:divBdr>
        </w:div>
        <w:div w:id="1534229987">
          <w:marLeft w:val="1166"/>
          <w:marRight w:val="0"/>
          <w:marTop w:val="115"/>
          <w:marBottom w:val="0"/>
          <w:divBdr>
            <w:top w:val="none" w:sz="0" w:space="0" w:color="auto"/>
            <w:left w:val="none" w:sz="0" w:space="0" w:color="auto"/>
            <w:bottom w:val="none" w:sz="0" w:space="0" w:color="auto"/>
            <w:right w:val="none" w:sz="0" w:space="0" w:color="auto"/>
          </w:divBdr>
        </w:div>
        <w:div w:id="584649806">
          <w:marLeft w:val="1166"/>
          <w:marRight w:val="0"/>
          <w:marTop w:val="115"/>
          <w:marBottom w:val="0"/>
          <w:divBdr>
            <w:top w:val="none" w:sz="0" w:space="0" w:color="auto"/>
            <w:left w:val="none" w:sz="0" w:space="0" w:color="auto"/>
            <w:bottom w:val="none" w:sz="0" w:space="0" w:color="auto"/>
            <w:right w:val="none" w:sz="0" w:space="0" w:color="auto"/>
          </w:divBdr>
        </w:div>
        <w:div w:id="639576922">
          <w:marLeft w:val="547"/>
          <w:marRight w:val="0"/>
          <w:marTop w:val="192"/>
          <w:marBottom w:val="0"/>
          <w:divBdr>
            <w:top w:val="none" w:sz="0" w:space="0" w:color="auto"/>
            <w:left w:val="none" w:sz="0" w:space="0" w:color="auto"/>
            <w:bottom w:val="none" w:sz="0" w:space="0" w:color="auto"/>
            <w:right w:val="none" w:sz="0" w:space="0" w:color="auto"/>
          </w:divBdr>
        </w:div>
        <w:div w:id="1357777190">
          <w:marLeft w:val="547"/>
          <w:marRight w:val="0"/>
          <w:marTop w:val="134"/>
          <w:marBottom w:val="0"/>
          <w:divBdr>
            <w:top w:val="none" w:sz="0" w:space="0" w:color="auto"/>
            <w:left w:val="none" w:sz="0" w:space="0" w:color="auto"/>
            <w:bottom w:val="none" w:sz="0" w:space="0" w:color="auto"/>
            <w:right w:val="none" w:sz="0" w:space="0" w:color="auto"/>
          </w:divBdr>
        </w:div>
        <w:div w:id="2092192395">
          <w:marLeft w:val="547"/>
          <w:marRight w:val="0"/>
          <w:marTop w:val="134"/>
          <w:marBottom w:val="0"/>
          <w:divBdr>
            <w:top w:val="none" w:sz="0" w:space="0" w:color="auto"/>
            <w:left w:val="none" w:sz="0" w:space="0" w:color="auto"/>
            <w:bottom w:val="none" w:sz="0" w:space="0" w:color="auto"/>
            <w:right w:val="none" w:sz="0" w:space="0" w:color="auto"/>
          </w:divBdr>
        </w:div>
        <w:div w:id="2120683905">
          <w:marLeft w:val="547"/>
          <w:marRight w:val="0"/>
          <w:marTop w:val="192"/>
          <w:marBottom w:val="0"/>
          <w:divBdr>
            <w:top w:val="none" w:sz="0" w:space="0" w:color="auto"/>
            <w:left w:val="none" w:sz="0" w:space="0" w:color="auto"/>
            <w:bottom w:val="none" w:sz="0" w:space="0" w:color="auto"/>
            <w:right w:val="none" w:sz="0" w:space="0" w:color="auto"/>
          </w:divBdr>
        </w:div>
        <w:div w:id="1484735823">
          <w:marLeft w:val="547"/>
          <w:marRight w:val="0"/>
          <w:marTop w:val="134"/>
          <w:marBottom w:val="0"/>
          <w:divBdr>
            <w:top w:val="none" w:sz="0" w:space="0" w:color="auto"/>
            <w:left w:val="none" w:sz="0" w:space="0" w:color="auto"/>
            <w:bottom w:val="none" w:sz="0" w:space="0" w:color="auto"/>
            <w:right w:val="none" w:sz="0" w:space="0" w:color="auto"/>
          </w:divBdr>
        </w:div>
        <w:div w:id="1725174307">
          <w:marLeft w:val="547"/>
          <w:marRight w:val="0"/>
          <w:marTop w:val="134"/>
          <w:marBottom w:val="0"/>
          <w:divBdr>
            <w:top w:val="none" w:sz="0" w:space="0" w:color="auto"/>
            <w:left w:val="none" w:sz="0" w:space="0" w:color="auto"/>
            <w:bottom w:val="none" w:sz="0" w:space="0" w:color="auto"/>
            <w:right w:val="none" w:sz="0" w:space="0" w:color="auto"/>
          </w:divBdr>
        </w:div>
        <w:div w:id="1553883362">
          <w:marLeft w:val="547"/>
          <w:marRight w:val="0"/>
          <w:marTop w:val="134"/>
          <w:marBottom w:val="0"/>
          <w:divBdr>
            <w:top w:val="none" w:sz="0" w:space="0" w:color="auto"/>
            <w:left w:val="none" w:sz="0" w:space="0" w:color="auto"/>
            <w:bottom w:val="none" w:sz="0" w:space="0" w:color="auto"/>
            <w:right w:val="none" w:sz="0" w:space="0" w:color="auto"/>
          </w:divBdr>
        </w:div>
        <w:div w:id="1195312604">
          <w:marLeft w:val="547"/>
          <w:marRight w:val="0"/>
          <w:marTop w:val="192"/>
          <w:marBottom w:val="0"/>
          <w:divBdr>
            <w:top w:val="none" w:sz="0" w:space="0" w:color="auto"/>
            <w:left w:val="none" w:sz="0" w:space="0" w:color="auto"/>
            <w:bottom w:val="none" w:sz="0" w:space="0" w:color="auto"/>
            <w:right w:val="none" w:sz="0" w:space="0" w:color="auto"/>
          </w:divBdr>
        </w:div>
        <w:div w:id="2067145144">
          <w:marLeft w:val="547"/>
          <w:marRight w:val="0"/>
          <w:marTop w:val="192"/>
          <w:marBottom w:val="0"/>
          <w:divBdr>
            <w:top w:val="none" w:sz="0" w:space="0" w:color="auto"/>
            <w:left w:val="none" w:sz="0" w:space="0" w:color="auto"/>
            <w:bottom w:val="none" w:sz="0" w:space="0" w:color="auto"/>
            <w:right w:val="none" w:sz="0" w:space="0" w:color="auto"/>
          </w:divBdr>
        </w:div>
        <w:div w:id="1044602057">
          <w:marLeft w:val="547"/>
          <w:marRight w:val="0"/>
          <w:marTop w:val="134"/>
          <w:marBottom w:val="360"/>
          <w:divBdr>
            <w:top w:val="none" w:sz="0" w:space="0" w:color="auto"/>
            <w:left w:val="none" w:sz="0" w:space="0" w:color="auto"/>
            <w:bottom w:val="none" w:sz="0" w:space="0" w:color="auto"/>
            <w:right w:val="none" w:sz="0" w:space="0" w:color="auto"/>
          </w:divBdr>
        </w:div>
        <w:div w:id="972097114">
          <w:marLeft w:val="547"/>
          <w:marRight w:val="0"/>
          <w:marTop w:val="134"/>
          <w:marBottom w:val="360"/>
          <w:divBdr>
            <w:top w:val="none" w:sz="0" w:space="0" w:color="auto"/>
            <w:left w:val="none" w:sz="0" w:space="0" w:color="auto"/>
            <w:bottom w:val="none" w:sz="0" w:space="0" w:color="auto"/>
            <w:right w:val="none" w:sz="0" w:space="0" w:color="auto"/>
          </w:divBdr>
        </w:div>
        <w:div w:id="1550146233">
          <w:marLeft w:val="547"/>
          <w:marRight w:val="0"/>
          <w:marTop w:val="134"/>
          <w:marBottom w:val="360"/>
          <w:divBdr>
            <w:top w:val="none" w:sz="0" w:space="0" w:color="auto"/>
            <w:left w:val="none" w:sz="0" w:space="0" w:color="auto"/>
            <w:bottom w:val="none" w:sz="0" w:space="0" w:color="auto"/>
            <w:right w:val="none" w:sz="0" w:space="0" w:color="auto"/>
          </w:divBdr>
        </w:div>
        <w:div w:id="1154372416">
          <w:marLeft w:val="547"/>
          <w:marRight w:val="0"/>
          <w:marTop w:val="134"/>
          <w:marBottom w:val="360"/>
          <w:divBdr>
            <w:top w:val="none" w:sz="0" w:space="0" w:color="auto"/>
            <w:left w:val="none" w:sz="0" w:space="0" w:color="auto"/>
            <w:bottom w:val="none" w:sz="0" w:space="0" w:color="auto"/>
            <w:right w:val="none" w:sz="0" w:space="0" w:color="auto"/>
          </w:divBdr>
        </w:div>
        <w:div w:id="1391003038">
          <w:marLeft w:val="547"/>
          <w:marRight w:val="0"/>
          <w:marTop w:val="134"/>
          <w:marBottom w:val="360"/>
          <w:divBdr>
            <w:top w:val="none" w:sz="0" w:space="0" w:color="auto"/>
            <w:left w:val="none" w:sz="0" w:space="0" w:color="auto"/>
            <w:bottom w:val="none" w:sz="0" w:space="0" w:color="auto"/>
            <w:right w:val="none" w:sz="0" w:space="0" w:color="auto"/>
          </w:divBdr>
        </w:div>
        <w:div w:id="1196578301">
          <w:marLeft w:val="547"/>
          <w:marRight w:val="0"/>
          <w:marTop w:val="192"/>
          <w:marBottom w:val="0"/>
          <w:divBdr>
            <w:top w:val="none" w:sz="0" w:space="0" w:color="auto"/>
            <w:left w:val="none" w:sz="0" w:space="0" w:color="auto"/>
            <w:bottom w:val="none" w:sz="0" w:space="0" w:color="auto"/>
            <w:right w:val="none" w:sz="0" w:space="0" w:color="auto"/>
          </w:divBdr>
        </w:div>
        <w:div w:id="367487880">
          <w:marLeft w:val="547"/>
          <w:marRight w:val="0"/>
          <w:marTop w:val="134"/>
          <w:marBottom w:val="0"/>
          <w:divBdr>
            <w:top w:val="none" w:sz="0" w:space="0" w:color="auto"/>
            <w:left w:val="none" w:sz="0" w:space="0" w:color="auto"/>
            <w:bottom w:val="none" w:sz="0" w:space="0" w:color="auto"/>
            <w:right w:val="none" w:sz="0" w:space="0" w:color="auto"/>
          </w:divBdr>
        </w:div>
        <w:div w:id="1398895889">
          <w:marLeft w:val="547"/>
          <w:marRight w:val="0"/>
          <w:marTop w:val="134"/>
          <w:marBottom w:val="0"/>
          <w:divBdr>
            <w:top w:val="none" w:sz="0" w:space="0" w:color="auto"/>
            <w:left w:val="none" w:sz="0" w:space="0" w:color="auto"/>
            <w:bottom w:val="none" w:sz="0" w:space="0" w:color="auto"/>
            <w:right w:val="none" w:sz="0" w:space="0" w:color="auto"/>
          </w:divBdr>
        </w:div>
        <w:div w:id="1616280727">
          <w:marLeft w:val="547"/>
          <w:marRight w:val="0"/>
          <w:marTop w:val="134"/>
          <w:marBottom w:val="0"/>
          <w:divBdr>
            <w:top w:val="none" w:sz="0" w:space="0" w:color="auto"/>
            <w:left w:val="none" w:sz="0" w:space="0" w:color="auto"/>
            <w:bottom w:val="none" w:sz="0" w:space="0" w:color="auto"/>
            <w:right w:val="none" w:sz="0" w:space="0" w:color="auto"/>
          </w:divBdr>
        </w:div>
        <w:div w:id="913441893">
          <w:marLeft w:val="547"/>
          <w:marRight w:val="0"/>
          <w:marTop w:val="192"/>
          <w:marBottom w:val="0"/>
          <w:divBdr>
            <w:top w:val="none" w:sz="0" w:space="0" w:color="auto"/>
            <w:left w:val="none" w:sz="0" w:space="0" w:color="auto"/>
            <w:bottom w:val="none" w:sz="0" w:space="0" w:color="auto"/>
            <w:right w:val="none" w:sz="0" w:space="0" w:color="auto"/>
          </w:divBdr>
        </w:div>
        <w:div w:id="629434644">
          <w:marLeft w:val="547"/>
          <w:marRight w:val="0"/>
          <w:marTop w:val="134"/>
          <w:marBottom w:val="0"/>
          <w:divBdr>
            <w:top w:val="none" w:sz="0" w:space="0" w:color="auto"/>
            <w:left w:val="none" w:sz="0" w:space="0" w:color="auto"/>
            <w:bottom w:val="none" w:sz="0" w:space="0" w:color="auto"/>
            <w:right w:val="none" w:sz="0" w:space="0" w:color="auto"/>
          </w:divBdr>
        </w:div>
        <w:div w:id="792288263">
          <w:marLeft w:val="547"/>
          <w:marRight w:val="0"/>
          <w:marTop w:val="134"/>
          <w:marBottom w:val="0"/>
          <w:divBdr>
            <w:top w:val="none" w:sz="0" w:space="0" w:color="auto"/>
            <w:left w:val="none" w:sz="0" w:space="0" w:color="auto"/>
            <w:bottom w:val="none" w:sz="0" w:space="0" w:color="auto"/>
            <w:right w:val="none" w:sz="0" w:space="0" w:color="auto"/>
          </w:divBdr>
        </w:div>
        <w:div w:id="1272399387">
          <w:marLeft w:val="547"/>
          <w:marRight w:val="0"/>
          <w:marTop w:val="192"/>
          <w:marBottom w:val="0"/>
          <w:divBdr>
            <w:top w:val="none" w:sz="0" w:space="0" w:color="auto"/>
            <w:left w:val="none" w:sz="0" w:space="0" w:color="auto"/>
            <w:bottom w:val="none" w:sz="0" w:space="0" w:color="auto"/>
            <w:right w:val="none" w:sz="0" w:space="0" w:color="auto"/>
          </w:divBdr>
        </w:div>
        <w:div w:id="721295010">
          <w:marLeft w:val="547"/>
          <w:marRight w:val="0"/>
          <w:marTop w:val="134"/>
          <w:marBottom w:val="0"/>
          <w:divBdr>
            <w:top w:val="none" w:sz="0" w:space="0" w:color="auto"/>
            <w:left w:val="none" w:sz="0" w:space="0" w:color="auto"/>
            <w:bottom w:val="none" w:sz="0" w:space="0" w:color="auto"/>
            <w:right w:val="none" w:sz="0" w:space="0" w:color="auto"/>
          </w:divBdr>
        </w:div>
        <w:div w:id="2118940646">
          <w:marLeft w:val="547"/>
          <w:marRight w:val="0"/>
          <w:marTop w:val="134"/>
          <w:marBottom w:val="0"/>
          <w:divBdr>
            <w:top w:val="none" w:sz="0" w:space="0" w:color="auto"/>
            <w:left w:val="none" w:sz="0" w:space="0" w:color="auto"/>
            <w:bottom w:val="none" w:sz="0" w:space="0" w:color="auto"/>
            <w:right w:val="none" w:sz="0" w:space="0" w:color="auto"/>
          </w:divBdr>
        </w:div>
        <w:div w:id="2064785982">
          <w:marLeft w:val="547"/>
          <w:marRight w:val="0"/>
          <w:marTop w:val="134"/>
          <w:marBottom w:val="0"/>
          <w:divBdr>
            <w:top w:val="none" w:sz="0" w:space="0" w:color="auto"/>
            <w:left w:val="none" w:sz="0" w:space="0" w:color="auto"/>
            <w:bottom w:val="none" w:sz="0" w:space="0" w:color="auto"/>
            <w:right w:val="none" w:sz="0" w:space="0" w:color="auto"/>
          </w:divBdr>
        </w:div>
        <w:div w:id="1625504724">
          <w:marLeft w:val="547"/>
          <w:marRight w:val="0"/>
          <w:marTop w:val="192"/>
          <w:marBottom w:val="0"/>
          <w:divBdr>
            <w:top w:val="none" w:sz="0" w:space="0" w:color="auto"/>
            <w:left w:val="none" w:sz="0" w:space="0" w:color="auto"/>
            <w:bottom w:val="none" w:sz="0" w:space="0" w:color="auto"/>
            <w:right w:val="none" w:sz="0" w:space="0" w:color="auto"/>
          </w:divBdr>
        </w:div>
        <w:div w:id="2029985987">
          <w:marLeft w:val="547"/>
          <w:marRight w:val="0"/>
          <w:marTop w:val="115"/>
          <w:marBottom w:val="0"/>
          <w:divBdr>
            <w:top w:val="none" w:sz="0" w:space="0" w:color="auto"/>
            <w:left w:val="none" w:sz="0" w:space="0" w:color="auto"/>
            <w:bottom w:val="none" w:sz="0" w:space="0" w:color="auto"/>
            <w:right w:val="none" w:sz="0" w:space="0" w:color="auto"/>
          </w:divBdr>
        </w:div>
        <w:div w:id="252669402">
          <w:marLeft w:val="547"/>
          <w:marRight w:val="0"/>
          <w:marTop w:val="115"/>
          <w:marBottom w:val="0"/>
          <w:divBdr>
            <w:top w:val="none" w:sz="0" w:space="0" w:color="auto"/>
            <w:left w:val="none" w:sz="0" w:space="0" w:color="auto"/>
            <w:bottom w:val="none" w:sz="0" w:space="0" w:color="auto"/>
            <w:right w:val="none" w:sz="0" w:space="0" w:color="auto"/>
          </w:divBdr>
        </w:div>
        <w:div w:id="1581404505">
          <w:marLeft w:val="547"/>
          <w:marRight w:val="0"/>
          <w:marTop w:val="115"/>
          <w:marBottom w:val="0"/>
          <w:divBdr>
            <w:top w:val="none" w:sz="0" w:space="0" w:color="auto"/>
            <w:left w:val="none" w:sz="0" w:space="0" w:color="auto"/>
            <w:bottom w:val="none" w:sz="0" w:space="0" w:color="auto"/>
            <w:right w:val="none" w:sz="0" w:space="0" w:color="auto"/>
          </w:divBdr>
        </w:div>
        <w:div w:id="903947534">
          <w:marLeft w:val="547"/>
          <w:marRight w:val="0"/>
          <w:marTop w:val="192"/>
          <w:marBottom w:val="0"/>
          <w:divBdr>
            <w:top w:val="none" w:sz="0" w:space="0" w:color="auto"/>
            <w:left w:val="none" w:sz="0" w:space="0" w:color="auto"/>
            <w:bottom w:val="none" w:sz="0" w:space="0" w:color="auto"/>
            <w:right w:val="none" w:sz="0" w:space="0" w:color="auto"/>
          </w:divBdr>
        </w:div>
        <w:div w:id="2023848077">
          <w:marLeft w:val="547"/>
          <w:marRight w:val="0"/>
          <w:marTop w:val="154"/>
          <w:marBottom w:val="0"/>
          <w:divBdr>
            <w:top w:val="none" w:sz="0" w:space="0" w:color="auto"/>
            <w:left w:val="none" w:sz="0" w:space="0" w:color="auto"/>
            <w:bottom w:val="none" w:sz="0" w:space="0" w:color="auto"/>
            <w:right w:val="none" w:sz="0" w:space="0" w:color="auto"/>
          </w:divBdr>
        </w:div>
        <w:div w:id="1121875206">
          <w:marLeft w:val="1166"/>
          <w:marRight w:val="0"/>
          <w:marTop w:val="134"/>
          <w:marBottom w:val="0"/>
          <w:divBdr>
            <w:top w:val="none" w:sz="0" w:space="0" w:color="auto"/>
            <w:left w:val="none" w:sz="0" w:space="0" w:color="auto"/>
            <w:bottom w:val="none" w:sz="0" w:space="0" w:color="auto"/>
            <w:right w:val="none" w:sz="0" w:space="0" w:color="auto"/>
          </w:divBdr>
        </w:div>
        <w:div w:id="2117285471">
          <w:marLeft w:val="1166"/>
          <w:marRight w:val="0"/>
          <w:marTop w:val="134"/>
          <w:marBottom w:val="0"/>
          <w:divBdr>
            <w:top w:val="none" w:sz="0" w:space="0" w:color="auto"/>
            <w:left w:val="none" w:sz="0" w:space="0" w:color="auto"/>
            <w:bottom w:val="none" w:sz="0" w:space="0" w:color="auto"/>
            <w:right w:val="none" w:sz="0" w:space="0" w:color="auto"/>
          </w:divBdr>
        </w:div>
        <w:div w:id="1157573694">
          <w:marLeft w:val="1166"/>
          <w:marRight w:val="0"/>
          <w:marTop w:val="134"/>
          <w:marBottom w:val="0"/>
          <w:divBdr>
            <w:top w:val="none" w:sz="0" w:space="0" w:color="auto"/>
            <w:left w:val="none" w:sz="0" w:space="0" w:color="auto"/>
            <w:bottom w:val="none" w:sz="0" w:space="0" w:color="auto"/>
            <w:right w:val="none" w:sz="0" w:space="0" w:color="auto"/>
          </w:divBdr>
        </w:div>
        <w:div w:id="482936581">
          <w:marLeft w:val="1166"/>
          <w:marRight w:val="0"/>
          <w:marTop w:val="134"/>
          <w:marBottom w:val="0"/>
          <w:divBdr>
            <w:top w:val="none" w:sz="0" w:space="0" w:color="auto"/>
            <w:left w:val="none" w:sz="0" w:space="0" w:color="auto"/>
            <w:bottom w:val="none" w:sz="0" w:space="0" w:color="auto"/>
            <w:right w:val="none" w:sz="0" w:space="0" w:color="auto"/>
          </w:divBdr>
        </w:div>
        <w:div w:id="13961252">
          <w:marLeft w:val="1166"/>
          <w:marRight w:val="0"/>
          <w:marTop w:val="134"/>
          <w:marBottom w:val="0"/>
          <w:divBdr>
            <w:top w:val="none" w:sz="0" w:space="0" w:color="auto"/>
            <w:left w:val="none" w:sz="0" w:space="0" w:color="auto"/>
            <w:bottom w:val="none" w:sz="0" w:space="0" w:color="auto"/>
            <w:right w:val="none" w:sz="0" w:space="0" w:color="auto"/>
          </w:divBdr>
        </w:div>
        <w:div w:id="1710495357">
          <w:marLeft w:val="1166"/>
          <w:marRight w:val="0"/>
          <w:marTop w:val="134"/>
          <w:marBottom w:val="0"/>
          <w:divBdr>
            <w:top w:val="none" w:sz="0" w:space="0" w:color="auto"/>
            <w:left w:val="none" w:sz="0" w:space="0" w:color="auto"/>
            <w:bottom w:val="none" w:sz="0" w:space="0" w:color="auto"/>
            <w:right w:val="none" w:sz="0" w:space="0" w:color="auto"/>
          </w:divBdr>
        </w:div>
        <w:div w:id="555774418">
          <w:marLeft w:val="547"/>
          <w:marRight w:val="0"/>
          <w:marTop w:val="192"/>
          <w:marBottom w:val="0"/>
          <w:divBdr>
            <w:top w:val="none" w:sz="0" w:space="0" w:color="auto"/>
            <w:left w:val="none" w:sz="0" w:space="0" w:color="auto"/>
            <w:bottom w:val="none" w:sz="0" w:space="0" w:color="auto"/>
            <w:right w:val="none" w:sz="0" w:space="0" w:color="auto"/>
          </w:divBdr>
        </w:div>
        <w:div w:id="387651102">
          <w:marLeft w:val="547"/>
          <w:marRight w:val="0"/>
          <w:marTop w:val="154"/>
          <w:marBottom w:val="0"/>
          <w:divBdr>
            <w:top w:val="none" w:sz="0" w:space="0" w:color="auto"/>
            <w:left w:val="none" w:sz="0" w:space="0" w:color="auto"/>
            <w:bottom w:val="none" w:sz="0" w:space="0" w:color="auto"/>
            <w:right w:val="none" w:sz="0" w:space="0" w:color="auto"/>
          </w:divBdr>
        </w:div>
        <w:div w:id="249434934">
          <w:marLeft w:val="1166"/>
          <w:marRight w:val="0"/>
          <w:marTop w:val="134"/>
          <w:marBottom w:val="0"/>
          <w:divBdr>
            <w:top w:val="none" w:sz="0" w:space="0" w:color="auto"/>
            <w:left w:val="none" w:sz="0" w:space="0" w:color="auto"/>
            <w:bottom w:val="none" w:sz="0" w:space="0" w:color="auto"/>
            <w:right w:val="none" w:sz="0" w:space="0" w:color="auto"/>
          </w:divBdr>
        </w:div>
        <w:div w:id="2031833413">
          <w:marLeft w:val="1166"/>
          <w:marRight w:val="0"/>
          <w:marTop w:val="134"/>
          <w:marBottom w:val="0"/>
          <w:divBdr>
            <w:top w:val="none" w:sz="0" w:space="0" w:color="auto"/>
            <w:left w:val="none" w:sz="0" w:space="0" w:color="auto"/>
            <w:bottom w:val="none" w:sz="0" w:space="0" w:color="auto"/>
            <w:right w:val="none" w:sz="0" w:space="0" w:color="auto"/>
          </w:divBdr>
        </w:div>
        <w:div w:id="1147091058">
          <w:marLeft w:val="1166"/>
          <w:marRight w:val="0"/>
          <w:marTop w:val="134"/>
          <w:marBottom w:val="0"/>
          <w:divBdr>
            <w:top w:val="none" w:sz="0" w:space="0" w:color="auto"/>
            <w:left w:val="none" w:sz="0" w:space="0" w:color="auto"/>
            <w:bottom w:val="none" w:sz="0" w:space="0" w:color="auto"/>
            <w:right w:val="none" w:sz="0" w:space="0" w:color="auto"/>
          </w:divBdr>
        </w:div>
        <w:div w:id="301859017">
          <w:marLeft w:val="1166"/>
          <w:marRight w:val="0"/>
          <w:marTop w:val="134"/>
          <w:marBottom w:val="0"/>
          <w:divBdr>
            <w:top w:val="none" w:sz="0" w:space="0" w:color="auto"/>
            <w:left w:val="none" w:sz="0" w:space="0" w:color="auto"/>
            <w:bottom w:val="none" w:sz="0" w:space="0" w:color="auto"/>
            <w:right w:val="none" w:sz="0" w:space="0" w:color="auto"/>
          </w:divBdr>
        </w:div>
        <w:div w:id="653680081">
          <w:marLeft w:val="1166"/>
          <w:marRight w:val="0"/>
          <w:marTop w:val="134"/>
          <w:marBottom w:val="0"/>
          <w:divBdr>
            <w:top w:val="none" w:sz="0" w:space="0" w:color="auto"/>
            <w:left w:val="none" w:sz="0" w:space="0" w:color="auto"/>
            <w:bottom w:val="none" w:sz="0" w:space="0" w:color="auto"/>
            <w:right w:val="none" w:sz="0" w:space="0" w:color="auto"/>
          </w:divBdr>
        </w:div>
        <w:div w:id="1722289170">
          <w:marLeft w:val="547"/>
          <w:marRight w:val="0"/>
          <w:marTop w:val="192"/>
          <w:marBottom w:val="0"/>
          <w:divBdr>
            <w:top w:val="none" w:sz="0" w:space="0" w:color="auto"/>
            <w:left w:val="none" w:sz="0" w:space="0" w:color="auto"/>
            <w:bottom w:val="none" w:sz="0" w:space="0" w:color="auto"/>
            <w:right w:val="none" w:sz="0" w:space="0" w:color="auto"/>
          </w:divBdr>
        </w:div>
        <w:div w:id="2127384103">
          <w:marLeft w:val="547"/>
          <w:marRight w:val="0"/>
          <w:marTop w:val="134"/>
          <w:marBottom w:val="0"/>
          <w:divBdr>
            <w:top w:val="none" w:sz="0" w:space="0" w:color="auto"/>
            <w:left w:val="none" w:sz="0" w:space="0" w:color="auto"/>
            <w:bottom w:val="none" w:sz="0" w:space="0" w:color="auto"/>
            <w:right w:val="none" w:sz="0" w:space="0" w:color="auto"/>
          </w:divBdr>
        </w:div>
        <w:div w:id="827095332">
          <w:marLeft w:val="547"/>
          <w:marRight w:val="0"/>
          <w:marTop w:val="134"/>
          <w:marBottom w:val="0"/>
          <w:divBdr>
            <w:top w:val="none" w:sz="0" w:space="0" w:color="auto"/>
            <w:left w:val="none" w:sz="0" w:space="0" w:color="auto"/>
            <w:bottom w:val="none" w:sz="0" w:space="0" w:color="auto"/>
            <w:right w:val="none" w:sz="0" w:space="0" w:color="auto"/>
          </w:divBdr>
        </w:div>
        <w:div w:id="1994944547">
          <w:marLeft w:val="547"/>
          <w:marRight w:val="0"/>
          <w:marTop w:val="134"/>
          <w:marBottom w:val="0"/>
          <w:divBdr>
            <w:top w:val="none" w:sz="0" w:space="0" w:color="auto"/>
            <w:left w:val="none" w:sz="0" w:space="0" w:color="auto"/>
            <w:bottom w:val="none" w:sz="0" w:space="0" w:color="auto"/>
            <w:right w:val="none" w:sz="0" w:space="0" w:color="auto"/>
          </w:divBdr>
        </w:div>
        <w:div w:id="394282800">
          <w:marLeft w:val="547"/>
          <w:marRight w:val="0"/>
          <w:marTop w:val="154"/>
          <w:marBottom w:val="0"/>
          <w:divBdr>
            <w:top w:val="none" w:sz="0" w:space="0" w:color="auto"/>
            <w:left w:val="none" w:sz="0" w:space="0" w:color="auto"/>
            <w:bottom w:val="none" w:sz="0" w:space="0" w:color="auto"/>
            <w:right w:val="none" w:sz="0" w:space="0" w:color="auto"/>
          </w:divBdr>
        </w:div>
        <w:div w:id="1321301222">
          <w:marLeft w:val="547"/>
          <w:marRight w:val="0"/>
          <w:marTop w:val="134"/>
          <w:marBottom w:val="0"/>
          <w:divBdr>
            <w:top w:val="none" w:sz="0" w:space="0" w:color="auto"/>
            <w:left w:val="none" w:sz="0" w:space="0" w:color="auto"/>
            <w:bottom w:val="none" w:sz="0" w:space="0" w:color="auto"/>
            <w:right w:val="none" w:sz="0" w:space="0" w:color="auto"/>
          </w:divBdr>
        </w:div>
        <w:div w:id="1704400253">
          <w:marLeft w:val="547"/>
          <w:marRight w:val="0"/>
          <w:marTop w:val="134"/>
          <w:marBottom w:val="0"/>
          <w:divBdr>
            <w:top w:val="none" w:sz="0" w:space="0" w:color="auto"/>
            <w:left w:val="none" w:sz="0" w:space="0" w:color="auto"/>
            <w:bottom w:val="none" w:sz="0" w:space="0" w:color="auto"/>
            <w:right w:val="none" w:sz="0" w:space="0" w:color="auto"/>
          </w:divBdr>
        </w:div>
        <w:div w:id="402337516">
          <w:marLeft w:val="547"/>
          <w:marRight w:val="0"/>
          <w:marTop w:val="134"/>
          <w:marBottom w:val="0"/>
          <w:divBdr>
            <w:top w:val="none" w:sz="0" w:space="0" w:color="auto"/>
            <w:left w:val="none" w:sz="0" w:space="0" w:color="auto"/>
            <w:bottom w:val="none" w:sz="0" w:space="0" w:color="auto"/>
            <w:right w:val="none" w:sz="0" w:space="0" w:color="auto"/>
          </w:divBdr>
        </w:div>
        <w:div w:id="26105222">
          <w:marLeft w:val="547"/>
          <w:marRight w:val="0"/>
          <w:marTop w:val="154"/>
          <w:marBottom w:val="0"/>
          <w:divBdr>
            <w:top w:val="none" w:sz="0" w:space="0" w:color="auto"/>
            <w:left w:val="none" w:sz="0" w:space="0" w:color="auto"/>
            <w:bottom w:val="none" w:sz="0" w:space="0" w:color="auto"/>
            <w:right w:val="none" w:sz="0" w:space="0" w:color="auto"/>
          </w:divBdr>
        </w:div>
        <w:div w:id="2044477210">
          <w:marLeft w:val="547"/>
          <w:marRight w:val="0"/>
          <w:marTop w:val="134"/>
          <w:marBottom w:val="0"/>
          <w:divBdr>
            <w:top w:val="none" w:sz="0" w:space="0" w:color="auto"/>
            <w:left w:val="none" w:sz="0" w:space="0" w:color="auto"/>
            <w:bottom w:val="none" w:sz="0" w:space="0" w:color="auto"/>
            <w:right w:val="none" w:sz="0" w:space="0" w:color="auto"/>
          </w:divBdr>
        </w:div>
        <w:div w:id="1797679566">
          <w:marLeft w:val="547"/>
          <w:marRight w:val="0"/>
          <w:marTop w:val="134"/>
          <w:marBottom w:val="0"/>
          <w:divBdr>
            <w:top w:val="none" w:sz="0" w:space="0" w:color="auto"/>
            <w:left w:val="none" w:sz="0" w:space="0" w:color="auto"/>
            <w:bottom w:val="none" w:sz="0" w:space="0" w:color="auto"/>
            <w:right w:val="none" w:sz="0" w:space="0" w:color="auto"/>
          </w:divBdr>
        </w:div>
        <w:div w:id="990599814">
          <w:marLeft w:val="547"/>
          <w:marRight w:val="0"/>
          <w:marTop w:val="134"/>
          <w:marBottom w:val="0"/>
          <w:divBdr>
            <w:top w:val="none" w:sz="0" w:space="0" w:color="auto"/>
            <w:left w:val="none" w:sz="0" w:space="0" w:color="auto"/>
            <w:bottom w:val="none" w:sz="0" w:space="0" w:color="auto"/>
            <w:right w:val="none" w:sz="0" w:space="0" w:color="auto"/>
          </w:divBdr>
        </w:div>
        <w:div w:id="758914285">
          <w:marLeft w:val="547"/>
          <w:marRight w:val="0"/>
          <w:marTop w:val="134"/>
          <w:marBottom w:val="0"/>
          <w:divBdr>
            <w:top w:val="none" w:sz="0" w:space="0" w:color="auto"/>
            <w:left w:val="none" w:sz="0" w:space="0" w:color="auto"/>
            <w:bottom w:val="none" w:sz="0" w:space="0" w:color="auto"/>
            <w:right w:val="none" w:sz="0" w:space="0" w:color="auto"/>
          </w:divBdr>
        </w:div>
        <w:div w:id="2100710471">
          <w:marLeft w:val="547"/>
          <w:marRight w:val="0"/>
          <w:marTop w:val="154"/>
          <w:marBottom w:val="0"/>
          <w:divBdr>
            <w:top w:val="none" w:sz="0" w:space="0" w:color="auto"/>
            <w:left w:val="none" w:sz="0" w:space="0" w:color="auto"/>
            <w:bottom w:val="none" w:sz="0" w:space="0" w:color="auto"/>
            <w:right w:val="none" w:sz="0" w:space="0" w:color="auto"/>
          </w:divBdr>
        </w:div>
        <w:div w:id="1700398416">
          <w:marLeft w:val="547"/>
          <w:marRight w:val="0"/>
          <w:marTop w:val="134"/>
          <w:marBottom w:val="0"/>
          <w:divBdr>
            <w:top w:val="none" w:sz="0" w:space="0" w:color="auto"/>
            <w:left w:val="none" w:sz="0" w:space="0" w:color="auto"/>
            <w:bottom w:val="none" w:sz="0" w:space="0" w:color="auto"/>
            <w:right w:val="none" w:sz="0" w:space="0" w:color="auto"/>
          </w:divBdr>
        </w:div>
        <w:div w:id="1866092104">
          <w:marLeft w:val="547"/>
          <w:marRight w:val="0"/>
          <w:marTop w:val="134"/>
          <w:marBottom w:val="0"/>
          <w:divBdr>
            <w:top w:val="none" w:sz="0" w:space="0" w:color="auto"/>
            <w:left w:val="none" w:sz="0" w:space="0" w:color="auto"/>
            <w:bottom w:val="none" w:sz="0" w:space="0" w:color="auto"/>
            <w:right w:val="none" w:sz="0" w:space="0" w:color="auto"/>
          </w:divBdr>
        </w:div>
        <w:div w:id="1471052439">
          <w:marLeft w:val="547"/>
          <w:marRight w:val="0"/>
          <w:marTop w:val="134"/>
          <w:marBottom w:val="0"/>
          <w:divBdr>
            <w:top w:val="none" w:sz="0" w:space="0" w:color="auto"/>
            <w:left w:val="none" w:sz="0" w:space="0" w:color="auto"/>
            <w:bottom w:val="none" w:sz="0" w:space="0" w:color="auto"/>
            <w:right w:val="none" w:sz="0" w:space="0" w:color="auto"/>
          </w:divBdr>
        </w:div>
        <w:div w:id="415246371">
          <w:marLeft w:val="547"/>
          <w:marRight w:val="0"/>
          <w:marTop w:val="154"/>
          <w:marBottom w:val="0"/>
          <w:divBdr>
            <w:top w:val="none" w:sz="0" w:space="0" w:color="auto"/>
            <w:left w:val="none" w:sz="0" w:space="0" w:color="auto"/>
            <w:bottom w:val="none" w:sz="0" w:space="0" w:color="auto"/>
            <w:right w:val="none" w:sz="0" w:space="0" w:color="auto"/>
          </w:divBdr>
        </w:div>
        <w:div w:id="1624579865">
          <w:marLeft w:val="547"/>
          <w:marRight w:val="0"/>
          <w:marTop w:val="134"/>
          <w:marBottom w:val="0"/>
          <w:divBdr>
            <w:top w:val="none" w:sz="0" w:space="0" w:color="auto"/>
            <w:left w:val="none" w:sz="0" w:space="0" w:color="auto"/>
            <w:bottom w:val="none" w:sz="0" w:space="0" w:color="auto"/>
            <w:right w:val="none" w:sz="0" w:space="0" w:color="auto"/>
          </w:divBdr>
        </w:div>
        <w:div w:id="1207837399">
          <w:marLeft w:val="1166"/>
          <w:marRight w:val="0"/>
          <w:marTop w:val="134"/>
          <w:marBottom w:val="0"/>
          <w:divBdr>
            <w:top w:val="none" w:sz="0" w:space="0" w:color="auto"/>
            <w:left w:val="none" w:sz="0" w:space="0" w:color="auto"/>
            <w:bottom w:val="none" w:sz="0" w:space="0" w:color="auto"/>
            <w:right w:val="none" w:sz="0" w:space="0" w:color="auto"/>
          </w:divBdr>
        </w:div>
        <w:div w:id="1281180271">
          <w:marLeft w:val="1166"/>
          <w:marRight w:val="0"/>
          <w:marTop w:val="134"/>
          <w:marBottom w:val="0"/>
          <w:divBdr>
            <w:top w:val="none" w:sz="0" w:space="0" w:color="auto"/>
            <w:left w:val="none" w:sz="0" w:space="0" w:color="auto"/>
            <w:bottom w:val="none" w:sz="0" w:space="0" w:color="auto"/>
            <w:right w:val="none" w:sz="0" w:space="0" w:color="auto"/>
          </w:divBdr>
        </w:div>
        <w:div w:id="989092626">
          <w:marLeft w:val="1166"/>
          <w:marRight w:val="0"/>
          <w:marTop w:val="134"/>
          <w:marBottom w:val="0"/>
          <w:divBdr>
            <w:top w:val="none" w:sz="0" w:space="0" w:color="auto"/>
            <w:left w:val="none" w:sz="0" w:space="0" w:color="auto"/>
            <w:bottom w:val="none" w:sz="0" w:space="0" w:color="auto"/>
            <w:right w:val="none" w:sz="0" w:space="0" w:color="auto"/>
          </w:divBdr>
        </w:div>
        <w:div w:id="1608351521">
          <w:marLeft w:val="1166"/>
          <w:marRight w:val="0"/>
          <w:marTop w:val="134"/>
          <w:marBottom w:val="0"/>
          <w:divBdr>
            <w:top w:val="none" w:sz="0" w:space="0" w:color="auto"/>
            <w:left w:val="none" w:sz="0" w:space="0" w:color="auto"/>
            <w:bottom w:val="none" w:sz="0" w:space="0" w:color="auto"/>
            <w:right w:val="none" w:sz="0" w:space="0" w:color="auto"/>
          </w:divBdr>
        </w:div>
        <w:div w:id="1721706125">
          <w:marLeft w:val="547"/>
          <w:marRight w:val="0"/>
          <w:marTop w:val="192"/>
          <w:marBottom w:val="0"/>
          <w:divBdr>
            <w:top w:val="none" w:sz="0" w:space="0" w:color="auto"/>
            <w:left w:val="none" w:sz="0" w:space="0" w:color="auto"/>
            <w:bottom w:val="none" w:sz="0" w:space="0" w:color="auto"/>
            <w:right w:val="none" w:sz="0" w:space="0" w:color="auto"/>
          </w:divBdr>
        </w:div>
        <w:div w:id="1684745068">
          <w:marLeft w:val="547"/>
          <w:marRight w:val="0"/>
          <w:marTop w:val="134"/>
          <w:marBottom w:val="0"/>
          <w:divBdr>
            <w:top w:val="none" w:sz="0" w:space="0" w:color="auto"/>
            <w:left w:val="none" w:sz="0" w:space="0" w:color="auto"/>
            <w:bottom w:val="none" w:sz="0" w:space="0" w:color="auto"/>
            <w:right w:val="none" w:sz="0" w:space="0" w:color="auto"/>
          </w:divBdr>
        </w:div>
        <w:div w:id="1270578715">
          <w:marLeft w:val="1166"/>
          <w:marRight w:val="0"/>
          <w:marTop w:val="134"/>
          <w:marBottom w:val="0"/>
          <w:divBdr>
            <w:top w:val="none" w:sz="0" w:space="0" w:color="auto"/>
            <w:left w:val="none" w:sz="0" w:space="0" w:color="auto"/>
            <w:bottom w:val="none" w:sz="0" w:space="0" w:color="auto"/>
            <w:right w:val="none" w:sz="0" w:space="0" w:color="auto"/>
          </w:divBdr>
        </w:div>
        <w:div w:id="1577473520">
          <w:marLeft w:val="1166"/>
          <w:marRight w:val="0"/>
          <w:marTop w:val="134"/>
          <w:marBottom w:val="0"/>
          <w:divBdr>
            <w:top w:val="none" w:sz="0" w:space="0" w:color="auto"/>
            <w:left w:val="none" w:sz="0" w:space="0" w:color="auto"/>
            <w:bottom w:val="none" w:sz="0" w:space="0" w:color="auto"/>
            <w:right w:val="none" w:sz="0" w:space="0" w:color="auto"/>
          </w:divBdr>
        </w:div>
        <w:div w:id="1347710173">
          <w:marLeft w:val="1166"/>
          <w:marRight w:val="0"/>
          <w:marTop w:val="134"/>
          <w:marBottom w:val="0"/>
          <w:divBdr>
            <w:top w:val="none" w:sz="0" w:space="0" w:color="auto"/>
            <w:left w:val="none" w:sz="0" w:space="0" w:color="auto"/>
            <w:bottom w:val="none" w:sz="0" w:space="0" w:color="auto"/>
            <w:right w:val="none" w:sz="0" w:space="0" w:color="auto"/>
          </w:divBdr>
        </w:div>
        <w:div w:id="1036655983">
          <w:marLeft w:val="1166"/>
          <w:marRight w:val="0"/>
          <w:marTop w:val="134"/>
          <w:marBottom w:val="0"/>
          <w:divBdr>
            <w:top w:val="none" w:sz="0" w:space="0" w:color="auto"/>
            <w:left w:val="none" w:sz="0" w:space="0" w:color="auto"/>
            <w:bottom w:val="none" w:sz="0" w:space="0" w:color="auto"/>
            <w:right w:val="none" w:sz="0" w:space="0" w:color="auto"/>
          </w:divBdr>
        </w:div>
        <w:div w:id="984167410">
          <w:marLeft w:val="1166"/>
          <w:marRight w:val="0"/>
          <w:marTop w:val="134"/>
          <w:marBottom w:val="0"/>
          <w:divBdr>
            <w:top w:val="none" w:sz="0" w:space="0" w:color="auto"/>
            <w:left w:val="none" w:sz="0" w:space="0" w:color="auto"/>
            <w:bottom w:val="none" w:sz="0" w:space="0" w:color="auto"/>
            <w:right w:val="none" w:sz="0" w:space="0" w:color="auto"/>
          </w:divBdr>
        </w:div>
        <w:div w:id="241837241">
          <w:marLeft w:val="547"/>
          <w:marRight w:val="0"/>
          <w:marTop w:val="154"/>
          <w:marBottom w:val="0"/>
          <w:divBdr>
            <w:top w:val="none" w:sz="0" w:space="0" w:color="auto"/>
            <w:left w:val="none" w:sz="0" w:space="0" w:color="auto"/>
            <w:bottom w:val="none" w:sz="0" w:space="0" w:color="auto"/>
            <w:right w:val="none" w:sz="0" w:space="0" w:color="auto"/>
          </w:divBdr>
        </w:div>
        <w:div w:id="578640386">
          <w:marLeft w:val="547"/>
          <w:marRight w:val="0"/>
          <w:marTop w:val="134"/>
          <w:marBottom w:val="0"/>
          <w:divBdr>
            <w:top w:val="none" w:sz="0" w:space="0" w:color="auto"/>
            <w:left w:val="none" w:sz="0" w:space="0" w:color="auto"/>
            <w:bottom w:val="none" w:sz="0" w:space="0" w:color="auto"/>
            <w:right w:val="none" w:sz="0" w:space="0" w:color="auto"/>
          </w:divBdr>
        </w:div>
        <w:div w:id="1838036656">
          <w:marLeft w:val="547"/>
          <w:marRight w:val="0"/>
          <w:marTop w:val="134"/>
          <w:marBottom w:val="0"/>
          <w:divBdr>
            <w:top w:val="none" w:sz="0" w:space="0" w:color="auto"/>
            <w:left w:val="none" w:sz="0" w:space="0" w:color="auto"/>
            <w:bottom w:val="none" w:sz="0" w:space="0" w:color="auto"/>
            <w:right w:val="none" w:sz="0" w:space="0" w:color="auto"/>
          </w:divBdr>
        </w:div>
        <w:div w:id="2141921853">
          <w:marLeft w:val="547"/>
          <w:marRight w:val="0"/>
          <w:marTop w:val="134"/>
          <w:marBottom w:val="0"/>
          <w:divBdr>
            <w:top w:val="none" w:sz="0" w:space="0" w:color="auto"/>
            <w:left w:val="none" w:sz="0" w:space="0" w:color="auto"/>
            <w:bottom w:val="none" w:sz="0" w:space="0" w:color="auto"/>
            <w:right w:val="none" w:sz="0" w:space="0" w:color="auto"/>
          </w:divBdr>
        </w:div>
        <w:div w:id="1335958617">
          <w:marLeft w:val="547"/>
          <w:marRight w:val="0"/>
          <w:marTop w:val="134"/>
          <w:marBottom w:val="0"/>
          <w:divBdr>
            <w:top w:val="none" w:sz="0" w:space="0" w:color="auto"/>
            <w:left w:val="none" w:sz="0" w:space="0" w:color="auto"/>
            <w:bottom w:val="none" w:sz="0" w:space="0" w:color="auto"/>
            <w:right w:val="none" w:sz="0" w:space="0" w:color="auto"/>
          </w:divBdr>
        </w:div>
        <w:div w:id="795489325">
          <w:marLeft w:val="547"/>
          <w:marRight w:val="0"/>
          <w:marTop w:val="134"/>
          <w:marBottom w:val="0"/>
          <w:divBdr>
            <w:top w:val="none" w:sz="0" w:space="0" w:color="auto"/>
            <w:left w:val="none" w:sz="0" w:space="0" w:color="auto"/>
            <w:bottom w:val="none" w:sz="0" w:space="0" w:color="auto"/>
            <w:right w:val="none" w:sz="0" w:space="0" w:color="auto"/>
          </w:divBdr>
        </w:div>
        <w:div w:id="2128575425">
          <w:marLeft w:val="547"/>
          <w:marRight w:val="0"/>
          <w:marTop w:val="192"/>
          <w:marBottom w:val="0"/>
          <w:divBdr>
            <w:top w:val="none" w:sz="0" w:space="0" w:color="auto"/>
            <w:left w:val="none" w:sz="0" w:space="0" w:color="auto"/>
            <w:bottom w:val="none" w:sz="0" w:space="0" w:color="auto"/>
            <w:right w:val="none" w:sz="0" w:space="0" w:color="auto"/>
          </w:divBdr>
        </w:div>
        <w:div w:id="1147742216">
          <w:marLeft w:val="547"/>
          <w:marRight w:val="0"/>
          <w:marTop w:val="134"/>
          <w:marBottom w:val="0"/>
          <w:divBdr>
            <w:top w:val="none" w:sz="0" w:space="0" w:color="auto"/>
            <w:left w:val="none" w:sz="0" w:space="0" w:color="auto"/>
            <w:bottom w:val="none" w:sz="0" w:space="0" w:color="auto"/>
            <w:right w:val="none" w:sz="0" w:space="0" w:color="auto"/>
          </w:divBdr>
        </w:div>
        <w:div w:id="215554275">
          <w:marLeft w:val="1166"/>
          <w:marRight w:val="0"/>
          <w:marTop w:val="115"/>
          <w:marBottom w:val="0"/>
          <w:divBdr>
            <w:top w:val="none" w:sz="0" w:space="0" w:color="auto"/>
            <w:left w:val="none" w:sz="0" w:space="0" w:color="auto"/>
            <w:bottom w:val="none" w:sz="0" w:space="0" w:color="auto"/>
            <w:right w:val="none" w:sz="0" w:space="0" w:color="auto"/>
          </w:divBdr>
        </w:div>
        <w:div w:id="1399136048">
          <w:marLeft w:val="547"/>
          <w:marRight w:val="0"/>
          <w:marTop w:val="134"/>
          <w:marBottom w:val="0"/>
          <w:divBdr>
            <w:top w:val="none" w:sz="0" w:space="0" w:color="auto"/>
            <w:left w:val="none" w:sz="0" w:space="0" w:color="auto"/>
            <w:bottom w:val="none" w:sz="0" w:space="0" w:color="auto"/>
            <w:right w:val="none" w:sz="0" w:space="0" w:color="auto"/>
          </w:divBdr>
        </w:div>
        <w:div w:id="1738237640">
          <w:marLeft w:val="1166"/>
          <w:marRight w:val="0"/>
          <w:marTop w:val="115"/>
          <w:marBottom w:val="0"/>
          <w:divBdr>
            <w:top w:val="none" w:sz="0" w:space="0" w:color="auto"/>
            <w:left w:val="none" w:sz="0" w:space="0" w:color="auto"/>
            <w:bottom w:val="none" w:sz="0" w:space="0" w:color="auto"/>
            <w:right w:val="none" w:sz="0" w:space="0" w:color="auto"/>
          </w:divBdr>
        </w:div>
        <w:div w:id="1145585019">
          <w:marLeft w:val="547"/>
          <w:marRight w:val="0"/>
          <w:marTop w:val="134"/>
          <w:marBottom w:val="0"/>
          <w:divBdr>
            <w:top w:val="none" w:sz="0" w:space="0" w:color="auto"/>
            <w:left w:val="none" w:sz="0" w:space="0" w:color="auto"/>
            <w:bottom w:val="none" w:sz="0" w:space="0" w:color="auto"/>
            <w:right w:val="none" w:sz="0" w:space="0" w:color="auto"/>
          </w:divBdr>
        </w:div>
        <w:div w:id="1093745336">
          <w:marLeft w:val="1166"/>
          <w:marRight w:val="0"/>
          <w:marTop w:val="134"/>
          <w:marBottom w:val="0"/>
          <w:divBdr>
            <w:top w:val="none" w:sz="0" w:space="0" w:color="auto"/>
            <w:left w:val="none" w:sz="0" w:space="0" w:color="auto"/>
            <w:bottom w:val="none" w:sz="0" w:space="0" w:color="auto"/>
            <w:right w:val="none" w:sz="0" w:space="0" w:color="auto"/>
          </w:divBdr>
        </w:div>
        <w:div w:id="321130094">
          <w:marLeft w:val="547"/>
          <w:marRight w:val="0"/>
          <w:marTop w:val="134"/>
          <w:marBottom w:val="0"/>
          <w:divBdr>
            <w:top w:val="none" w:sz="0" w:space="0" w:color="auto"/>
            <w:left w:val="none" w:sz="0" w:space="0" w:color="auto"/>
            <w:bottom w:val="none" w:sz="0" w:space="0" w:color="auto"/>
            <w:right w:val="none" w:sz="0" w:space="0" w:color="auto"/>
          </w:divBdr>
        </w:div>
        <w:div w:id="447090273">
          <w:marLeft w:val="1166"/>
          <w:marRight w:val="0"/>
          <w:marTop w:val="115"/>
          <w:marBottom w:val="0"/>
          <w:divBdr>
            <w:top w:val="none" w:sz="0" w:space="0" w:color="auto"/>
            <w:left w:val="none" w:sz="0" w:space="0" w:color="auto"/>
            <w:bottom w:val="none" w:sz="0" w:space="0" w:color="auto"/>
            <w:right w:val="none" w:sz="0" w:space="0" w:color="auto"/>
          </w:divBdr>
        </w:div>
        <w:div w:id="1998996339">
          <w:marLeft w:val="547"/>
          <w:marRight w:val="0"/>
          <w:marTop w:val="154"/>
          <w:marBottom w:val="0"/>
          <w:divBdr>
            <w:top w:val="none" w:sz="0" w:space="0" w:color="auto"/>
            <w:left w:val="none" w:sz="0" w:space="0" w:color="auto"/>
            <w:bottom w:val="none" w:sz="0" w:space="0" w:color="auto"/>
            <w:right w:val="none" w:sz="0" w:space="0" w:color="auto"/>
          </w:divBdr>
        </w:div>
        <w:div w:id="1123116003">
          <w:marLeft w:val="547"/>
          <w:marRight w:val="0"/>
          <w:marTop w:val="134"/>
          <w:marBottom w:val="0"/>
          <w:divBdr>
            <w:top w:val="none" w:sz="0" w:space="0" w:color="auto"/>
            <w:left w:val="none" w:sz="0" w:space="0" w:color="auto"/>
            <w:bottom w:val="none" w:sz="0" w:space="0" w:color="auto"/>
            <w:right w:val="none" w:sz="0" w:space="0" w:color="auto"/>
          </w:divBdr>
        </w:div>
        <w:div w:id="1280530812">
          <w:marLeft w:val="547"/>
          <w:marRight w:val="0"/>
          <w:marTop w:val="134"/>
          <w:marBottom w:val="0"/>
          <w:divBdr>
            <w:top w:val="none" w:sz="0" w:space="0" w:color="auto"/>
            <w:left w:val="none" w:sz="0" w:space="0" w:color="auto"/>
            <w:bottom w:val="none" w:sz="0" w:space="0" w:color="auto"/>
            <w:right w:val="none" w:sz="0" w:space="0" w:color="auto"/>
          </w:divBdr>
        </w:div>
        <w:div w:id="951480135">
          <w:marLeft w:val="547"/>
          <w:marRight w:val="0"/>
          <w:marTop w:val="134"/>
          <w:marBottom w:val="0"/>
          <w:divBdr>
            <w:top w:val="none" w:sz="0" w:space="0" w:color="auto"/>
            <w:left w:val="none" w:sz="0" w:space="0" w:color="auto"/>
            <w:bottom w:val="none" w:sz="0" w:space="0" w:color="auto"/>
            <w:right w:val="none" w:sz="0" w:space="0" w:color="auto"/>
          </w:divBdr>
        </w:div>
        <w:div w:id="962081693">
          <w:marLeft w:val="547"/>
          <w:marRight w:val="0"/>
          <w:marTop w:val="154"/>
          <w:marBottom w:val="0"/>
          <w:divBdr>
            <w:top w:val="none" w:sz="0" w:space="0" w:color="auto"/>
            <w:left w:val="none" w:sz="0" w:space="0" w:color="auto"/>
            <w:bottom w:val="none" w:sz="0" w:space="0" w:color="auto"/>
            <w:right w:val="none" w:sz="0" w:space="0" w:color="auto"/>
          </w:divBdr>
        </w:div>
        <w:div w:id="2040273167">
          <w:marLeft w:val="965"/>
          <w:marRight w:val="0"/>
          <w:marTop w:val="134"/>
          <w:marBottom w:val="0"/>
          <w:divBdr>
            <w:top w:val="none" w:sz="0" w:space="0" w:color="auto"/>
            <w:left w:val="none" w:sz="0" w:space="0" w:color="auto"/>
            <w:bottom w:val="none" w:sz="0" w:space="0" w:color="auto"/>
            <w:right w:val="none" w:sz="0" w:space="0" w:color="auto"/>
          </w:divBdr>
        </w:div>
        <w:div w:id="74978392">
          <w:marLeft w:val="965"/>
          <w:marRight w:val="0"/>
          <w:marTop w:val="134"/>
          <w:marBottom w:val="0"/>
          <w:divBdr>
            <w:top w:val="none" w:sz="0" w:space="0" w:color="auto"/>
            <w:left w:val="none" w:sz="0" w:space="0" w:color="auto"/>
            <w:bottom w:val="none" w:sz="0" w:space="0" w:color="auto"/>
            <w:right w:val="none" w:sz="0" w:space="0" w:color="auto"/>
          </w:divBdr>
        </w:div>
        <w:div w:id="1279487785">
          <w:marLeft w:val="965"/>
          <w:marRight w:val="0"/>
          <w:marTop w:val="134"/>
          <w:marBottom w:val="0"/>
          <w:divBdr>
            <w:top w:val="none" w:sz="0" w:space="0" w:color="auto"/>
            <w:left w:val="none" w:sz="0" w:space="0" w:color="auto"/>
            <w:bottom w:val="none" w:sz="0" w:space="0" w:color="auto"/>
            <w:right w:val="none" w:sz="0" w:space="0" w:color="auto"/>
          </w:divBdr>
        </w:div>
        <w:div w:id="922372569">
          <w:marLeft w:val="965"/>
          <w:marRight w:val="0"/>
          <w:marTop w:val="134"/>
          <w:marBottom w:val="0"/>
          <w:divBdr>
            <w:top w:val="none" w:sz="0" w:space="0" w:color="auto"/>
            <w:left w:val="none" w:sz="0" w:space="0" w:color="auto"/>
            <w:bottom w:val="none" w:sz="0" w:space="0" w:color="auto"/>
            <w:right w:val="none" w:sz="0" w:space="0" w:color="auto"/>
          </w:divBdr>
        </w:div>
        <w:div w:id="1177499816">
          <w:marLeft w:val="965"/>
          <w:marRight w:val="0"/>
          <w:marTop w:val="134"/>
          <w:marBottom w:val="0"/>
          <w:divBdr>
            <w:top w:val="none" w:sz="0" w:space="0" w:color="auto"/>
            <w:left w:val="none" w:sz="0" w:space="0" w:color="auto"/>
            <w:bottom w:val="none" w:sz="0" w:space="0" w:color="auto"/>
            <w:right w:val="none" w:sz="0" w:space="0" w:color="auto"/>
          </w:divBdr>
        </w:div>
        <w:div w:id="1027439530">
          <w:marLeft w:val="547"/>
          <w:marRight w:val="0"/>
          <w:marTop w:val="154"/>
          <w:marBottom w:val="0"/>
          <w:divBdr>
            <w:top w:val="none" w:sz="0" w:space="0" w:color="auto"/>
            <w:left w:val="none" w:sz="0" w:space="0" w:color="auto"/>
            <w:bottom w:val="none" w:sz="0" w:space="0" w:color="auto"/>
            <w:right w:val="none" w:sz="0" w:space="0" w:color="auto"/>
          </w:divBdr>
        </w:div>
        <w:div w:id="153839020">
          <w:marLeft w:val="965"/>
          <w:marRight w:val="0"/>
          <w:marTop w:val="134"/>
          <w:marBottom w:val="0"/>
          <w:divBdr>
            <w:top w:val="none" w:sz="0" w:space="0" w:color="auto"/>
            <w:left w:val="none" w:sz="0" w:space="0" w:color="auto"/>
            <w:bottom w:val="none" w:sz="0" w:space="0" w:color="auto"/>
            <w:right w:val="none" w:sz="0" w:space="0" w:color="auto"/>
          </w:divBdr>
        </w:div>
        <w:div w:id="1903640930">
          <w:marLeft w:val="965"/>
          <w:marRight w:val="0"/>
          <w:marTop w:val="134"/>
          <w:marBottom w:val="0"/>
          <w:divBdr>
            <w:top w:val="none" w:sz="0" w:space="0" w:color="auto"/>
            <w:left w:val="none" w:sz="0" w:space="0" w:color="auto"/>
            <w:bottom w:val="none" w:sz="0" w:space="0" w:color="auto"/>
            <w:right w:val="none" w:sz="0" w:space="0" w:color="auto"/>
          </w:divBdr>
        </w:div>
        <w:div w:id="53092384">
          <w:marLeft w:val="965"/>
          <w:marRight w:val="0"/>
          <w:marTop w:val="134"/>
          <w:marBottom w:val="0"/>
          <w:divBdr>
            <w:top w:val="none" w:sz="0" w:space="0" w:color="auto"/>
            <w:left w:val="none" w:sz="0" w:space="0" w:color="auto"/>
            <w:bottom w:val="none" w:sz="0" w:space="0" w:color="auto"/>
            <w:right w:val="none" w:sz="0" w:space="0" w:color="auto"/>
          </w:divBdr>
        </w:div>
        <w:div w:id="581180087">
          <w:marLeft w:val="965"/>
          <w:marRight w:val="0"/>
          <w:marTop w:val="134"/>
          <w:marBottom w:val="0"/>
          <w:divBdr>
            <w:top w:val="none" w:sz="0" w:space="0" w:color="auto"/>
            <w:left w:val="none" w:sz="0" w:space="0" w:color="auto"/>
            <w:bottom w:val="none" w:sz="0" w:space="0" w:color="auto"/>
            <w:right w:val="none" w:sz="0" w:space="0" w:color="auto"/>
          </w:divBdr>
        </w:div>
        <w:div w:id="1683972265">
          <w:marLeft w:val="965"/>
          <w:marRight w:val="0"/>
          <w:marTop w:val="134"/>
          <w:marBottom w:val="0"/>
          <w:divBdr>
            <w:top w:val="none" w:sz="0" w:space="0" w:color="auto"/>
            <w:left w:val="none" w:sz="0" w:space="0" w:color="auto"/>
            <w:bottom w:val="none" w:sz="0" w:space="0" w:color="auto"/>
            <w:right w:val="none" w:sz="0" w:space="0" w:color="auto"/>
          </w:divBdr>
        </w:div>
        <w:div w:id="131021950">
          <w:marLeft w:val="547"/>
          <w:marRight w:val="0"/>
          <w:marTop w:val="154"/>
          <w:marBottom w:val="0"/>
          <w:divBdr>
            <w:top w:val="none" w:sz="0" w:space="0" w:color="auto"/>
            <w:left w:val="none" w:sz="0" w:space="0" w:color="auto"/>
            <w:bottom w:val="none" w:sz="0" w:space="0" w:color="auto"/>
            <w:right w:val="none" w:sz="0" w:space="0" w:color="auto"/>
          </w:divBdr>
        </w:div>
        <w:div w:id="2028824920">
          <w:marLeft w:val="547"/>
          <w:marRight w:val="0"/>
          <w:marTop w:val="134"/>
          <w:marBottom w:val="240"/>
          <w:divBdr>
            <w:top w:val="none" w:sz="0" w:space="0" w:color="auto"/>
            <w:left w:val="none" w:sz="0" w:space="0" w:color="auto"/>
            <w:bottom w:val="none" w:sz="0" w:space="0" w:color="auto"/>
            <w:right w:val="none" w:sz="0" w:space="0" w:color="auto"/>
          </w:divBdr>
        </w:div>
        <w:div w:id="465709328">
          <w:marLeft w:val="547"/>
          <w:marRight w:val="0"/>
          <w:marTop w:val="134"/>
          <w:marBottom w:val="240"/>
          <w:divBdr>
            <w:top w:val="none" w:sz="0" w:space="0" w:color="auto"/>
            <w:left w:val="none" w:sz="0" w:space="0" w:color="auto"/>
            <w:bottom w:val="none" w:sz="0" w:space="0" w:color="auto"/>
            <w:right w:val="none" w:sz="0" w:space="0" w:color="auto"/>
          </w:divBdr>
        </w:div>
        <w:div w:id="1455058591">
          <w:marLeft w:val="547"/>
          <w:marRight w:val="0"/>
          <w:marTop w:val="134"/>
          <w:marBottom w:val="240"/>
          <w:divBdr>
            <w:top w:val="none" w:sz="0" w:space="0" w:color="auto"/>
            <w:left w:val="none" w:sz="0" w:space="0" w:color="auto"/>
            <w:bottom w:val="none" w:sz="0" w:space="0" w:color="auto"/>
            <w:right w:val="none" w:sz="0" w:space="0" w:color="auto"/>
          </w:divBdr>
        </w:div>
        <w:div w:id="775247236">
          <w:marLeft w:val="547"/>
          <w:marRight w:val="0"/>
          <w:marTop w:val="134"/>
          <w:marBottom w:val="240"/>
          <w:divBdr>
            <w:top w:val="none" w:sz="0" w:space="0" w:color="auto"/>
            <w:left w:val="none" w:sz="0" w:space="0" w:color="auto"/>
            <w:bottom w:val="none" w:sz="0" w:space="0" w:color="auto"/>
            <w:right w:val="none" w:sz="0" w:space="0" w:color="auto"/>
          </w:divBdr>
        </w:div>
        <w:div w:id="557935323">
          <w:marLeft w:val="547"/>
          <w:marRight w:val="0"/>
          <w:marTop w:val="154"/>
          <w:marBottom w:val="0"/>
          <w:divBdr>
            <w:top w:val="none" w:sz="0" w:space="0" w:color="auto"/>
            <w:left w:val="none" w:sz="0" w:space="0" w:color="auto"/>
            <w:bottom w:val="none" w:sz="0" w:space="0" w:color="auto"/>
            <w:right w:val="none" w:sz="0" w:space="0" w:color="auto"/>
          </w:divBdr>
        </w:div>
        <w:div w:id="41448735">
          <w:marLeft w:val="547"/>
          <w:marRight w:val="0"/>
          <w:marTop w:val="134"/>
          <w:marBottom w:val="0"/>
          <w:divBdr>
            <w:top w:val="none" w:sz="0" w:space="0" w:color="auto"/>
            <w:left w:val="none" w:sz="0" w:space="0" w:color="auto"/>
            <w:bottom w:val="none" w:sz="0" w:space="0" w:color="auto"/>
            <w:right w:val="none" w:sz="0" w:space="0" w:color="auto"/>
          </w:divBdr>
        </w:div>
        <w:div w:id="22676126">
          <w:marLeft w:val="1166"/>
          <w:marRight w:val="0"/>
          <w:marTop w:val="115"/>
          <w:marBottom w:val="0"/>
          <w:divBdr>
            <w:top w:val="none" w:sz="0" w:space="0" w:color="auto"/>
            <w:left w:val="none" w:sz="0" w:space="0" w:color="auto"/>
            <w:bottom w:val="none" w:sz="0" w:space="0" w:color="auto"/>
            <w:right w:val="none" w:sz="0" w:space="0" w:color="auto"/>
          </w:divBdr>
        </w:div>
        <w:div w:id="829054781">
          <w:marLeft w:val="1166"/>
          <w:marRight w:val="0"/>
          <w:marTop w:val="115"/>
          <w:marBottom w:val="0"/>
          <w:divBdr>
            <w:top w:val="none" w:sz="0" w:space="0" w:color="auto"/>
            <w:left w:val="none" w:sz="0" w:space="0" w:color="auto"/>
            <w:bottom w:val="none" w:sz="0" w:space="0" w:color="auto"/>
            <w:right w:val="none" w:sz="0" w:space="0" w:color="auto"/>
          </w:divBdr>
        </w:div>
        <w:div w:id="534583618">
          <w:marLeft w:val="1166"/>
          <w:marRight w:val="0"/>
          <w:marTop w:val="115"/>
          <w:marBottom w:val="0"/>
          <w:divBdr>
            <w:top w:val="none" w:sz="0" w:space="0" w:color="auto"/>
            <w:left w:val="none" w:sz="0" w:space="0" w:color="auto"/>
            <w:bottom w:val="none" w:sz="0" w:space="0" w:color="auto"/>
            <w:right w:val="none" w:sz="0" w:space="0" w:color="auto"/>
          </w:divBdr>
        </w:div>
        <w:div w:id="497577976">
          <w:marLeft w:val="1166"/>
          <w:marRight w:val="0"/>
          <w:marTop w:val="115"/>
          <w:marBottom w:val="0"/>
          <w:divBdr>
            <w:top w:val="none" w:sz="0" w:space="0" w:color="auto"/>
            <w:left w:val="none" w:sz="0" w:space="0" w:color="auto"/>
            <w:bottom w:val="none" w:sz="0" w:space="0" w:color="auto"/>
            <w:right w:val="none" w:sz="0" w:space="0" w:color="auto"/>
          </w:divBdr>
        </w:div>
        <w:div w:id="1182551590">
          <w:marLeft w:val="547"/>
          <w:marRight w:val="0"/>
          <w:marTop w:val="154"/>
          <w:marBottom w:val="0"/>
          <w:divBdr>
            <w:top w:val="none" w:sz="0" w:space="0" w:color="auto"/>
            <w:left w:val="none" w:sz="0" w:space="0" w:color="auto"/>
            <w:bottom w:val="none" w:sz="0" w:space="0" w:color="auto"/>
            <w:right w:val="none" w:sz="0" w:space="0" w:color="auto"/>
          </w:divBdr>
        </w:div>
        <w:div w:id="587885189">
          <w:marLeft w:val="547"/>
          <w:marRight w:val="0"/>
          <w:marTop w:val="134"/>
          <w:marBottom w:val="0"/>
          <w:divBdr>
            <w:top w:val="none" w:sz="0" w:space="0" w:color="auto"/>
            <w:left w:val="none" w:sz="0" w:space="0" w:color="auto"/>
            <w:bottom w:val="none" w:sz="0" w:space="0" w:color="auto"/>
            <w:right w:val="none" w:sz="0" w:space="0" w:color="auto"/>
          </w:divBdr>
        </w:div>
        <w:div w:id="265505654">
          <w:marLeft w:val="1166"/>
          <w:marRight w:val="0"/>
          <w:marTop w:val="115"/>
          <w:marBottom w:val="0"/>
          <w:divBdr>
            <w:top w:val="none" w:sz="0" w:space="0" w:color="auto"/>
            <w:left w:val="none" w:sz="0" w:space="0" w:color="auto"/>
            <w:bottom w:val="none" w:sz="0" w:space="0" w:color="auto"/>
            <w:right w:val="none" w:sz="0" w:space="0" w:color="auto"/>
          </w:divBdr>
        </w:div>
        <w:div w:id="1778401292">
          <w:marLeft w:val="1166"/>
          <w:marRight w:val="0"/>
          <w:marTop w:val="115"/>
          <w:marBottom w:val="0"/>
          <w:divBdr>
            <w:top w:val="none" w:sz="0" w:space="0" w:color="auto"/>
            <w:left w:val="none" w:sz="0" w:space="0" w:color="auto"/>
            <w:bottom w:val="none" w:sz="0" w:space="0" w:color="auto"/>
            <w:right w:val="none" w:sz="0" w:space="0" w:color="auto"/>
          </w:divBdr>
        </w:div>
        <w:div w:id="2091729891">
          <w:marLeft w:val="1166"/>
          <w:marRight w:val="0"/>
          <w:marTop w:val="115"/>
          <w:marBottom w:val="0"/>
          <w:divBdr>
            <w:top w:val="none" w:sz="0" w:space="0" w:color="auto"/>
            <w:left w:val="none" w:sz="0" w:space="0" w:color="auto"/>
            <w:bottom w:val="none" w:sz="0" w:space="0" w:color="auto"/>
            <w:right w:val="none" w:sz="0" w:space="0" w:color="auto"/>
          </w:divBdr>
        </w:div>
        <w:div w:id="1999336933">
          <w:marLeft w:val="1166"/>
          <w:marRight w:val="0"/>
          <w:marTop w:val="115"/>
          <w:marBottom w:val="0"/>
          <w:divBdr>
            <w:top w:val="none" w:sz="0" w:space="0" w:color="auto"/>
            <w:left w:val="none" w:sz="0" w:space="0" w:color="auto"/>
            <w:bottom w:val="none" w:sz="0" w:space="0" w:color="auto"/>
            <w:right w:val="none" w:sz="0" w:space="0" w:color="auto"/>
          </w:divBdr>
        </w:div>
        <w:div w:id="1335498059">
          <w:marLeft w:val="1166"/>
          <w:marRight w:val="0"/>
          <w:marTop w:val="115"/>
          <w:marBottom w:val="0"/>
          <w:divBdr>
            <w:top w:val="none" w:sz="0" w:space="0" w:color="auto"/>
            <w:left w:val="none" w:sz="0" w:space="0" w:color="auto"/>
            <w:bottom w:val="none" w:sz="0" w:space="0" w:color="auto"/>
            <w:right w:val="none" w:sz="0" w:space="0" w:color="auto"/>
          </w:divBdr>
        </w:div>
        <w:div w:id="722757323">
          <w:marLeft w:val="1166"/>
          <w:marRight w:val="0"/>
          <w:marTop w:val="115"/>
          <w:marBottom w:val="0"/>
          <w:divBdr>
            <w:top w:val="none" w:sz="0" w:space="0" w:color="auto"/>
            <w:left w:val="none" w:sz="0" w:space="0" w:color="auto"/>
            <w:bottom w:val="none" w:sz="0" w:space="0" w:color="auto"/>
            <w:right w:val="none" w:sz="0" w:space="0" w:color="auto"/>
          </w:divBdr>
        </w:div>
        <w:div w:id="1476140607">
          <w:marLeft w:val="547"/>
          <w:marRight w:val="0"/>
          <w:marTop w:val="192"/>
          <w:marBottom w:val="0"/>
          <w:divBdr>
            <w:top w:val="none" w:sz="0" w:space="0" w:color="auto"/>
            <w:left w:val="none" w:sz="0" w:space="0" w:color="auto"/>
            <w:bottom w:val="none" w:sz="0" w:space="0" w:color="auto"/>
            <w:right w:val="none" w:sz="0" w:space="0" w:color="auto"/>
          </w:divBdr>
        </w:div>
        <w:div w:id="269633235">
          <w:marLeft w:val="547"/>
          <w:marRight w:val="0"/>
          <w:marTop w:val="134"/>
          <w:marBottom w:val="0"/>
          <w:divBdr>
            <w:top w:val="none" w:sz="0" w:space="0" w:color="auto"/>
            <w:left w:val="none" w:sz="0" w:space="0" w:color="auto"/>
            <w:bottom w:val="none" w:sz="0" w:space="0" w:color="auto"/>
            <w:right w:val="none" w:sz="0" w:space="0" w:color="auto"/>
          </w:divBdr>
        </w:div>
        <w:div w:id="1957904227">
          <w:marLeft w:val="547"/>
          <w:marRight w:val="0"/>
          <w:marTop w:val="134"/>
          <w:marBottom w:val="0"/>
          <w:divBdr>
            <w:top w:val="none" w:sz="0" w:space="0" w:color="auto"/>
            <w:left w:val="none" w:sz="0" w:space="0" w:color="auto"/>
            <w:bottom w:val="none" w:sz="0" w:space="0" w:color="auto"/>
            <w:right w:val="none" w:sz="0" w:space="0" w:color="auto"/>
          </w:divBdr>
        </w:div>
        <w:div w:id="239753062">
          <w:marLeft w:val="547"/>
          <w:marRight w:val="0"/>
          <w:marTop w:val="154"/>
          <w:marBottom w:val="0"/>
          <w:divBdr>
            <w:top w:val="none" w:sz="0" w:space="0" w:color="auto"/>
            <w:left w:val="none" w:sz="0" w:space="0" w:color="auto"/>
            <w:bottom w:val="none" w:sz="0" w:space="0" w:color="auto"/>
            <w:right w:val="none" w:sz="0" w:space="0" w:color="auto"/>
          </w:divBdr>
        </w:div>
        <w:div w:id="325982493">
          <w:marLeft w:val="547"/>
          <w:marRight w:val="0"/>
          <w:marTop w:val="134"/>
          <w:marBottom w:val="0"/>
          <w:divBdr>
            <w:top w:val="none" w:sz="0" w:space="0" w:color="auto"/>
            <w:left w:val="none" w:sz="0" w:space="0" w:color="auto"/>
            <w:bottom w:val="none" w:sz="0" w:space="0" w:color="auto"/>
            <w:right w:val="none" w:sz="0" w:space="0" w:color="auto"/>
          </w:divBdr>
        </w:div>
        <w:div w:id="1991783601">
          <w:marLeft w:val="547"/>
          <w:marRight w:val="0"/>
          <w:marTop w:val="134"/>
          <w:marBottom w:val="0"/>
          <w:divBdr>
            <w:top w:val="none" w:sz="0" w:space="0" w:color="auto"/>
            <w:left w:val="none" w:sz="0" w:space="0" w:color="auto"/>
            <w:bottom w:val="none" w:sz="0" w:space="0" w:color="auto"/>
            <w:right w:val="none" w:sz="0" w:space="0" w:color="auto"/>
          </w:divBdr>
        </w:div>
        <w:div w:id="1022629957">
          <w:marLeft w:val="547"/>
          <w:marRight w:val="0"/>
          <w:marTop w:val="154"/>
          <w:marBottom w:val="0"/>
          <w:divBdr>
            <w:top w:val="none" w:sz="0" w:space="0" w:color="auto"/>
            <w:left w:val="none" w:sz="0" w:space="0" w:color="auto"/>
            <w:bottom w:val="none" w:sz="0" w:space="0" w:color="auto"/>
            <w:right w:val="none" w:sz="0" w:space="0" w:color="auto"/>
          </w:divBdr>
        </w:div>
        <w:div w:id="613944935">
          <w:marLeft w:val="547"/>
          <w:marRight w:val="0"/>
          <w:marTop w:val="115"/>
          <w:marBottom w:val="0"/>
          <w:divBdr>
            <w:top w:val="none" w:sz="0" w:space="0" w:color="auto"/>
            <w:left w:val="none" w:sz="0" w:space="0" w:color="auto"/>
            <w:bottom w:val="none" w:sz="0" w:space="0" w:color="auto"/>
            <w:right w:val="none" w:sz="0" w:space="0" w:color="auto"/>
          </w:divBdr>
        </w:div>
        <w:div w:id="1236861529">
          <w:marLeft w:val="547"/>
          <w:marRight w:val="0"/>
          <w:marTop w:val="115"/>
          <w:marBottom w:val="0"/>
          <w:divBdr>
            <w:top w:val="none" w:sz="0" w:space="0" w:color="auto"/>
            <w:left w:val="none" w:sz="0" w:space="0" w:color="auto"/>
            <w:bottom w:val="none" w:sz="0" w:space="0" w:color="auto"/>
            <w:right w:val="none" w:sz="0" w:space="0" w:color="auto"/>
          </w:divBdr>
        </w:div>
        <w:div w:id="87771236">
          <w:marLeft w:val="1166"/>
          <w:marRight w:val="0"/>
          <w:marTop w:val="115"/>
          <w:marBottom w:val="0"/>
          <w:divBdr>
            <w:top w:val="none" w:sz="0" w:space="0" w:color="auto"/>
            <w:left w:val="none" w:sz="0" w:space="0" w:color="auto"/>
            <w:bottom w:val="none" w:sz="0" w:space="0" w:color="auto"/>
            <w:right w:val="none" w:sz="0" w:space="0" w:color="auto"/>
          </w:divBdr>
        </w:div>
        <w:div w:id="1907641329">
          <w:marLeft w:val="1166"/>
          <w:marRight w:val="0"/>
          <w:marTop w:val="115"/>
          <w:marBottom w:val="0"/>
          <w:divBdr>
            <w:top w:val="none" w:sz="0" w:space="0" w:color="auto"/>
            <w:left w:val="none" w:sz="0" w:space="0" w:color="auto"/>
            <w:bottom w:val="none" w:sz="0" w:space="0" w:color="auto"/>
            <w:right w:val="none" w:sz="0" w:space="0" w:color="auto"/>
          </w:divBdr>
        </w:div>
        <w:div w:id="385757724">
          <w:marLeft w:val="547"/>
          <w:marRight w:val="0"/>
          <w:marTop w:val="115"/>
          <w:marBottom w:val="0"/>
          <w:divBdr>
            <w:top w:val="none" w:sz="0" w:space="0" w:color="auto"/>
            <w:left w:val="none" w:sz="0" w:space="0" w:color="auto"/>
            <w:bottom w:val="none" w:sz="0" w:space="0" w:color="auto"/>
            <w:right w:val="none" w:sz="0" w:space="0" w:color="auto"/>
          </w:divBdr>
        </w:div>
        <w:div w:id="1849368567">
          <w:marLeft w:val="547"/>
          <w:marRight w:val="0"/>
          <w:marTop w:val="154"/>
          <w:marBottom w:val="0"/>
          <w:divBdr>
            <w:top w:val="none" w:sz="0" w:space="0" w:color="auto"/>
            <w:left w:val="none" w:sz="0" w:space="0" w:color="auto"/>
            <w:bottom w:val="none" w:sz="0" w:space="0" w:color="auto"/>
            <w:right w:val="none" w:sz="0" w:space="0" w:color="auto"/>
          </w:divBdr>
        </w:div>
        <w:div w:id="189495729">
          <w:marLeft w:val="547"/>
          <w:marRight w:val="0"/>
          <w:marTop w:val="134"/>
          <w:marBottom w:val="0"/>
          <w:divBdr>
            <w:top w:val="none" w:sz="0" w:space="0" w:color="auto"/>
            <w:left w:val="none" w:sz="0" w:space="0" w:color="auto"/>
            <w:bottom w:val="none" w:sz="0" w:space="0" w:color="auto"/>
            <w:right w:val="none" w:sz="0" w:space="0" w:color="auto"/>
          </w:divBdr>
        </w:div>
        <w:div w:id="223175338">
          <w:marLeft w:val="1166"/>
          <w:marRight w:val="0"/>
          <w:marTop w:val="115"/>
          <w:marBottom w:val="0"/>
          <w:divBdr>
            <w:top w:val="none" w:sz="0" w:space="0" w:color="auto"/>
            <w:left w:val="none" w:sz="0" w:space="0" w:color="auto"/>
            <w:bottom w:val="none" w:sz="0" w:space="0" w:color="auto"/>
            <w:right w:val="none" w:sz="0" w:space="0" w:color="auto"/>
          </w:divBdr>
        </w:div>
        <w:div w:id="2044550948">
          <w:marLeft w:val="1166"/>
          <w:marRight w:val="0"/>
          <w:marTop w:val="115"/>
          <w:marBottom w:val="0"/>
          <w:divBdr>
            <w:top w:val="none" w:sz="0" w:space="0" w:color="auto"/>
            <w:left w:val="none" w:sz="0" w:space="0" w:color="auto"/>
            <w:bottom w:val="none" w:sz="0" w:space="0" w:color="auto"/>
            <w:right w:val="none" w:sz="0" w:space="0" w:color="auto"/>
          </w:divBdr>
        </w:div>
        <w:div w:id="775368871">
          <w:marLeft w:val="1166"/>
          <w:marRight w:val="0"/>
          <w:marTop w:val="115"/>
          <w:marBottom w:val="0"/>
          <w:divBdr>
            <w:top w:val="none" w:sz="0" w:space="0" w:color="auto"/>
            <w:left w:val="none" w:sz="0" w:space="0" w:color="auto"/>
            <w:bottom w:val="none" w:sz="0" w:space="0" w:color="auto"/>
            <w:right w:val="none" w:sz="0" w:space="0" w:color="auto"/>
          </w:divBdr>
        </w:div>
        <w:div w:id="455410342">
          <w:marLeft w:val="547"/>
          <w:marRight w:val="0"/>
          <w:marTop w:val="134"/>
          <w:marBottom w:val="0"/>
          <w:divBdr>
            <w:top w:val="none" w:sz="0" w:space="0" w:color="auto"/>
            <w:left w:val="none" w:sz="0" w:space="0" w:color="auto"/>
            <w:bottom w:val="none" w:sz="0" w:space="0" w:color="auto"/>
            <w:right w:val="none" w:sz="0" w:space="0" w:color="auto"/>
          </w:divBdr>
        </w:div>
        <w:div w:id="1489905758">
          <w:marLeft w:val="1166"/>
          <w:marRight w:val="0"/>
          <w:marTop w:val="115"/>
          <w:marBottom w:val="0"/>
          <w:divBdr>
            <w:top w:val="none" w:sz="0" w:space="0" w:color="auto"/>
            <w:left w:val="none" w:sz="0" w:space="0" w:color="auto"/>
            <w:bottom w:val="none" w:sz="0" w:space="0" w:color="auto"/>
            <w:right w:val="none" w:sz="0" w:space="0" w:color="auto"/>
          </w:divBdr>
        </w:div>
        <w:div w:id="1472552439">
          <w:marLeft w:val="1166"/>
          <w:marRight w:val="0"/>
          <w:marTop w:val="115"/>
          <w:marBottom w:val="0"/>
          <w:divBdr>
            <w:top w:val="none" w:sz="0" w:space="0" w:color="auto"/>
            <w:left w:val="none" w:sz="0" w:space="0" w:color="auto"/>
            <w:bottom w:val="none" w:sz="0" w:space="0" w:color="auto"/>
            <w:right w:val="none" w:sz="0" w:space="0" w:color="auto"/>
          </w:divBdr>
        </w:div>
        <w:div w:id="1286079525">
          <w:marLeft w:val="1166"/>
          <w:marRight w:val="0"/>
          <w:marTop w:val="115"/>
          <w:marBottom w:val="0"/>
          <w:divBdr>
            <w:top w:val="none" w:sz="0" w:space="0" w:color="auto"/>
            <w:left w:val="none" w:sz="0" w:space="0" w:color="auto"/>
            <w:bottom w:val="none" w:sz="0" w:space="0" w:color="auto"/>
            <w:right w:val="none" w:sz="0" w:space="0" w:color="auto"/>
          </w:divBdr>
        </w:div>
        <w:div w:id="894047692">
          <w:marLeft w:val="547"/>
          <w:marRight w:val="0"/>
          <w:marTop w:val="192"/>
          <w:marBottom w:val="0"/>
          <w:divBdr>
            <w:top w:val="none" w:sz="0" w:space="0" w:color="auto"/>
            <w:left w:val="none" w:sz="0" w:space="0" w:color="auto"/>
            <w:bottom w:val="none" w:sz="0" w:space="0" w:color="auto"/>
            <w:right w:val="none" w:sz="0" w:space="0" w:color="auto"/>
          </w:divBdr>
        </w:div>
        <w:div w:id="193348235">
          <w:marLeft w:val="547"/>
          <w:marRight w:val="0"/>
          <w:marTop w:val="192"/>
          <w:marBottom w:val="0"/>
          <w:divBdr>
            <w:top w:val="none" w:sz="0" w:space="0" w:color="auto"/>
            <w:left w:val="none" w:sz="0" w:space="0" w:color="auto"/>
            <w:bottom w:val="none" w:sz="0" w:space="0" w:color="auto"/>
            <w:right w:val="none" w:sz="0" w:space="0" w:color="auto"/>
          </w:divBdr>
        </w:div>
        <w:div w:id="655719269">
          <w:marLeft w:val="547"/>
          <w:marRight w:val="0"/>
          <w:marTop w:val="173"/>
          <w:marBottom w:val="0"/>
          <w:divBdr>
            <w:top w:val="none" w:sz="0" w:space="0" w:color="auto"/>
            <w:left w:val="none" w:sz="0" w:space="0" w:color="auto"/>
            <w:bottom w:val="none" w:sz="0" w:space="0" w:color="auto"/>
            <w:right w:val="none" w:sz="0" w:space="0" w:color="auto"/>
          </w:divBdr>
        </w:div>
        <w:div w:id="1495104579">
          <w:marLeft w:val="547"/>
          <w:marRight w:val="0"/>
          <w:marTop w:val="134"/>
          <w:marBottom w:val="0"/>
          <w:divBdr>
            <w:top w:val="none" w:sz="0" w:space="0" w:color="auto"/>
            <w:left w:val="none" w:sz="0" w:space="0" w:color="auto"/>
            <w:bottom w:val="none" w:sz="0" w:space="0" w:color="auto"/>
            <w:right w:val="none" w:sz="0" w:space="0" w:color="auto"/>
          </w:divBdr>
        </w:div>
        <w:div w:id="567152152">
          <w:marLeft w:val="1166"/>
          <w:marRight w:val="0"/>
          <w:marTop w:val="115"/>
          <w:marBottom w:val="0"/>
          <w:divBdr>
            <w:top w:val="none" w:sz="0" w:space="0" w:color="auto"/>
            <w:left w:val="none" w:sz="0" w:space="0" w:color="auto"/>
            <w:bottom w:val="none" w:sz="0" w:space="0" w:color="auto"/>
            <w:right w:val="none" w:sz="0" w:space="0" w:color="auto"/>
          </w:divBdr>
        </w:div>
        <w:div w:id="1218274673">
          <w:marLeft w:val="547"/>
          <w:marRight w:val="0"/>
          <w:marTop w:val="134"/>
          <w:marBottom w:val="0"/>
          <w:divBdr>
            <w:top w:val="none" w:sz="0" w:space="0" w:color="auto"/>
            <w:left w:val="none" w:sz="0" w:space="0" w:color="auto"/>
            <w:bottom w:val="none" w:sz="0" w:space="0" w:color="auto"/>
            <w:right w:val="none" w:sz="0" w:space="0" w:color="auto"/>
          </w:divBdr>
        </w:div>
        <w:div w:id="22707816">
          <w:marLeft w:val="1166"/>
          <w:marRight w:val="0"/>
          <w:marTop w:val="115"/>
          <w:marBottom w:val="0"/>
          <w:divBdr>
            <w:top w:val="none" w:sz="0" w:space="0" w:color="auto"/>
            <w:left w:val="none" w:sz="0" w:space="0" w:color="auto"/>
            <w:bottom w:val="none" w:sz="0" w:space="0" w:color="auto"/>
            <w:right w:val="none" w:sz="0" w:space="0" w:color="auto"/>
          </w:divBdr>
        </w:div>
        <w:div w:id="1115833209">
          <w:marLeft w:val="547"/>
          <w:marRight w:val="0"/>
          <w:marTop w:val="134"/>
          <w:marBottom w:val="0"/>
          <w:divBdr>
            <w:top w:val="none" w:sz="0" w:space="0" w:color="auto"/>
            <w:left w:val="none" w:sz="0" w:space="0" w:color="auto"/>
            <w:bottom w:val="none" w:sz="0" w:space="0" w:color="auto"/>
            <w:right w:val="none" w:sz="0" w:space="0" w:color="auto"/>
          </w:divBdr>
        </w:div>
        <w:div w:id="689844609">
          <w:marLeft w:val="1166"/>
          <w:marRight w:val="0"/>
          <w:marTop w:val="115"/>
          <w:marBottom w:val="0"/>
          <w:divBdr>
            <w:top w:val="none" w:sz="0" w:space="0" w:color="auto"/>
            <w:left w:val="none" w:sz="0" w:space="0" w:color="auto"/>
            <w:bottom w:val="none" w:sz="0" w:space="0" w:color="auto"/>
            <w:right w:val="none" w:sz="0" w:space="0" w:color="auto"/>
          </w:divBdr>
        </w:div>
        <w:div w:id="555287620">
          <w:marLeft w:val="547"/>
          <w:marRight w:val="0"/>
          <w:marTop w:val="192"/>
          <w:marBottom w:val="0"/>
          <w:divBdr>
            <w:top w:val="none" w:sz="0" w:space="0" w:color="auto"/>
            <w:left w:val="none" w:sz="0" w:space="0" w:color="auto"/>
            <w:bottom w:val="none" w:sz="0" w:space="0" w:color="auto"/>
            <w:right w:val="none" w:sz="0" w:space="0" w:color="auto"/>
          </w:divBdr>
        </w:div>
        <w:div w:id="861553348">
          <w:marLeft w:val="806"/>
          <w:marRight w:val="0"/>
          <w:marTop w:val="134"/>
          <w:marBottom w:val="0"/>
          <w:divBdr>
            <w:top w:val="none" w:sz="0" w:space="0" w:color="auto"/>
            <w:left w:val="none" w:sz="0" w:space="0" w:color="auto"/>
            <w:bottom w:val="none" w:sz="0" w:space="0" w:color="auto"/>
            <w:right w:val="none" w:sz="0" w:space="0" w:color="auto"/>
          </w:divBdr>
        </w:div>
        <w:div w:id="1150319437">
          <w:marLeft w:val="806"/>
          <w:marRight w:val="0"/>
          <w:marTop w:val="134"/>
          <w:marBottom w:val="0"/>
          <w:divBdr>
            <w:top w:val="none" w:sz="0" w:space="0" w:color="auto"/>
            <w:left w:val="none" w:sz="0" w:space="0" w:color="auto"/>
            <w:bottom w:val="none" w:sz="0" w:space="0" w:color="auto"/>
            <w:right w:val="none" w:sz="0" w:space="0" w:color="auto"/>
          </w:divBdr>
        </w:div>
        <w:div w:id="1023941246">
          <w:marLeft w:val="806"/>
          <w:marRight w:val="0"/>
          <w:marTop w:val="134"/>
          <w:marBottom w:val="0"/>
          <w:divBdr>
            <w:top w:val="none" w:sz="0" w:space="0" w:color="auto"/>
            <w:left w:val="none" w:sz="0" w:space="0" w:color="auto"/>
            <w:bottom w:val="none" w:sz="0" w:space="0" w:color="auto"/>
            <w:right w:val="none" w:sz="0" w:space="0" w:color="auto"/>
          </w:divBdr>
        </w:div>
        <w:div w:id="815029457">
          <w:marLeft w:val="547"/>
          <w:marRight w:val="0"/>
          <w:marTop w:val="154"/>
          <w:marBottom w:val="0"/>
          <w:divBdr>
            <w:top w:val="none" w:sz="0" w:space="0" w:color="auto"/>
            <w:left w:val="none" w:sz="0" w:space="0" w:color="auto"/>
            <w:bottom w:val="none" w:sz="0" w:space="0" w:color="auto"/>
            <w:right w:val="none" w:sz="0" w:space="0" w:color="auto"/>
          </w:divBdr>
        </w:div>
        <w:div w:id="488012871">
          <w:marLeft w:val="547"/>
          <w:marRight w:val="0"/>
          <w:marTop w:val="192"/>
          <w:marBottom w:val="0"/>
          <w:divBdr>
            <w:top w:val="none" w:sz="0" w:space="0" w:color="auto"/>
            <w:left w:val="none" w:sz="0" w:space="0" w:color="auto"/>
            <w:bottom w:val="none" w:sz="0" w:space="0" w:color="auto"/>
            <w:right w:val="none" w:sz="0" w:space="0" w:color="auto"/>
          </w:divBdr>
        </w:div>
        <w:div w:id="548957533">
          <w:marLeft w:val="547"/>
          <w:marRight w:val="0"/>
          <w:marTop w:val="134"/>
          <w:marBottom w:val="0"/>
          <w:divBdr>
            <w:top w:val="none" w:sz="0" w:space="0" w:color="auto"/>
            <w:left w:val="none" w:sz="0" w:space="0" w:color="auto"/>
            <w:bottom w:val="none" w:sz="0" w:space="0" w:color="auto"/>
            <w:right w:val="none" w:sz="0" w:space="0" w:color="auto"/>
          </w:divBdr>
        </w:div>
        <w:div w:id="1719086896">
          <w:marLeft w:val="547"/>
          <w:marRight w:val="0"/>
          <w:marTop w:val="134"/>
          <w:marBottom w:val="0"/>
          <w:divBdr>
            <w:top w:val="none" w:sz="0" w:space="0" w:color="auto"/>
            <w:left w:val="none" w:sz="0" w:space="0" w:color="auto"/>
            <w:bottom w:val="none" w:sz="0" w:space="0" w:color="auto"/>
            <w:right w:val="none" w:sz="0" w:space="0" w:color="auto"/>
          </w:divBdr>
        </w:div>
        <w:div w:id="849299036">
          <w:marLeft w:val="547"/>
          <w:marRight w:val="0"/>
          <w:marTop w:val="154"/>
          <w:marBottom w:val="0"/>
          <w:divBdr>
            <w:top w:val="none" w:sz="0" w:space="0" w:color="auto"/>
            <w:left w:val="none" w:sz="0" w:space="0" w:color="auto"/>
            <w:bottom w:val="none" w:sz="0" w:space="0" w:color="auto"/>
            <w:right w:val="none" w:sz="0" w:space="0" w:color="auto"/>
          </w:divBdr>
        </w:div>
        <w:div w:id="784469726">
          <w:marLeft w:val="547"/>
          <w:marRight w:val="0"/>
          <w:marTop w:val="134"/>
          <w:marBottom w:val="0"/>
          <w:divBdr>
            <w:top w:val="none" w:sz="0" w:space="0" w:color="auto"/>
            <w:left w:val="none" w:sz="0" w:space="0" w:color="auto"/>
            <w:bottom w:val="none" w:sz="0" w:space="0" w:color="auto"/>
            <w:right w:val="none" w:sz="0" w:space="0" w:color="auto"/>
          </w:divBdr>
        </w:div>
        <w:div w:id="2021740388">
          <w:marLeft w:val="1166"/>
          <w:marRight w:val="0"/>
          <w:marTop w:val="115"/>
          <w:marBottom w:val="0"/>
          <w:divBdr>
            <w:top w:val="none" w:sz="0" w:space="0" w:color="auto"/>
            <w:left w:val="none" w:sz="0" w:space="0" w:color="auto"/>
            <w:bottom w:val="none" w:sz="0" w:space="0" w:color="auto"/>
            <w:right w:val="none" w:sz="0" w:space="0" w:color="auto"/>
          </w:divBdr>
        </w:div>
        <w:div w:id="1539199007">
          <w:marLeft w:val="1166"/>
          <w:marRight w:val="0"/>
          <w:marTop w:val="115"/>
          <w:marBottom w:val="0"/>
          <w:divBdr>
            <w:top w:val="none" w:sz="0" w:space="0" w:color="auto"/>
            <w:left w:val="none" w:sz="0" w:space="0" w:color="auto"/>
            <w:bottom w:val="none" w:sz="0" w:space="0" w:color="auto"/>
            <w:right w:val="none" w:sz="0" w:space="0" w:color="auto"/>
          </w:divBdr>
        </w:div>
        <w:div w:id="1728064420">
          <w:marLeft w:val="1166"/>
          <w:marRight w:val="0"/>
          <w:marTop w:val="115"/>
          <w:marBottom w:val="0"/>
          <w:divBdr>
            <w:top w:val="none" w:sz="0" w:space="0" w:color="auto"/>
            <w:left w:val="none" w:sz="0" w:space="0" w:color="auto"/>
            <w:bottom w:val="none" w:sz="0" w:space="0" w:color="auto"/>
            <w:right w:val="none" w:sz="0" w:space="0" w:color="auto"/>
          </w:divBdr>
        </w:div>
        <w:div w:id="1890071250">
          <w:marLeft w:val="1166"/>
          <w:marRight w:val="0"/>
          <w:marTop w:val="115"/>
          <w:marBottom w:val="0"/>
          <w:divBdr>
            <w:top w:val="none" w:sz="0" w:space="0" w:color="auto"/>
            <w:left w:val="none" w:sz="0" w:space="0" w:color="auto"/>
            <w:bottom w:val="none" w:sz="0" w:space="0" w:color="auto"/>
            <w:right w:val="none" w:sz="0" w:space="0" w:color="auto"/>
          </w:divBdr>
        </w:div>
        <w:div w:id="1809085158">
          <w:marLeft w:val="1166"/>
          <w:marRight w:val="0"/>
          <w:marTop w:val="115"/>
          <w:marBottom w:val="0"/>
          <w:divBdr>
            <w:top w:val="none" w:sz="0" w:space="0" w:color="auto"/>
            <w:left w:val="none" w:sz="0" w:space="0" w:color="auto"/>
            <w:bottom w:val="none" w:sz="0" w:space="0" w:color="auto"/>
            <w:right w:val="none" w:sz="0" w:space="0" w:color="auto"/>
          </w:divBdr>
        </w:div>
        <w:div w:id="1392655480">
          <w:marLeft w:val="1166"/>
          <w:marRight w:val="0"/>
          <w:marTop w:val="115"/>
          <w:marBottom w:val="0"/>
          <w:divBdr>
            <w:top w:val="none" w:sz="0" w:space="0" w:color="auto"/>
            <w:left w:val="none" w:sz="0" w:space="0" w:color="auto"/>
            <w:bottom w:val="none" w:sz="0" w:space="0" w:color="auto"/>
            <w:right w:val="none" w:sz="0" w:space="0" w:color="auto"/>
          </w:divBdr>
        </w:div>
        <w:div w:id="1145050495">
          <w:marLeft w:val="1166"/>
          <w:marRight w:val="0"/>
          <w:marTop w:val="115"/>
          <w:marBottom w:val="0"/>
          <w:divBdr>
            <w:top w:val="none" w:sz="0" w:space="0" w:color="auto"/>
            <w:left w:val="none" w:sz="0" w:space="0" w:color="auto"/>
            <w:bottom w:val="none" w:sz="0" w:space="0" w:color="auto"/>
            <w:right w:val="none" w:sz="0" w:space="0" w:color="auto"/>
          </w:divBdr>
        </w:div>
        <w:div w:id="2144225586">
          <w:marLeft w:val="1166"/>
          <w:marRight w:val="0"/>
          <w:marTop w:val="115"/>
          <w:marBottom w:val="0"/>
          <w:divBdr>
            <w:top w:val="none" w:sz="0" w:space="0" w:color="auto"/>
            <w:left w:val="none" w:sz="0" w:space="0" w:color="auto"/>
            <w:bottom w:val="none" w:sz="0" w:space="0" w:color="auto"/>
            <w:right w:val="none" w:sz="0" w:space="0" w:color="auto"/>
          </w:divBdr>
        </w:div>
        <w:div w:id="802769317">
          <w:marLeft w:val="547"/>
          <w:marRight w:val="0"/>
          <w:marTop w:val="154"/>
          <w:marBottom w:val="0"/>
          <w:divBdr>
            <w:top w:val="none" w:sz="0" w:space="0" w:color="auto"/>
            <w:left w:val="none" w:sz="0" w:space="0" w:color="auto"/>
            <w:bottom w:val="none" w:sz="0" w:space="0" w:color="auto"/>
            <w:right w:val="none" w:sz="0" w:space="0" w:color="auto"/>
          </w:divBdr>
        </w:div>
        <w:div w:id="1290551202">
          <w:marLeft w:val="547"/>
          <w:marRight w:val="0"/>
          <w:marTop w:val="115"/>
          <w:marBottom w:val="0"/>
          <w:divBdr>
            <w:top w:val="none" w:sz="0" w:space="0" w:color="auto"/>
            <w:left w:val="none" w:sz="0" w:space="0" w:color="auto"/>
            <w:bottom w:val="none" w:sz="0" w:space="0" w:color="auto"/>
            <w:right w:val="none" w:sz="0" w:space="0" w:color="auto"/>
          </w:divBdr>
        </w:div>
        <w:div w:id="2070641920">
          <w:marLeft w:val="547"/>
          <w:marRight w:val="0"/>
          <w:marTop w:val="115"/>
          <w:marBottom w:val="0"/>
          <w:divBdr>
            <w:top w:val="none" w:sz="0" w:space="0" w:color="auto"/>
            <w:left w:val="none" w:sz="0" w:space="0" w:color="auto"/>
            <w:bottom w:val="none" w:sz="0" w:space="0" w:color="auto"/>
            <w:right w:val="none" w:sz="0" w:space="0" w:color="auto"/>
          </w:divBdr>
        </w:div>
        <w:div w:id="2016759780">
          <w:marLeft w:val="547"/>
          <w:marRight w:val="0"/>
          <w:marTop w:val="115"/>
          <w:marBottom w:val="0"/>
          <w:divBdr>
            <w:top w:val="none" w:sz="0" w:space="0" w:color="auto"/>
            <w:left w:val="none" w:sz="0" w:space="0" w:color="auto"/>
            <w:bottom w:val="none" w:sz="0" w:space="0" w:color="auto"/>
            <w:right w:val="none" w:sz="0" w:space="0" w:color="auto"/>
          </w:divBdr>
        </w:div>
        <w:div w:id="1594245194">
          <w:marLeft w:val="547"/>
          <w:marRight w:val="0"/>
          <w:marTop w:val="115"/>
          <w:marBottom w:val="0"/>
          <w:divBdr>
            <w:top w:val="none" w:sz="0" w:space="0" w:color="auto"/>
            <w:left w:val="none" w:sz="0" w:space="0" w:color="auto"/>
            <w:bottom w:val="none" w:sz="0" w:space="0" w:color="auto"/>
            <w:right w:val="none" w:sz="0" w:space="0" w:color="auto"/>
          </w:divBdr>
        </w:div>
        <w:div w:id="49499614">
          <w:marLeft w:val="547"/>
          <w:marRight w:val="0"/>
          <w:marTop w:val="154"/>
          <w:marBottom w:val="0"/>
          <w:divBdr>
            <w:top w:val="none" w:sz="0" w:space="0" w:color="auto"/>
            <w:left w:val="none" w:sz="0" w:space="0" w:color="auto"/>
            <w:bottom w:val="none" w:sz="0" w:space="0" w:color="auto"/>
            <w:right w:val="none" w:sz="0" w:space="0" w:color="auto"/>
          </w:divBdr>
        </w:div>
        <w:div w:id="1830363310">
          <w:marLeft w:val="547"/>
          <w:marRight w:val="0"/>
          <w:marTop w:val="134"/>
          <w:marBottom w:val="0"/>
          <w:divBdr>
            <w:top w:val="none" w:sz="0" w:space="0" w:color="auto"/>
            <w:left w:val="none" w:sz="0" w:space="0" w:color="auto"/>
            <w:bottom w:val="none" w:sz="0" w:space="0" w:color="auto"/>
            <w:right w:val="none" w:sz="0" w:space="0" w:color="auto"/>
          </w:divBdr>
        </w:div>
        <w:div w:id="337389154">
          <w:marLeft w:val="1166"/>
          <w:marRight w:val="0"/>
          <w:marTop w:val="115"/>
          <w:marBottom w:val="0"/>
          <w:divBdr>
            <w:top w:val="none" w:sz="0" w:space="0" w:color="auto"/>
            <w:left w:val="none" w:sz="0" w:space="0" w:color="auto"/>
            <w:bottom w:val="none" w:sz="0" w:space="0" w:color="auto"/>
            <w:right w:val="none" w:sz="0" w:space="0" w:color="auto"/>
          </w:divBdr>
        </w:div>
        <w:div w:id="1448085656">
          <w:marLeft w:val="547"/>
          <w:marRight w:val="0"/>
          <w:marTop w:val="134"/>
          <w:marBottom w:val="0"/>
          <w:divBdr>
            <w:top w:val="none" w:sz="0" w:space="0" w:color="auto"/>
            <w:left w:val="none" w:sz="0" w:space="0" w:color="auto"/>
            <w:bottom w:val="none" w:sz="0" w:space="0" w:color="auto"/>
            <w:right w:val="none" w:sz="0" w:space="0" w:color="auto"/>
          </w:divBdr>
        </w:div>
        <w:div w:id="1053699419">
          <w:marLeft w:val="1166"/>
          <w:marRight w:val="0"/>
          <w:marTop w:val="115"/>
          <w:marBottom w:val="0"/>
          <w:divBdr>
            <w:top w:val="none" w:sz="0" w:space="0" w:color="auto"/>
            <w:left w:val="none" w:sz="0" w:space="0" w:color="auto"/>
            <w:bottom w:val="none" w:sz="0" w:space="0" w:color="auto"/>
            <w:right w:val="none" w:sz="0" w:space="0" w:color="auto"/>
          </w:divBdr>
        </w:div>
        <w:div w:id="34164756">
          <w:marLeft w:val="547"/>
          <w:marRight w:val="0"/>
          <w:marTop w:val="134"/>
          <w:marBottom w:val="0"/>
          <w:divBdr>
            <w:top w:val="none" w:sz="0" w:space="0" w:color="auto"/>
            <w:left w:val="none" w:sz="0" w:space="0" w:color="auto"/>
            <w:bottom w:val="none" w:sz="0" w:space="0" w:color="auto"/>
            <w:right w:val="none" w:sz="0" w:space="0" w:color="auto"/>
          </w:divBdr>
        </w:div>
        <w:div w:id="311957238">
          <w:marLeft w:val="1166"/>
          <w:marRight w:val="0"/>
          <w:marTop w:val="115"/>
          <w:marBottom w:val="0"/>
          <w:divBdr>
            <w:top w:val="none" w:sz="0" w:space="0" w:color="auto"/>
            <w:left w:val="none" w:sz="0" w:space="0" w:color="auto"/>
            <w:bottom w:val="none" w:sz="0" w:space="0" w:color="auto"/>
            <w:right w:val="none" w:sz="0" w:space="0" w:color="auto"/>
          </w:divBdr>
        </w:div>
        <w:div w:id="883759243">
          <w:marLeft w:val="547"/>
          <w:marRight w:val="0"/>
          <w:marTop w:val="134"/>
          <w:marBottom w:val="0"/>
          <w:divBdr>
            <w:top w:val="none" w:sz="0" w:space="0" w:color="auto"/>
            <w:left w:val="none" w:sz="0" w:space="0" w:color="auto"/>
            <w:bottom w:val="none" w:sz="0" w:space="0" w:color="auto"/>
            <w:right w:val="none" w:sz="0" w:space="0" w:color="auto"/>
          </w:divBdr>
        </w:div>
        <w:div w:id="54476581">
          <w:marLeft w:val="1166"/>
          <w:marRight w:val="0"/>
          <w:marTop w:val="115"/>
          <w:marBottom w:val="0"/>
          <w:divBdr>
            <w:top w:val="none" w:sz="0" w:space="0" w:color="auto"/>
            <w:left w:val="none" w:sz="0" w:space="0" w:color="auto"/>
            <w:bottom w:val="none" w:sz="0" w:space="0" w:color="auto"/>
            <w:right w:val="none" w:sz="0" w:space="0" w:color="auto"/>
          </w:divBdr>
        </w:div>
        <w:div w:id="119734355">
          <w:marLeft w:val="547"/>
          <w:marRight w:val="0"/>
          <w:marTop w:val="134"/>
          <w:marBottom w:val="0"/>
          <w:divBdr>
            <w:top w:val="none" w:sz="0" w:space="0" w:color="auto"/>
            <w:left w:val="none" w:sz="0" w:space="0" w:color="auto"/>
            <w:bottom w:val="none" w:sz="0" w:space="0" w:color="auto"/>
            <w:right w:val="none" w:sz="0" w:space="0" w:color="auto"/>
          </w:divBdr>
        </w:div>
        <w:div w:id="309677487">
          <w:marLeft w:val="1166"/>
          <w:marRight w:val="0"/>
          <w:marTop w:val="115"/>
          <w:marBottom w:val="0"/>
          <w:divBdr>
            <w:top w:val="none" w:sz="0" w:space="0" w:color="auto"/>
            <w:left w:val="none" w:sz="0" w:space="0" w:color="auto"/>
            <w:bottom w:val="none" w:sz="0" w:space="0" w:color="auto"/>
            <w:right w:val="none" w:sz="0" w:space="0" w:color="auto"/>
          </w:divBdr>
        </w:div>
        <w:div w:id="989558426">
          <w:marLeft w:val="547"/>
          <w:marRight w:val="0"/>
          <w:marTop w:val="154"/>
          <w:marBottom w:val="0"/>
          <w:divBdr>
            <w:top w:val="none" w:sz="0" w:space="0" w:color="auto"/>
            <w:left w:val="none" w:sz="0" w:space="0" w:color="auto"/>
            <w:bottom w:val="none" w:sz="0" w:space="0" w:color="auto"/>
            <w:right w:val="none" w:sz="0" w:space="0" w:color="auto"/>
          </w:divBdr>
        </w:div>
        <w:div w:id="1506627956">
          <w:marLeft w:val="547"/>
          <w:marRight w:val="0"/>
          <w:marTop w:val="134"/>
          <w:marBottom w:val="120"/>
          <w:divBdr>
            <w:top w:val="none" w:sz="0" w:space="0" w:color="auto"/>
            <w:left w:val="none" w:sz="0" w:space="0" w:color="auto"/>
            <w:bottom w:val="none" w:sz="0" w:space="0" w:color="auto"/>
            <w:right w:val="none" w:sz="0" w:space="0" w:color="auto"/>
          </w:divBdr>
        </w:div>
        <w:div w:id="1543520808">
          <w:marLeft w:val="1166"/>
          <w:marRight w:val="0"/>
          <w:marTop w:val="115"/>
          <w:marBottom w:val="120"/>
          <w:divBdr>
            <w:top w:val="none" w:sz="0" w:space="0" w:color="auto"/>
            <w:left w:val="none" w:sz="0" w:space="0" w:color="auto"/>
            <w:bottom w:val="none" w:sz="0" w:space="0" w:color="auto"/>
            <w:right w:val="none" w:sz="0" w:space="0" w:color="auto"/>
          </w:divBdr>
        </w:div>
        <w:div w:id="922644326">
          <w:marLeft w:val="1166"/>
          <w:marRight w:val="0"/>
          <w:marTop w:val="115"/>
          <w:marBottom w:val="120"/>
          <w:divBdr>
            <w:top w:val="none" w:sz="0" w:space="0" w:color="auto"/>
            <w:left w:val="none" w:sz="0" w:space="0" w:color="auto"/>
            <w:bottom w:val="none" w:sz="0" w:space="0" w:color="auto"/>
            <w:right w:val="none" w:sz="0" w:space="0" w:color="auto"/>
          </w:divBdr>
        </w:div>
        <w:div w:id="1128933744">
          <w:marLeft w:val="1166"/>
          <w:marRight w:val="0"/>
          <w:marTop w:val="115"/>
          <w:marBottom w:val="120"/>
          <w:divBdr>
            <w:top w:val="none" w:sz="0" w:space="0" w:color="auto"/>
            <w:left w:val="none" w:sz="0" w:space="0" w:color="auto"/>
            <w:bottom w:val="none" w:sz="0" w:space="0" w:color="auto"/>
            <w:right w:val="none" w:sz="0" w:space="0" w:color="auto"/>
          </w:divBdr>
        </w:div>
        <w:div w:id="1861511132">
          <w:marLeft w:val="1166"/>
          <w:marRight w:val="0"/>
          <w:marTop w:val="115"/>
          <w:marBottom w:val="120"/>
          <w:divBdr>
            <w:top w:val="none" w:sz="0" w:space="0" w:color="auto"/>
            <w:left w:val="none" w:sz="0" w:space="0" w:color="auto"/>
            <w:bottom w:val="none" w:sz="0" w:space="0" w:color="auto"/>
            <w:right w:val="none" w:sz="0" w:space="0" w:color="auto"/>
          </w:divBdr>
        </w:div>
        <w:div w:id="827601154">
          <w:marLeft w:val="547"/>
          <w:marRight w:val="0"/>
          <w:marTop w:val="134"/>
          <w:marBottom w:val="120"/>
          <w:divBdr>
            <w:top w:val="none" w:sz="0" w:space="0" w:color="auto"/>
            <w:left w:val="none" w:sz="0" w:space="0" w:color="auto"/>
            <w:bottom w:val="none" w:sz="0" w:space="0" w:color="auto"/>
            <w:right w:val="none" w:sz="0" w:space="0" w:color="auto"/>
          </w:divBdr>
        </w:div>
        <w:div w:id="1155027950">
          <w:marLeft w:val="547"/>
          <w:marRight w:val="0"/>
          <w:marTop w:val="154"/>
          <w:marBottom w:val="0"/>
          <w:divBdr>
            <w:top w:val="none" w:sz="0" w:space="0" w:color="auto"/>
            <w:left w:val="none" w:sz="0" w:space="0" w:color="auto"/>
            <w:bottom w:val="none" w:sz="0" w:space="0" w:color="auto"/>
            <w:right w:val="none" w:sz="0" w:space="0" w:color="auto"/>
          </w:divBdr>
        </w:div>
        <w:div w:id="1851524442">
          <w:marLeft w:val="547"/>
          <w:marRight w:val="0"/>
          <w:marTop w:val="154"/>
          <w:marBottom w:val="0"/>
          <w:divBdr>
            <w:top w:val="none" w:sz="0" w:space="0" w:color="auto"/>
            <w:left w:val="none" w:sz="0" w:space="0" w:color="auto"/>
            <w:bottom w:val="none" w:sz="0" w:space="0" w:color="auto"/>
            <w:right w:val="none" w:sz="0" w:space="0" w:color="auto"/>
          </w:divBdr>
        </w:div>
      </w:divsChild>
    </w:div>
    <w:div w:id="1332878969">
      <w:bodyDiv w:val="1"/>
      <w:marLeft w:val="0"/>
      <w:marRight w:val="0"/>
      <w:marTop w:val="0"/>
      <w:marBottom w:val="0"/>
      <w:divBdr>
        <w:top w:val="none" w:sz="0" w:space="0" w:color="auto"/>
        <w:left w:val="none" w:sz="0" w:space="0" w:color="auto"/>
        <w:bottom w:val="none" w:sz="0" w:space="0" w:color="auto"/>
        <w:right w:val="none" w:sz="0" w:space="0" w:color="auto"/>
      </w:divBdr>
      <w:divsChild>
        <w:div w:id="2061975802">
          <w:marLeft w:val="432"/>
          <w:marRight w:val="0"/>
          <w:marTop w:val="115"/>
          <w:marBottom w:val="0"/>
          <w:divBdr>
            <w:top w:val="none" w:sz="0" w:space="0" w:color="auto"/>
            <w:left w:val="none" w:sz="0" w:space="0" w:color="auto"/>
            <w:bottom w:val="none" w:sz="0" w:space="0" w:color="auto"/>
            <w:right w:val="none" w:sz="0" w:space="0" w:color="auto"/>
          </w:divBdr>
        </w:div>
        <w:div w:id="1094785986">
          <w:marLeft w:val="1080"/>
          <w:marRight w:val="0"/>
          <w:marTop w:val="0"/>
          <w:marBottom w:val="60"/>
          <w:divBdr>
            <w:top w:val="none" w:sz="0" w:space="0" w:color="auto"/>
            <w:left w:val="none" w:sz="0" w:space="0" w:color="auto"/>
            <w:bottom w:val="none" w:sz="0" w:space="0" w:color="auto"/>
            <w:right w:val="none" w:sz="0" w:space="0" w:color="auto"/>
          </w:divBdr>
        </w:div>
        <w:div w:id="814102533">
          <w:marLeft w:val="1800"/>
          <w:marRight w:val="0"/>
          <w:marTop w:val="0"/>
          <w:marBottom w:val="60"/>
          <w:divBdr>
            <w:top w:val="none" w:sz="0" w:space="0" w:color="auto"/>
            <w:left w:val="none" w:sz="0" w:space="0" w:color="auto"/>
            <w:bottom w:val="none" w:sz="0" w:space="0" w:color="auto"/>
            <w:right w:val="none" w:sz="0" w:space="0" w:color="auto"/>
          </w:divBdr>
        </w:div>
        <w:div w:id="463157889">
          <w:marLeft w:val="1800"/>
          <w:marRight w:val="0"/>
          <w:marTop w:val="0"/>
          <w:marBottom w:val="60"/>
          <w:divBdr>
            <w:top w:val="none" w:sz="0" w:space="0" w:color="auto"/>
            <w:left w:val="none" w:sz="0" w:space="0" w:color="auto"/>
            <w:bottom w:val="none" w:sz="0" w:space="0" w:color="auto"/>
            <w:right w:val="none" w:sz="0" w:space="0" w:color="auto"/>
          </w:divBdr>
        </w:div>
        <w:div w:id="682433780">
          <w:marLeft w:val="1800"/>
          <w:marRight w:val="0"/>
          <w:marTop w:val="0"/>
          <w:marBottom w:val="60"/>
          <w:divBdr>
            <w:top w:val="none" w:sz="0" w:space="0" w:color="auto"/>
            <w:left w:val="none" w:sz="0" w:space="0" w:color="auto"/>
            <w:bottom w:val="none" w:sz="0" w:space="0" w:color="auto"/>
            <w:right w:val="none" w:sz="0" w:space="0" w:color="auto"/>
          </w:divBdr>
        </w:div>
        <w:div w:id="436289749">
          <w:marLeft w:val="1800"/>
          <w:marRight w:val="0"/>
          <w:marTop w:val="0"/>
          <w:marBottom w:val="60"/>
          <w:divBdr>
            <w:top w:val="none" w:sz="0" w:space="0" w:color="auto"/>
            <w:left w:val="none" w:sz="0" w:space="0" w:color="auto"/>
            <w:bottom w:val="none" w:sz="0" w:space="0" w:color="auto"/>
            <w:right w:val="none" w:sz="0" w:space="0" w:color="auto"/>
          </w:divBdr>
        </w:div>
      </w:divsChild>
    </w:div>
    <w:div w:id="1345202302">
      <w:bodyDiv w:val="1"/>
      <w:marLeft w:val="0"/>
      <w:marRight w:val="0"/>
      <w:marTop w:val="0"/>
      <w:marBottom w:val="0"/>
      <w:divBdr>
        <w:top w:val="none" w:sz="0" w:space="0" w:color="auto"/>
        <w:left w:val="none" w:sz="0" w:space="0" w:color="auto"/>
        <w:bottom w:val="none" w:sz="0" w:space="0" w:color="auto"/>
        <w:right w:val="none" w:sz="0" w:space="0" w:color="auto"/>
      </w:divBdr>
      <w:divsChild>
        <w:div w:id="1949317193">
          <w:marLeft w:val="360"/>
          <w:marRight w:val="0"/>
          <w:marTop w:val="20"/>
          <w:marBottom w:val="120"/>
          <w:divBdr>
            <w:top w:val="none" w:sz="0" w:space="0" w:color="auto"/>
            <w:left w:val="none" w:sz="0" w:space="0" w:color="auto"/>
            <w:bottom w:val="none" w:sz="0" w:space="0" w:color="auto"/>
            <w:right w:val="none" w:sz="0" w:space="0" w:color="auto"/>
          </w:divBdr>
        </w:div>
        <w:div w:id="82268229">
          <w:marLeft w:val="1080"/>
          <w:marRight w:val="0"/>
          <w:marTop w:val="20"/>
          <w:marBottom w:val="120"/>
          <w:divBdr>
            <w:top w:val="none" w:sz="0" w:space="0" w:color="auto"/>
            <w:left w:val="none" w:sz="0" w:space="0" w:color="auto"/>
            <w:bottom w:val="none" w:sz="0" w:space="0" w:color="auto"/>
            <w:right w:val="none" w:sz="0" w:space="0" w:color="auto"/>
          </w:divBdr>
        </w:div>
        <w:div w:id="37708954">
          <w:marLeft w:val="1080"/>
          <w:marRight w:val="0"/>
          <w:marTop w:val="20"/>
          <w:marBottom w:val="120"/>
          <w:divBdr>
            <w:top w:val="none" w:sz="0" w:space="0" w:color="auto"/>
            <w:left w:val="none" w:sz="0" w:space="0" w:color="auto"/>
            <w:bottom w:val="none" w:sz="0" w:space="0" w:color="auto"/>
            <w:right w:val="none" w:sz="0" w:space="0" w:color="auto"/>
          </w:divBdr>
        </w:div>
        <w:div w:id="1019114796">
          <w:marLeft w:val="1080"/>
          <w:marRight w:val="0"/>
          <w:marTop w:val="20"/>
          <w:marBottom w:val="120"/>
          <w:divBdr>
            <w:top w:val="none" w:sz="0" w:space="0" w:color="auto"/>
            <w:left w:val="none" w:sz="0" w:space="0" w:color="auto"/>
            <w:bottom w:val="none" w:sz="0" w:space="0" w:color="auto"/>
            <w:right w:val="none" w:sz="0" w:space="0" w:color="auto"/>
          </w:divBdr>
        </w:div>
        <w:div w:id="1044600730">
          <w:marLeft w:val="1800"/>
          <w:marRight w:val="0"/>
          <w:marTop w:val="20"/>
          <w:marBottom w:val="120"/>
          <w:divBdr>
            <w:top w:val="none" w:sz="0" w:space="0" w:color="auto"/>
            <w:left w:val="none" w:sz="0" w:space="0" w:color="auto"/>
            <w:bottom w:val="none" w:sz="0" w:space="0" w:color="auto"/>
            <w:right w:val="none" w:sz="0" w:space="0" w:color="auto"/>
          </w:divBdr>
        </w:div>
      </w:divsChild>
    </w:div>
    <w:div w:id="1352563001">
      <w:bodyDiv w:val="1"/>
      <w:marLeft w:val="0"/>
      <w:marRight w:val="0"/>
      <w:marTop w:val="0"/>
      <w:marBottom w:val="0"/>
      <w:divBdr>
        <w:top w:val="none" w:sz="0" w:space="0" w:color="auto"/>
        <w:left w:val="none" w:sz="0" w:space="0" w:color="auto"/>
        <w:bottom w:val="none" w:sz="0" w:space="0" w:color="auto"/>
        <w:right w:val="none" w:sz="0" w:space="0" w:color="auto"/>
      </w:divBdr>
      <w:divsChild>
        <w:div w:id="1555392638">
          <w:marLeft w:val="360"/>
          <w:marRight w:val="0"/>
          <w:marTop w:val="0"/>
          <w:marBottom w:val="120"/>
          <w:divBdr>
            <w:top w:val="none" w:sz="0" w:space="0" w:color="auto"/>
            <w:left w:val="none" w:sz="0" w:space="0" w:color="auto"/>
            <w:bottom w:val="none" w:sz="0" w:space="0" w:color="auto"/>
            <w:right w:val="none" w:sz="0" w:space="0" w:color="auto"/>
          </w:divBdr>
        </w:div>
        <w:div w:id="445125014">
          <w:marLeft w:val="1080"/>
          <w:marRight w:val="0"/>
          <w:marTop w:val="0"/>
          <w:marBottom w:val="120"/>
          <w:divBdr>
            <w:top w:val="none" w:sz="0" w:space="0" w:color="auto"/>
            <w:left w:val="none" w:sz="0" w:space="0" w:color="auto"/>
            <w:bottom w:val="none" w:sz="0" w:space="0" w:color="auto"/>
            <w:right w:val="none" w:sz="0" w:space="0" w:color="auto"/>
          </w:divBdr>
        </w:div>
        <w:div w:id="1607151170">
          <w:marLeft w:val="1800"/>
          <w:marRight w:val="0"/>
          <w:marTop w:val="0"/>
          <w:marBottom w:val="120"/>
          <w:divBdr>
            <w:top w:val="none" w:sz="0" w:space="0" w:color="auto"/>
            <w:left w:val="none" w:sz="0" w:space="0" w:color="auto"/>
            <w:bottom w:val="none" w:sz="0" w:space="0" w:color="auto"/>
            <w:right w:val="none" w:sz="0" w:space="0" w:color="auto"/>
          </w:divBdr>
        </w:div>
        <w:div w:id="2114520004">
          <w:marLeft w:val="1080"/>
          <w:marRight w:val="0"/>
          <w:marTop w:val="0"/>
          <w:marBottom w:val="120"/>
          <w:divBdr>
            <w:top w:val="none" w:sz="0" w:space="0" w:color="auto"/>
            <w:left w:val="none" w:sz="0" w:space="0" w:color="auto"/>
            <w:bottom w:val="none" w:sz="0" w:space="0" w:color="auto"/>
            <w:right w:val="none" w:sz="0" w:space="0" w:color="auto"/>
          </w:divBdr>
        </w:div>
        <w:div w:id="1766265120">
          <w:marLeft w:val="1800"/>
          <w:marRight w:val="0"/>
          <w:marTop w:val="0"/>
          <w:marBottom w:val="120"/>
          <w:divBdr>
            <w:top w:val="none" w:sz="0" w:space="0" w:color="auto"/>
            <w:left w:val="none" w:sz="0" w:space="0" w:color="auto"/>
            <w:bottom w:val="none" w:sz="0" w:space="0" w:color="auto"/>
            <w:right w:val="none" w:sz="0" w:space="0" w:color="auto"/>
          </w:divBdr>
        </w:div>
        <w:div w:id="22481256">
          <w:marLeft w:val="1080"/>
          <w:marRight w:val="0"/>
          <w:marTop w:val="0"/>
          <w:marBottom w:val="120"/>
          <w:divBdr>
            <w:top w:val="none" w:sz="0" w:space="0" w:color="auto"/>
            <w:left w:val="none" w:sz="0" w:space="0" w:color="auto"/>
            <w:bottom w:val="none" w:sz="0" w:space="0" w:color="auto"/>
            <w:right w:val="none" w:sz="0" w:space="0" w:color="auto"/>
          </w:divBdr>
        </w:div>
        <w:div w:id="1791708214">
          <w:marLeft w:val="1080"/>
          <w:marRight w:val="0"/>
          <w:marTop w:val="0"/>
          <w:marBottom w:val="120"/>
          <w:divBdr>
            <w:top w:val="none" w:sz="0" w:space="0" w:color="auto"/>
            <w:left w:val="none" w:sz="0" w:space="0" w:color="auto"/>
            <w:bottom w:val="none" w:sz="0" w:space="0" w:color="auto"/>
            <w:right w:val="none" w:sz="0" w:space="0" w:color="auto"/>
          </w:divBdr>
        </w:div>
      </w:divsChild>
    </w:div>
    <w:div w:id="1385520558">
      <w:bodyDiv w:val="1"/>
      <w:marLeft w:val="0"/>
      <w:marRight w:val="0"/>
      <w:marTop w:val="0"/>
      <w:marBottom w:val="0"/>
      <w:divBdr>
        <w:top w:val="none" w:sz="0" w:space="0" w:color="auto"/>
        <w:left w:val="none" w:sz="0" w:space="0" w:color="auto"/>
        <w:bottom w:val="none" w:sz="0" w:space="0" w:color="auto"/>
        <w:right w:val="none" w:sz="0" w:space="0" w:color="auto"/>
      </w:divBdr>
      <w:divsChild>
        <w:div w:id="1375734180">
          <w:marLeft w:val="1080"/>
          <w:marRight w:val="0"/>
          <w:marTop w:val="115"/>
          <w:marBottom w:val="0"/>
          <w:divBdr>
            <w:top w:val="none" w:sz="0" w:space="0" w:color="auto"/>
            <w:left w:val="none" w:sz="0" w:space="0" w:color="auto"/>
            <w:bottom w:val="none" w:sz="0" w:space="0" w:color="auto"/>
            <w:right w:val="none" w:sz="0" w:space="0" w:color="auto"/>
          </w:divBdr>
        </w:div>
      </w:divsChild>
    </w:div>
    <w:div w:id="1401366649">
      <w:bodyDiv w:val="1"/>
      <w:marLeft w:val="0"/>
      <w:marRight w:val="0"/>
      <w:marTop w:val="0"/>
      <w:marBottom w:val="0"/>
      <w:divBdr>
        <w:top w:val="none" w:sz="0" w:space="0" w:color="auto"/>
        <w:left w:val="none" w:sz="0" w:space="0" w:color="auto"/>
        <w:bottom w:val="none" w:sz="0" w:space="0" w:color="auto"/>
        <w:right w:val="none" w:sz="0" w:space="0" w:color="auto"/>
      </w:divBdr>
      <w:divsChild>
        <w:div w:id="148982885">
          <w:marLeft w:val="360"/>
          <w:marRight w:val="0"/>
          <w:marTop w:val="20"/>
          <w:marBottom w:val="120"/>
          <w:divBdr>
            <w:top w:val="none" w:sz="0" w:space="0" w:color="auto"/>
            <w:left w:val="none" w:sz="0" w:space="0" w:color="auto"/>
            <w:bottom w:val="none" w:sz="0" w:space="0" w:color="auto"/>
            <w:right w:val="none" w:sz="0" w:space="0" w:color="auto"/>
          </w:divBdr>
        </w:div>
        <w:div w:id="923299574">
          <w:marLeft w:val="1080"/>
          <w:marRight w:val="0"/>
          <w:marTop w:val="20"/>
          <w:marBottom w:val="120"/>
          <w:divBdr>
            <w:top w:val="none" w:sz="0" w:space="0" w:color="auto"/>
            <w:left w:val="none" w:sz="0" w:space="0" w:color="auto"/>
            <w:bottom w:val="none" w:sz="0" w:space="0" w:color="auto"/>
            <w:right w:val="none" w:sz="0" w:space="0" w:color="auto"/>
          </w:divBdr>
        </w:div>
        <w:div w:id="1629622612">
          <w:marLeft w:val="1800"/>
          <w:marRight w:val="0"/>
          <w:marTop w:val="20"/>
          <w:marBottom w:val="120"/>
          <w:divBdr>
            <w:top w:val="none" w:sz="0" w:space="0" w:color="auto"/>
            <w:left w:val="none" w:sz="0" w:space="0" w:color="auto"/>
            <w:bottom w:val="none" w:sz="0" w:space="0" w:color="auto"/>
            <w:right w:val="none" w:sz="0" w:space="0" w:color="auto"/>
          </w:divBdr>
        </w:div>
        <w:div w:id="1456095217">
          <w:marLeft w:val="1080"/>
          <w:marRight w:val="0"/>
          <w:marTop w:val="20"/>
          <w:marBottom w:val="120"/>
          <w:divBdr>
            <w:top w:val="none" w:sz="0" w:space="0" w:color="auto"/>
            <w:left w:val="none" w:sz="0" w:space="0" w:color="auto"/>
            <w:bottom w:val="none" w:sz="0" w:space="0" w:color="auto"/>
            <w:right w:val="none" w:sz="0" w:space="0" w:color="auto"/>
          </w:divBdr>
        </w:div>
        <w:div w:id="86884">
          <w:marLeft w:val="1080"/>
          <w:marRight w:val="0"/>
          <w:marTop w:val="20"/>
          <w:marBottom w:val="120"/>
          <w:divBdr>
            <w:top w:val="none" w:sz="0" w:space="0" w:color="auto"/>
            <w:left w:val="none" w:sz="0" w:space="0" w:color="auto"/>
            <w:bottom w:val="none" w:sz="0" w:space="0" w:color="auto"/>
            <w:right w:val="none" w:sz="0" w:space="0" w:color="auto"/>
          </w:divBdr>
        </w:div>
      </w:divsChild>
    </w:div>
    <w:div w:id="1439983375">
      <w:bodyDiv w:val="1"/>
      <w:marLeft w:val="0"/>
      <w:marRight w:val="0"/>
      <w:marTop w:val="0"/>
      <w:marBottom w:val="0"/>
      <w:divBdr>
        <w:top w:val="none" w:sz="0" w:space="0" w:color="auto"/>
        <w:left w:val="none" w:sz="0" w:space="0" w:color="auto"/>
        <w:bottom w:val="none" w:sz="0" w:space="0" w:color="auto"/>
        <w:right w:val="none" w:sz="0" w:space="0" w:color="auto"/>
      </w:divBdr>
    </w:div>
    <w:div w:id="1440222814">
      <w:bodyDiv w:val="1"/>
      <w:marLeft w:val="0"/>
      <w:marRight w:val="0"/>
      <w:marTop w:val="0"/>
      <w:marBottom w:val="0"/>
      <w:divBdr>
        <w:top w:val="none" w:sz="0" w:space="0" w:color="auto"/>
        <w:left w:val="none" w:sz="0" w:space="0" w:color="auto"/>
        <w:bottom w:val="none" w:sz="0" w:space="0" w:color="auto"/>
        <w:right w:val="none" w:sz="0" w:space="0" w:color="auto"/>
      </w:divBdr>
      <w:divsChild>
        <w:div w:id="1322076898">
          <w:marLeft w:val="547"/>
          <w:marRight w:val="0"/>
          <w:marTop w:val="115"/>
          <w:marBottom w:val="0"/>
          <w:divBdr>
            <w:top w:val="none" w:sz="0" w:space="0" w:color="auto"/>
            <w:left w:val="none" w:sz="0" w:space="0" w:color="auto"/>
            <w:bottom w:val="none" w:sz="0" w:space="0" w:color="auto"/>
            <w:right w:val="none" w:sz="0" w:space="0" w:color="auto"/>
          </w:divBdr>
        </w:div>
      </w:divsChild>
    </w:div>
    <w:div w:id="1445072820">
      <w:bodyDiv w:val="1"/>
      <w:marLeft w:val="0"/>
      <w:marRight w:val="0"/>
      <w:marTop w:val="0"/>
      <w:marBottom w:val="0"/>
      <w:divBdr>
        <w:top w:val="none" w:sz="0" w:space="0" w:color="auto"/>
        <w:left w:val="none" w:sz="0" w:space="0" w:color="auto"/>
        <w:bottom w:val="none" w:sz="0" w:space="0" w:color="auto"/>
        <w:right w:val="none" w:sz="0" w:space="0" w:color="auto"/>
      </w:divBdr>
    </w:div>
    <w:div w:id="1483158450">
      <w:bodyDiv w:val="1"/>
      <w:marLeft w:val="0"/>
      <w:marRight w:val="0"/>
      <w:marTop w:val="0"/>
      <w:marBottom w:val="0"/>
      <w:divBdr>
        <w:top w:val="none" w:sz="0" w:space="0" w:color="auto"/>
        <w:left w:val="none" w:sz="0" w:space="0" w:color="auto"/>
        <w:bottom w:val="none" w:sz="0" w:space="0" w:color="auto"/>
        <w:right w:val="none" w:sz="0" w:space="0" w:color="auto"/>
      </w:divBdr>
      <w:divsChild>
        <w:div w:id="12265431">
          <w:marLeft w:val="547"/>
          <w:marRight w:val="0"/>
          <w:marTop w:val="115"/>
          <w:marBottom w:val="0"/>
          <w:divBdr>
            <w:top w:val="none" w:sz="0" w:space="0" w:color="auto"/>
            <w:left w:val="none" w:sz="0" w:space="0" w:color="auto"/>
            <w:bottom w:val="none" w:sz="0" w:space="0" w:color="auto"/>
            <w:right w:val="none" w:sz="0" w:space="0" w:color="auto"/>
          </w:divBdr>
        </w:div>
        <w:div w:id="985092109">
          <w:marLeft w:val="547"/>
          <w:marRight w:val="0"/>
          <w:marTop w:val="115"/>
          <w:marBottom w:val="0"/>
          <w:divBdr>
            <w:top w:val="none" w:sz="0" w:space="0" w:color="auto"/>
            <w:left w:val="none" w:sz="0" w:space="0" w:color="auto"/>
            <w:bottom w:val="none" w:sz="0" w:space="0" w:color="auto"/>
            <w:right w:val="none" w:sz="0" w:space="0" w:color="auto"/>
          </w:divBdr>
        </w:div>
        <w:div w:id="1482234055">
          <w:marLeft w:val="547"/>
          <w:marRight w:val="0"/>
          <w:marTop w:val="115"/>
          <w:marBottom w:val="0"/>
          <w:divBdr>
            <w:top w:val="none" w:sz="0" w:space="0" w:color="auto"/>
            <w:left w:val="none" w:sz="0" w:space="0" w:color="auto"/>
            <w:bottom w:val="none" w:sz="0" w:space="0" w:color="auto"/>
            <w:right w:val="none" w:sz="0" w:space="0" w:color="auto"/>
          </w:divBdr>
        </w:div>
        <w:div w:id="47456294">
          <w:marLeft w:val="547"/>
          <w:marRight w:val="0"/>
          <w:marTop w:val="115"/>
          <w:marBottom w:val="0"/>
          <w:divBdr>
            <w:top w:val="none" w:sz="0" w:space="0" w:color="auto"/>
            <w:left w:val="none" w:sz="0" w:space="0" w:color="auto"/>
            <w:bottom w:val="none" w:sz="0" w:space="0" w:color="auto"/>
            <w:right w:val="none" w:sz="0" w:space="0" w:color="auto"/>
          </w:divBdr>
        </w:div>
      </w:divsChild>
    </w:div>
    <w:div w:id="1495297981">
      <w:bodyDiv w:val="1"/>
      <w:marLeft w:val="0"/>
      <w:marRight w:val="0"/>
      <w:marTop w:val="0"/>
      <w:marBottom w:val="0"/>
      <w:divBdr>
        <w:top w:val="none" w:sz="0" w:space="0" w:color="auto"/>
        <w:left w:val="none" w:sz="0" w:space="0" w:color="auto"/>
        <w:bottom w:val="none" w:sz="0" w:space="0" w:color="auto"/>
        <w:right w:val="none" w:sz="0" w:space="0" w:color="auto"/>
      </w:divBdr>
    </w:div>
    <w:div w:id="1518346124">
      <w:bodyDiv w:val="1"/>
      <w:marLeft w:val="0"/>
      <w:marRight w:val="0"/>
      <w:marTop w:val="0"/>
      <w:marBottom w:val="0"/>
      <w:divBdr>
        <w:top w:val="none" w:sz="0" w:space="0" w:color="auto"/>
        <w:left w:val="none" w:sz="0" w:space="0" w:color="auto"/>
        <w:bottom w:val="none" w:sz="0" w:space="0" w:color="auto"/>
        <w:right w:val="none" w:sz="0" w:space="0" w:color="auto"/>
      </w:divBdr>
    </w:div>
    <w:div w:id="1538228013">
      <w:bodyDiv w:val="1"/>
      <w:marLeft w:val="0"/>
      <w:marRight w:val="0"/>
      <w:marTop w:val="0"/>
      <w:marBottom w:val="0"/>
      <w:divBdr>
        <w:top w:val="none" w:sz="0" w:space="0" w:color="auto"/>
        <w:left w:val="none" w:sz="0" w:space="0" w:color="auto"/>
        <w:bottom w:val="none" w:sz="0" w:space="0" w:color="auto"/>
        <w:right w:val="none" w:sz="0" w:space="0" w:color="auto"/>
      </w:divBdr>
      <w:divsChild>
        <w:div w:id="1105462051">
          <w:marLeft w:val="360"/>
          <w:marRight w:val="0"/>
          <w:marTop w:val="20"/>
          <w:marBottom w:val="120"/>
          <w:divBdr>
            <w:top w:val="none" w:sz="0" w:space="0" w:color="auto"/>
            <w:left w:val="none" w:sz="0" w:space="0" w:color="auto"/>
            <w:bottom w:val="none" w:sz="0" w:space="0" w:color="auto"/>
            <w:right w:val="none" w:sz="0" w:space="0" w:color="auto"/>
          </w:divBdr>
        </w:div>
        <w:div w:id="1544370436">
          <w:marLeft w:val="1080"/>
          <w:marRight w:val="0"/>
          <w:marTop w:val="20"/>
          <w:marBottom w:val="120"/>
          <w:divBdr>
            <w:top w:val="none" w:sz="0" w:space="0" w:color="auto"/>
            <w:left w:val="none" w:sz="0" w:space="0" w:color="auto"/>
            <w:bottom w:val="none" w:sz="0" w:space="0" w:color="auto"/>
            <w:right w:val="none" w:sz="0" w:space="0" w:color="auto"/>
          </w:divBdr>
        </w:div>
        <w:div w:id="44187898">
          <w:marLeft w:val="1080"/>
          <w:marRight w:val="0"/>
          <w:marTop w:val="20"/>
          <w:marBottom w:val="120"/>
          <w:divBdr>
            <w:top w:val="none" w:sz="0" w:space="0" w:color="auto"/>
            <w:left w:val="none" w:sz="0" w:space="0" w:color="auto"/>
            <w:bottom w:val="none" w:sz="0" w:space="0" w:color="auto"/>
            <w:right w:val="none" w:sz="0" w:space="0" w:color="auto"/>
          </w:divBdr>
        </w:div>
        <w:div w:id="2057927402">
          <w:marLeft w:val="1080"/>
          <w:marRight w:val="0"/>
          <w:marTop w:val="20"/>
          <w:marBottom w:val="120"/>
          <w:divBdr>
            <w:top w:val="none" w:sz="0" w:space="0" w:color="auto"/>
            <w:left w:val="none" w:sz="0" w:space="0" w:color="auto"/>
            <w:bottom w:val="none" w:sz="0" w:space="0" w:color="auto"/>
            <w:right w:val="none" w:sz="0" w:space="0" w:color="auto"/>
          </w:divBdr>
        </w:div>
        <w:div w:id="2023508974">
          <w:marLeft w:val="1080"/>
          <w:marRight w:val="0"/>
          <w:marTop w:val="20"/>
          <w:marBottom w:val="120"/>
          <w:divBdr>
            <w:top w:val="none" w:sz="0" w:space="0" w:color="auto"/>
            <w:left w:val="none" w:sz="0" w:space="0" w:color="auto"/>
            <w:bottom w:val="none" w:sz="0" w:space="0" w:color="auto"/>
            <w:right w:val="none" w:sz="0" w:space="0" w:color="auto"/>
          </w:divBdr>
        </w:div>
        <w:div w:id="526677296">
          <w:marLeft w:val="1080"/>
          <w:marRight w:val="0"/>
          <w:marTop w:val="20"/>
          <w:marBottom w:val="120"/>
          <w:divBdr>
            <w:top w:val="none" w:sz="0" w:space="0" w:color="auto"/>
            <w:left w:val="none" w:sz="0" w:space="0" w:color="auto"/>
            <w:bottom w:val="none" w:sz="0" w:space="0" w:color="auto"/>
            <w:right w:val="none" w:sz="0" w:space="0" w:color="auto"/>
          </w:divBdr>
        </w:div>
      </w:divsChild>
    </w:div>
    <w:div w:id="1558397962">
      <w:bodyDiv w:val="1"/>
      <w:marLeft w:val="0"/>
      <w:marRight w:val="0"/>
      <w:marTop w:val="0"/>
      <w:marBottom w:val="0"/>
      <w:divBdr>
        <w:top w:val="none" w:sz="0" w:space="0" w:color="auto"/>
        <w:left w:val="none" w:sz="0" w:space="0" w:color="auto"/>
        <w:bottom w:val="none" w:sz="0" w:space="0" w:color="auto"/>
        <w:right w:val="none" w:sz="0" w:space="0" w:color="auto"/>
      </w:divBdr>
      <w:divsChild>
        <w:div w:id="1486162700">
          <w:marLeft w:val="547"/>
          <w:marRight w:val="0"/>
          <w:marTop w:val="115"/>
          <w:marBottom w:val="0"/>
          <w:divBdr>
            <w:top w:val="none" w:sz="0" w:space="0" w:color="auto"/>
            <w:left w:val="none" w:sz="0" w:space="0" w:color="auto"/>
            <w:bottom w:val="none" w:sz="0" w:space="0" w:color="auto"/>
            <w:right w:val="none" w:sz="0" w:space="0" w:color="auto"/>
          </w:divBdr>
        </w:div>
        <w:div w:id="786193589">
          <w:marLeft w:val="547"/>
          <w:marRight w:val="0"/>
          <w:marTop w:val="134"/>
          <w:marBottom w:val="0"/>
          <w:divBdr>
            <w:top w:val="none" w:sz="0" w:space="0" w:color="auto"/>
            <w:left w:val="none" w:sz="0" w:space="0" w:color="auto"/>
            <w:bottom w:val="none" w:sz="0" w:space="0" w:color="auto"/>
            <w:right w:val="none" w:sz="0" w:space="0" w:color="auto"/>
          </w:divBdr>
        </w:div>
        <w:div w:id="1120029495">
          <w:marLeft w:val="1166"/>
          <w:marRight w:val="0"/>
          <w:marTop w:val="115"/>
          <w:marBottom w:val="0"/>
          <w:divBdr>
            <w:top w:val="none" w:sz="0" w:space="0" w:color="auto"/>
            <w:left w:val="none" w:sz="0" w:space="0" w:color="auto"/>
            <w:bottom w:val="none" w:sz="0" w:space="0" w:color="auto"/>
            <w:right w:val="none" w:sz="0" w:space="0" w:color="auto"/>
          </w:divBdr>
        </w:div>
        <w:div w:id="1381980553">
          <w:marLeft w:val="1166"/>
          <w:marRight w:val="0"/>
          <w:marTop w:val="115"/>
          <w:marBottom w:val="0"/>
          <w:divBdr>
            <w:top w:val="none" w:sz="0" w:space="0" w:color="auto"/>
            <w:left w:val="none" w:sz="0" w:space="0" w:color="auto"/>
            <w:bottom w:val="none" w:sz="0" w:space="0" w:color="auto"/>
            <w:right w:val="none" w:sz="0" w:space="0" w:color="auto"/>
          </w:divBdr>
        </w:div>
        <w:div w:id="470752535">
          <w:marLeft w:val="1166"/>
          <w:marRight w:val="0"/>
          <w:marTop w:val="115"/>
          <w:marBottom w:val="0"/>
          <w:divBdr>
            <w:top w:val="none" w:sz="0" w:space="0" w:color="auto"/>
            <w:left w:val="none" w:sz="0" w:space="0" w:color="auto"/>
            <w:bottom w:val="none" w:sz="0" w:space="0" w:color="auto"/>
            <w:right w:val="none" w:sz="0" w:space="0" w:color="auto"/>
          </w:divBdr>
        </w:div>
        <w:div w:id="943271071">
          <w:marLeft w:val="1166"/>
          <w:marRight w:val="0"/>
          <w:marTop w:val="115"/>
          <w:marBottom w:val="0"/>
          <w:divBdr>
            <w:top w:val="none" w:sz="0" w:space="0" w:color="auto"/>
            <w:left w:val="none" w:sz="0" w:space="0" w:color="auto"/>
            <w:bottom w:val="none" w:sz="0" w:space="0" w:color="auto"/>
            <w:right w:val="none" w:sz="0" w:space="0" w:color="auto"/>
          </w:divBdr>
        </w:div>
      </w:divsChild>
    </w:div>
    <w:div w:id="1580872597">
      <w:bodyDiv w:val="1"/>
      <w:marLeft w:val="0"/>
      <w:marRight w:val="0"/>
      <w:marTop w:val="0"/>
      <w:marBottom w:val="0"/>
      <w:divBdr>
        <w:top w:val="none" w:sz="0" w:space="0" w:color="auto"/>
        <w:left w:val="none" w:sz="0" w:space="0" w:color="auto"/>
        <w:bottom w:val="none" w:sz="0" w:space="0" w:color="auto"/>
        <w:right w:val="none" w:sz="0" w:space="0" w:color="auto"/>
      </w:divBdr>
      <w:divsChild>
        <w:div w:id="1139035956">
          <w:marLeft w:val="547"/>
          <w:marRight w:val="0"/>
          <w:marTop w:val="115"/>
          <w:marBottom w:val="0"/>
          <w:divBdr>
            <w:top w:val="none" w:sz="0" w:space="0" w:color="auto"/>
            <w:left w:val="none" w:sz="0" w:space="0" w:color="auto"/>
            <w:bottom w:val="none" w:sz="0" w:space="0" w:color="auto"/>
            <w:right w:val="none" w:sz="0" w:space="0" w:color="auto"/>
          </w:divBdr>
        </w:div>
        <w:div w:id="633605925">
          <w:marLeft w:val="547"/>
          <w:marRight w:val="0"/>
          <w:marTop w:val="115"/>
          <w:marBottom w:val="0"/>
          <w:divBdr>
            <w:top w:val="none" w:sz="0" w:space="0" w:color="auto"/>
            <w:left w:val="none" w:sz="0" w:space="0" w:color="auto"/>
            <w:bottom w:val="none" w:sz="0" w:space="0" w:color="auto"/>
            <w:right w:val="none" w:sz="0" w:space="0" w:color="auto"/>
          </w:divBdr>
        </w:div>
        <w:div w:id="592671083">
          <w:marLeft w:val="547"/>
          <w:marRight w:val="0"/>
          <w:marTop w:val="115"/>
          <w:marBottom w:val="0"/>
          <w:divBdr>
            <w:top w:val="none" w:sz="0" w:space="0" w:color="auto"/>
            <w:left w:val="none" w:sz="0" w:space="0" w:color="auto"/>
            <w:bottom w:val="none" w:sz="0" w:space="0" w:color="auto"/>
            <w:right w:val="none" w:sz="0" w:space="0" w:color="auto"/>
          </w:divBdr>
        </w:div>
        <w:div w:id="1534613120">
          <w:marLeft w:val="547"/>
          <w:marRight w:val="0"/>
          <w:marTop w:val="115"/>
          <w:marBottom w:val="0"/>
          <w:divBdr>
            <w:top w:val="none" w:sz="0" w:space="0" w:color="auto"/>
            <w:left w:val="none" w:sz="0" w:space="0" w:color="auto"/>
            <w:bottom w:val="none" w:sz="0" w:space="0" w:color="auto"/>
            <w:right w:val="none" w:sz="0" w:space="0" w:color="auto"/>
          </w:divBdr>
        </w:div>
        <w:div w:id="1966345645">
          <w:marLeft w:val="547"/>
          <w:marRight w:val="0"/>
          <w:marTop w:val="115"/>
          <w:marBottom w:val="0"/>
          <w:divBdr>
            <w:top w:val="none" w:sz="0" w:space="0" w:color="auto"/>
            <w:left w:val="none" w:sz="0" w:space="0" w:color="auto"/>
            <w:bottom w:val="none" w:sz="0" w:space="0" w:color="auto"/>
            <w:right w:val="none" w:sz="0" w:space="0" w:color="auto"/>
          </w:divBdr>
        </w:div>
        <w:div w:id="978611410">
          <w:marLeft w:val="547"/>
          <w:marRight w:val="0"/>
          <w:marTop w:val="115"/>
          <w:marBottom w:val="0"/>
          <w:divBdr>
            <w:top w:val="none" w:sz="0" w:space="0" w:color="auto"/>
            <w:left w:val="none" w:sz="0" w:space="0" w:color="auto"/>
            <w:bottom w:val="none" w:sz="0" w:space="0" w:color="auto"/>
            <w:right w:val="none" w:sz="0" w:space="0" w:color="auto"/>
          </w:divBdr>
        </w:div>
      </w:divsChild>
    </w:div>
    <w:div w:id="1582251621">
      <w:bodyDiv w:val="1"/>
      <w:marLeft w:val="0"/>
      <w:marRight w:val="0"/>
      <w:marTop w:val="0"/>
      <w:marBottom w:val="0"/>
      <w:divBdr>
        <w:top w:val="none" w:sz="0" w:space="0" w:color="auto"/>
        <w:left w:val="none" w:sz="0" w:space="0" w:color="auto"/>
        <w:bottom w:val="none" w:sz="0" w:space="0" w:color="auto"/>
        <w:right w:val="none" w:sz="0" w:space="0" w:color="auto"/>
      </w:divBdr>
      <w:divsChild>
        <w:div w:id="1065101117">
          <w:marLeft w:val="360"/>
          <w:marRight w:val="0"/>
          <w:marTop w:val="20"/>
          <w:marBottom w:val="120"/>
          <w:divBdr>
            <w:top w:val="none" w:sz="0" w:space="0" w:color="auto"/>
            <w:left w:val="none" w:sz="0" w:space="0" w:color="auto"/>
            <w:bottom w:val="none" w:sz="0" w:space="0" w:color="auto"/>
            <w:right w:val="none" w:sz="0" w:space="0" w:color="auto"/>
          </w:divBdr>
        </w:div>
        <w:div w:id="2122188054">
          <w:marLeft w:val="1080"/>
          <w:marRight w:val="0"/>
          <w:marTop w:val="20"/>
          <w:marBottom w:val="120"/>
          <w:divBdr>
            <w:top w:val="none" w:sz="0" w:space="0" w:color="auto"/>
            <w:left w:val="none" w:sz="0" w:space="0" w:color="auto"/>
            <w:bottom w:val="none" w:sz="0" w:space="0" w:color="auto"/>
            <w:right w:val="none" w:sz="0" w:space="0" w:color="auto"/>
          </w:divBdr>
        </w:div>
        <w:div w:id="1145316116">
          <w:marLeft w:val="1800"/>
          <w:marRight w:val="0"/>
          <w:marTop w:val="20"/>
          <w:marBottom w:val="120"/>
          <w:divBdr>
            <w:top w:val="none" w:sz="0" w:space="0" w:color="auto"/>
            <w:left w:val="none" w:sz="0" w:space="0" w:color="auto"/>
            <w:bottom w:val="none" w:sz="0" w:space="0" w:color="auto"/>
            <w:right w:val="none" w:sz="0" w:space="0" w:color="auto"/>
          </w:divBdr>
        </w:div>
        <w:div w:id="1616522130">
          <w:marLeft w:val="1800"/>
          <w:marRight w:val="0"/>
          <w:marTop w:val="20"/>
          <w:marBottom w:val="120"/>
          <w:divBdr>
            <w:top w:val="none" w:sz="0" w:space="0" w:color="auto"/>
            <w:left w:val="none" w:sz="0" w:space="0" w:color="auto"/>
            <w:bottom w:val="none" w:sz="0" w:space="0" w:color="auto"/>
            <w:right w:val="none" w:sz="0" w:space="0" w:color="auto"/>
          </w:divBdr>
        </w:div>
        <w:div w:id="600333423">
          <w:marLeft w:val="2520"/>
          <w:marRight w:val="0"/>
          <w:marTop w:val="20"/>
          <w:marBottom w:val="120"/>
          <w:divBdr>
            <w:top w:val="none" w:sz="0" w:space="0" w:color="auto"/>
            <w:left w:val="none" w:sz="0" w:space="0" w:color="auto"/>
            <w:bottom w:val="none" w:sz="0" w:space="0" w:color="auto"/>
            <w:right w:val="none" w:sz="0" w:space="0" w:color="auto"/>
          </w:divBdr>
        </w:div>
        <w:div w:id="1497695585">
          <w:marLeft w:val="2520"/>
          <w:marRight w:val="0"/>
          <w:marTop w:val="20"/>
          <w:marBottom w:val="120"/>
          <w:divBdr>
            <w:top w:val="none" w:sz="0" w:space="0" w:color="auto"/>
            <w:left w:val="none" w:sz="0" w:space="0" w:color="auto"/>
            <w:bottom w:val="none" w:sz="0" w:space="0" w:color="auto"/>
            <w:right w:val="none" w:sz="0" w:space="0" w:color="auto"/>
          </w:divBdr>
        </w:div>
      </w:divsChild>
    </w:div>
    <w:div w:id="1584145545">
      <w:bodyDiv w:val="1"/>
      <w:marLeft w:val="0"/>
      <w:marRight w:val="0"/>
      <w:marTop w:val="0"/>
      <w:marBottom w:val="0"/>
      <w:divBdr>
        <w:top w:val="none" w:sz="0" w:space="0" w:color="auto"/>
        <w:left w:val="none" w:sz="0" w:space="0" w:color="auto"/>
        <w:bottom w:val="none" w:sz="0" w:space="0" w:color="auto"/>
        <w:right w:val="none" w:sz="0" w:space="0" w:color="auto"/>
      </w:divBdr>
      <w:divsChild>
        <w:div w:id="293949225">
          <w:marLeft w:val="547"/>
          <w:marRight w:val="0"/>
          <w:marTop w:val="115"/>
          <w:marBottom w:val="0"/>
          <w:divBdr>
            <w:top w:val="none" w:sz="0" w:space="0" w:color="auto"/>
            <w:left w:val="none" w:sz="0" w:space="0" w:color="auto"/>
            <w:bottom w:val="none" w:sz="0" w:space="0" w:color="auto"/>
            <w:right w:val="none" w:sz="0" w:space="0" w:color="auto"/>
          </w:divBdr>
        </w:div>
        <w:div w:id="1802382150">
          <w:marLeft w:val="547"/>
          <w:marRight w:val="0"/>
          <w:marTop w:val="115"/>
          <w:marBottom w:val="0"/>
          <w:divBdr>
            <w:top w:val="none" w:sz="0" w:space="0" w:color="auto"/>
            <w:left w:val="none" w:sz="0" w:space="0" w:color="auto"/>
            <w:bottom w:val="none" w:sz="0" w:space="0" w:color="auto"/>
            <w:right w:val="none" w:sz="0" w:space="0" w:color="auto"/>
          </w:divBdr>
        </w:div>
        <w:div w:id="1468209097">
          <w:marLeft w:val="1166"/>
          <w:marRight w:val="0"/>
          <w:marTop w:val="96"/>
          <w:marBottom w:val="0"/>
          <w:divBdr>
            <w:top w:val="none" w:sz="0" w:space="0" w:color="auto"/>
            <w:left w:val="none" w:sz="0" w:space="0" w:color="auto"/>
            <w:bottom w:val="none" w:sz="0" w:space="0" w:color="auto"/>
            <w:right w:val="none" w:sz="0" w:space="0" w:color="auto"/>
          </w:divBdr>
        </w:div>
        <w:div w:id="141898512">
          <w:marLeft w:val="547"/>
          <w:marRight w:val="0"/>
          <w:marTop w:val="115"/>
          <w:marBottom w:val="0"/>
          <w:divBdr>
            <w:top w:val="none" w:sz="0" w:space="0" w:color="auto"/>
            <w:left w:val="none" w:sz="0" w:space="0" w:color="auto"/>
            <w:bottom w:val="none" w:sz="0" w:space="0" w:color="auto"/>
            <w:right w:val="none" w:sz="0" w:space="0" w:color="auto"/>
          </w:divBdr>
        </w:div>
        <w:div w:id="1872574862">
          <w:marLeft w:val="1166"/>
          <w:marRight w:val="0"/>
          <w:marTop w:val="96"/>
          <w:marBottom w:val="0"/>
          <w:divBdr>
            <w:top w:val="none" w:sz="0" w:space="0" w:color="auto"/>
            <w:left w:val="none" w:sz="0" w:space="0" w:color="auto"/>
            <w:bottom w:val="none" w:sz="0" w:space="0" w:color="auto"/>
            <w:right w:val="none" w:sz="0" w:space="0" w:color="auto"/>
          </w:divBdr>
        </w:div>
        <w:div w:id="828641858">
          <w:marLeft w:val="547"/>
          <w:marRight w:val="0"/>
          <w:marTop w:val="115"/>
          <w:marBottom w:val="0"/>
          <w:divBdr>
            <w:top w:val="none" w:sz="0" w:space="0" w:color="auto"/>
            <w:left w:val="none" w:sz="0" w:space="0" w:color="auto"/>
            <w:bottom w:val="none" w:sz="0" w:space="0" w:color="auto"/>
            <w:right w:val="none" w:sz="0" w:space="0" w:color="auto"/>
          </w:divBdr>
        </w:div>
        <w:div w:id="138310079">
          <w:marLeft w:val="1166"/>
          <w:marRight w:val="0"/>
          <w:marTop w:val="96"/>
          <w:marBottom w:val="0"/>
          <w:divBdr>
            <w:top w:val="none" w:sz="0" w:space="0" w:color="auto"/>
            <w:left w:val="none" w:sz="0" w:space="0" w:color="auto"/>
            <w:bottom w:val="none" w:sz="0" w:space="0" w:color="auto"/>
            <w:right w:val="none" w:sz="0" w:space="0" w:color="auto"/>
          </w:divBdr>
        </w:div>
      </w:divsChild>
    </w:div>
    <w:div w:id="1585915263">
      <w:bodyDiv w:val="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547"/>
          <w:marRight w:val="0"/>
          <w:marTop w:val="115"/>
          <w:marBottom w:val="0"/>
          <w:divBdr>
            <w:top w:val="none" w:sz="0" w:space="0" w:color="auto"/>
            <w:left w:val="none" w:sz="0" w:space="0" w:color="auto"/>
            <w:bottom w:val="none" w:sz="0" w:space="0" w:color="auto"/>
            <w:right w:val="none" w:sz="0" w:space="0" w:color="auto"/>
          </w:divBdr>
        </w:div>
      </w:divsChild>
    </w:div>
    <w:div w:id="1589843610">
      <w:bodyDiv w:val="1"/>
      <w:marLeft w:val="0"/>
      <w:marRight w:val="0"/>
      <w:marTop w:val="0"/>
      <w:marBottom w:val="0"/>
      <w:divBdr>
        <w:top w:val="none" w:sz="0" w:space="0" w:color="auto"/>
        <w:left w:val="none" w:sz="0" w:space="0" w:color="auto"/>
        <w:bottom w:val="none" w:sz="0" w:space="0" w:color="auto"/>
        <w:right w:val="none" w:sz="0" w:space="0" w:color="auto"/>
      </w:divBdr>
    </w:div>
    <w:div w:id="1602908067">
      <w:bodyDiv w:val="1"/>
      <w:marLeft w:val="0"/>
      <w:marRight w:val="0"/>
      <w:marTop w:val="0"/>
      <w:marBottom w:val="0"/>
      <w:divBdr>
        <w:top w:val="none" w:sz="0" w:space="0" w:color="auto"/>
        <w:left w:val="none" w:sz="0" w:space="0" w:color="auto"/>
        <w:bottom w:val="none" w:sz="0" w:space="0" w:color="auto"/>
        <w:right w:val="none" w:sz="0" w:space="0" w:color="auto"/>
      </w:divBdr>
    </w:div>
    <w:div w:id="1612862536">
      <w:bodyDiv w:val="1"/>
      <w:marLeft w:val="0"/>
      <w:marRight w:val="0"/>
      <w:marTop w:val="0"/>
      <w:marBottom w:val="0"/>
      <w:divBdr>
        <w:top w:val="none" w:sz="0" w:space="0" w:color="auto"/>
        <w:left w:val="none" w:sz="0" w:space="0" w:color="auto"/>
        <w:bottom w:val="none" w:sz="0" w:space="0" w:color="auto"/>
        <w:right w:val="none" w:sz="0" w:space="0" w:color="auto"/>
      </w:divBdr>
      <w:divsChild>
        <w:div w:id="890308641">
          <w:marLeft w:val="360"/>
          <w:marRight w:val="0"/>
          <w:marTop w:val="20"/>
          <w:marBottom w:val="120"/>
          <w:divBdr>
            <w:top w:val="none" w:sz="0" w:space="0" w:color="auto"/>
            <w:left w:val="none" w:sz="0" w:space="0" w:color="auto"/>
            <w:bottom w:val="none" w:sz="0" w:space="0" w:color="auto"/>
            <w:right w:val="none" w:sz="0" w:space="0" w:color="auto"/>
          </w:divBdr>
        </w:div>
        <w:div w:id="1007515426">
          <w:marLeft w:val="1080"/>
          <w:marRight w:val="0"/>
          <w:marTop w:val="20"/>
          <w:marBottom w:val="120"/>
          <w:divBdr>
            <w:top w:val="none" w:sz="0" w:space="0" w:color="auto"/>
            <w:left w:val="none" w:sz="0" w:space="0" w:color="auto"/>
            <w:bottom w:val="none" w:sz="0" w:space="0" w:color="auto"/>
            <w:right w:val="none" w:sz="0" w:space="0" w:color="auto"/>
          </w:divBdr>
        </w:div>
        <w:div w:id="899830827">
          <w:marLeft w:val="1080"/>
          <w:marRight w:val="0"/>
          <w:marTop w:val="20"/>
          <w:marBottom w:val="120"/>
          <w:divBdr>
            <w:top w:val="none" w:sz="0" w:space="0" w:color="auto"/>
            <w:left w:val="none" w:sz="0" w:space="0" w:color="auto"/>
            <w:bottom w:val="none" w:sz="0" w:space="0" w:color="auto"/>
            <w:right w:val="none" w:sz="0" w:space="0" w:color="auto"/>
          </w:divBdr>
        </w:div>
        <w:div w:id="269242660">
          <w:marLeft w:val="1080"/>
          <w:marRight w:val="0"/>
          <w:marTop w:val="20"/>
          <w:marBottom w:val="120"/>
          <w:divBdr>
            <w:top w:val="none" w:sz="0" w:space="0" w:color="auto"/>
            <w:left w:val="none" w:sz="0" w:space="0" w:color="auto"/>
            <w:bottom w:val="none" w:sz="0" w:space="0" w:color="auto"/>
            <w:right w:val="none" w:sz="0" w:space="0" w:color="auto"/>
          </w:divBdr>
        </w:div>
      </w:divsChild>
    </w:div>
    <w:div w:id="1615286372">
      <w:bodyDiv w:val="1"/>
      <w:marLeft w:val="0"/>
      <w:marRight w:val="0"/>
      <w:marTop w:val="0"/>
      <w:marBottom w:val="0"/>
      <w:divBdr>
        <w:top w:val="none" w:sz="0" w:space="0" w:color="auto"/>
        <w:left w:val="none" w:sz="0" w:space="0" w:color="auto"/>
        <w:bottom w:val="none" w:sz="0" w:space="0" w:color="auto"/>
        <w:right w:val="none" w:sz="0" w:space="0" w:color="auto"/>
      </w:divBdr>
    </w:div>
    <w:div w:id="1638605401">
      <w:bodyDiv w:val="1"/>
      <w:marLeft w:val="0"/>
      <w:marRight w:val="0"/>
      <w:marTop w:val="0"/>
      <w:marBottom w:val="0"/>
      <w:divBdr>
        <w:top w:val="none" w:sz="0" w:space="0" w:color="auto"/>
        <w:left w:val="none" w:sz="0" w:space="0" w:color="auto"/>
        <w:bottom w:val="none" w:sz="0" w:space="0" w:color="auto"/>
        <w:right w:val="none" w:sz="0" w:space="0" w:color="auto"/>
      </w:divBdr>
    </w:div>
    <w:div w:id="1638876417">
      <w:bodyDiv w:val="1"/>
      <w:marLeft w:val="0"/>
      <w:marRight w:val="0"/>
      <w:marTop w:val="0"/>
      <w:marBottom w:val="0"/>
      <w:divBdr>
        <w:top w:val="none" w:sz="0" w:space="0" w:color="auto"/>
        <w:left w:val="none" w:sz="0" w:space="0" w:color="auto"/>
        <w:bottom w:val="none" w:sz="0" w:space="0" w:color="auto"/>
        <w:right w:val="none" w:sz="0" w:space="0" w:color="auto"/>
      </w:divBdr>
      <w:divsChild>
        <w:div w:id="429354577">
          <w:marLeft w:val="547"/>
          <w:marRight w:val="0"/>
          <w:marTop w:val="115"/>
          <w:marBottom w:val="0"/>
          <w:divBdr>
            <w:top w:val="none" w:sz="0" w:space="0" w:color="auto"/>
            <w:left w:val="none" w:sz="0" w:space="0" w:color="auto"/>
            <w:bottom w:val="none" w:sz="0" w:space="0" w:color="auto"/>
            <w:right w:val="none" w:sz="0" w:space="0" w:color="auto"/>
          </w:divBdr>
        </w:div>
        <w:div w:id="30419751">
          <w:marLeft w:val="547"/>
          <w:marRight w:val="0"/>
          <w:marTop w:val="134"/>
          <w:marBottom w:val="0"/>
          <w:divBdr>
            <w:top w:val="none" w:sz="0" w:space="0" w:color="auto"/>
            <w:left w:val="none" w:sz="0" w:space="0" w:color="auto"/>
            <w:bottom w:val="none" w:sz="0" w:space="0" w:color="auto"/>
            <w:right w:val="none" w:sz="0" w:space="0" w:color="auto"/>
          </w:divBdr>
        </w:div>
        <w:div w:id="1906989132">
          <w:marLeft w:val="1166"/>
          <w:marRight w:val="0"/>
          <w:marTop w:val="115"/>
          <w:marBottom w:val="0"/>
          <w:divBdr>
            <w:top w:val="none" w:sz="0" w:space="0" w:color="auto"/>
            <w:left w:val="none" w:sz="0" w:space="0" w:color="auto"/>
            <w:bottom w:val="none" w:sz="0" w:space="0" w:color="auto"/>
            <w:right w:val="none" w:sz="0" w:space="0" w:color="auto"/>
          </w:divBdr>
        </w:div>
        <w:div w:id="1342388389">
          <w:marLeft w:val="1166"/>
          <w:marRight w:val="0"/>
          <w:marTop w:val="115"/>
          <w:marBottom w:val="0"/>
          <w:divBdr>
            <w:top w:val="none" w:sz="0" w:space="0" w:color="auto"/>
            <w:left w:val="none" w:sz="0" w:space="0" w:color="auto"/>
            <w:bottom w:val="none" w:sz="0" w:space="0" w:color="auto"/>
            <w:right w:val="none" w:sz="0" w:space="0" w:color="auto"/>
          </w:divBdr>
        </w:div>
        <w:div w:id="605698806">
          <w:marLeft w:val="1166"/>
          <w:marRight w:val="0"/>
          <w:marTop w:val="115"/>
          <w:marBottom w:val="0"/>
          <w:divBdr>
            <w:top w:val="none" w:sz="0" w:space="0" w:color="auto"/>
            <w:left w:val="none" w:sz="0" w:space="0" w:color="auto"/>
            <w:bottom w:val="none" w:sz="0" w:space="0" w:color="auto"/>
            <w:right w:val="none" w:sz="0" w:space="0" w:color="auto"/>
          </w:divBdr>
        </w:div>
        <w:div w:id="2112429966">
          <w:marLeft w:val="1166"/>
          <w:marRight w:val="0"/>
          <w:marTop w:val="115"/>
          <w:marBottom w:val="0"/>
          <w:divBdr>
            <w:top w:val="none" w:sz="0" w:space="0" w:color="auto"/>
            <w:left w:val="none" w:sz="0" w:space="0" w:color="auto"/>
            <w:bottom w:val="none" w:sz="0" w:space="0" w:color="auto"/>
            <w:right w:val="none" w:sz="0" w:space="0" w:color="auto"/>
          </w:divBdr>
        </w:div>
        <w:div w:id="799959539">
          <w:marLeft w:val="1166"/>
          <w:marRight w:val="0"/>
          <w:marTop w:val="115"/>
          <w:marBottom w:val="0"/>
          <w:divBdr>
            <w:top w:val="none" w:sz="0" w:space="0" w:color="auto"/>
            <w:left w:val="none" w:sz="0" w:space="0" w:color="auto"/>
            <w:bottom w:val="none" w:sz="0" w:space="0" w:color="auto"/>
            <w:right w:val="none" w:sz="0" w:space="0" w:color="auto"/>
          </w:divBdr>
        </w:div>
        <w:div w:id="382289634">
          <w:marLeft w:val="1166"/>
          <w:marRight w:val="0"/>
          <w:marTop w:val="115"/>
          <w:marBottom w:val="0"/>
          <w:divBdr>
            <w:top w:val="none" w:sz="0" w:space="0" w:color="auto"/>
            <w:left w:val="none" w:sz="0" w:space="0" w:color="auto"/>
            <w:bottom w:val="none" w:sz="0" w:space="0" w:color="auto"/>
            <w:right w:val="none" w:sz="0" w:space="0" w:color="auto"/>
          </w:divBdr>
        </w:div>
        <w:div w:id="1481538858">
          <w:marLeft w:val="1166"/>
          <w:marRight w:val="0"/>
          <w:marTop w:val="115"/>
          <w:marBottom w:val="0"/>
          <w:divBdr>
            <w:top w:val="none" w:sz="0" w:space="0" w:color="auto"/>
            <w:left w:val="none" w:sz="0" w:space="0" w:color="auto"/>
            <w:bottom w:val="none" w:sz="0" w:space="0" w:color="auto"/>
            <w:right w:val="none" w:sz="0" w:space="0" w:color="auto"/>
          </w:divBdr>
        </w:div>
      </w:divsChild>
    </w:div>
    <w:div w:id="1645159458">
      <w:bodyDiv w:val="1"/>
      <w:marLeft w:val="0"/>
      <w:marRight w:val="0"/>
      <w:marTop w:val="0"/>
      <w:marBottom w:val="0"/>
      <w:divBdr>
        <w:top w:val="none" w:sz="0" w:space="0" w:color="auto"/>
        <w:left w:val="none" w:sz="0" w:space="0" w:color="auto"/>
        <w:bottom w:val="none" w:sz="0" w:space="0" w:color="auto"/>
        <w:right w:val="none" w:sz="0" w:space="0" w:color="auto"/>
      </w:divBdr>
    </w:div>
    <w:div w:id="1662807612">
      <w:bodyDiv w:val="1"/>
      <w:marLeft w:val="0"/>
      <w:marRight w:val="0"/>
      <w:marTop w:val="0"/>
      <w:marBottom w:val="0"/>
      <w:divBdr>
        <w:top w:val="none" w:sz="0" w:space="0" w:color="auto"/>
        <w:left w:val="none" w:sz="0" w:space="0" w:color="auto"/>
        <w:bottom w:val="none" w:sz="0" w:space="0" w:color="auto"/>
        <w:right w:val="none" w:sz="0" w:space="0" w:color="auto"/>
      </w:divBdr>
    </w:div>
    <w:div w:id="1710913109">
      <w:bodyDiv w:val="1"/>
      <w:marLeft w:val="0"/>
      <w:marRight w:val="0"/>
      <w:marTop w:val="0"/>
      <w:marBottom w:val="0"/>
      <w:divBdr>
        <w:top w:val="none" w:sz="0" w:space="0" w:color="auto"/>
        <w:left w:val="none" w:sz="0" w:space="0" w:color="auto"/>
        <w:bottom w:val="none" w:sz="0" w:space="0" w:color="auto"/>
        <w:right w:val="none" w:sz="0" w:space="0" w:color="auto"/>
      </w:divBdr>
      <w:divsChild>
        <w:div w:id="975989190">
          <w:marLeft w:val="432"/>
          <w:marRight w:val="0"/>
          <w:marTop w:val="115"/>
          <w:marBottom w:val="0"/>
          <w:divBdr>
            <w:top w:val="none" w:sz="0" w:space="0" w:color="auto"/>
            <w:left w:val="none" w:sz="0" w:space="0" w:color="auto"/>
            <w:bottom w:val="none" w:sz="0" w:space="0" w:color="auto"/>
            <w:right w:val="none" w:sz="0" w:space="0" w:color="auto"/>
          </w:divBdr>
        </w:div>
        <w:div w:id="1329602307">
          <w:marLeft w:val="360"/>
          <w:marRight w:val="0"/>
          <w:marTop w:val="0"/>
          <w:marBottom w:val="120"/>
          <w:divBdr>
            <w:top w:val="none" w:sz="0" w:space="0" w:color="auto"/>
            <w:left w:val="none" w:sz="0" w:space="0" w:color="auto"/>
            <w:bottom w:val="none" w:sz="0" w:space="0" w:color="auto"/>
            <w:right w:val="none" w:sz="0" w:space="0" w:color="auto"/>
          </w:divBdr>
        </w:div>
        <w:div w:id="1615287513">
          <w:marLeft w:val="360"/>
          <w:marRight w:val="0"/>
          <w:marTop w:val="0"/>
          <w:marBottom w:val="120"/>
          <w:divBdr>
            <w:top w:val="none" w:sz="0" w:space="0" w:color="auto"/>
            <w:left w:val="none" w:sz="0" w:space="0" w:color="auto"/>
            <w:bottom w:val="none" w:sz="0" w:space="0" w:color="auto"/>
            <w:right w:val="none" w:sz="0" w:space="0" w:color="auto"/>
          </w:divBdr>
        </w:div>
        <w:div w:id="1451585325">
          <w:marLeft w:val="360"/>
          <w:marRight w:val="0"/>
          <w:marTop w:val="0"/>
          <w:marBottom w:val="120"/>
          <w:divBdr>
            <w:top w:val="none" w:sz="0" w:space="0" w:color="auto"/>
            <w:left w:val="none" w:sz="0" w:space="0" w:color="auto"/>
            <w:bottom w:val="none" w:sz="0" w:space="0" w:color="auto"/>
            <w:right w:val="none" w:sz="0" w:space="0" w:color="auto"/>
          </w:divBdr>
        </w:div>
        <w:div w:id="869151056">
          <w:marLeft w:val="1080"/>
          <w:marRight w:val="0"/>
          <w:marTop w:val="0"/>
          <w:marBottom w:val="120"/>
          <w:divBdr>
            <w:top w:val="none" w:sz="0" w:space="0" w:color="auto"/>
            <w:left w:val="none" w:sz="0" w:space="0" w:color="auto"/>
            <w:bottom w:val="none" w:sz="0" w:space="0" w:color="auto"/>
            <w:right w:val="none" w:sz="0" w:space="0" w:color="auto"/>
          </w:divBdr>
        </w:div>
        <w:div w:id="1426342522">
          <w:marLeft w:val="360"/>
          <w:marRight w:val="0"/>
          <w:marTop w:val="0"/>
          <w:marBottom w:val="120"/>
          <w:divBdr>
            <w:top w:val="none" w:sz="0" w:space="0" w:color="auto"/>
            <w:left w:val="none" w:sz="0" w:space="0" w:color="auto"/>
            <w:bottom w:val="none" w:sz="0" w:space="0" w:color="auto"/>
            <w:right w:val="none" w:sz="0" w:space="0" w:color="auto"/>
          </w:divBdr>
        </w:div>
      </w:divsChild>
    </w:div>
    <w:div w:id="1723749233">
      <w:bodyDiv w:val="1"/>
      <w:marLeft w:val="0"/>
      <w:marRight w:val="0"/>
      <w:marTop w:val="0"/>
      <w:marBottom w:val="0"/>
      <w:divBdr>
        <w:top w:val="none" w:sz="0" w:space="0" w:color="auto"/>
        <w:left w:val="none" w:sz="0" w:space="0" w:color="auto"/>
        <w:bottom w:val="none" w:sz="0" w:space="0" w:color="auto"/>
        <w:right w:val="none" w:sz="0" w:space="0" w:color="auto"/>
      </w:divBdr>
    </w:div>
    <w:div w:id="1736197035">
      <w:bodyDiv w:val="1"/>
      <w:marLeft w:val="0"/>
      <w:marRight w:val="0"/>
      <w:marTop w:val="0"/>
      <w:marBottom w:val="0"/>
      <w:divBdr>
        <w:top w:val="none" w:sz="0" w:space="0" w:color="auto"/>
        <w:left w:val="none" w:sz="0" w:space="0" w:color="auto"/>
        <w:bottom w:val="none" w:sz="0" w:space="0" w:color="auto"/>
        <w:right w:val="none" w:sz="0" w:space="0" w:color="auto"/>
      </w:divBdr>
      <w:divsChild>
        <w:div w:id="1268082599">
          <w:marLeft w:val="1166"/>
          <w:marRight w:val="0"/>
          <w:marTop w:val="60"/>
          <w:marBottom w:val="0"/>
          <w:divBdr>
            <w:top w:val="none" w:sz="0" w:space="0" w:color="auto"/>
            <w:left w:val="none" w:sz="0" w:space="0" w:color="auto"/>
            <w:bottom w:val="none" w:sz="0" w:space="0" w:color="auto"/>
            <w:right w:val="none" w:sz="0" w:space="0" w:color="auto"/>
          </w:divBdr>
        </w:div>
        <w:div w:id="961424284">
          <w:marLeft w:val="1166"/>
          <w:marRight w:val="0"/>
          <w:marTop w:val="60"/>
          <w:marBottom w:val="0"/>
          <w:divBdr>
            <w:top w:val="none" w:sz="0" w:space="0" w:color="auto"/>
            <w:left w:val="none" w:sz="0" w:space="0" w:color="auto"/>
            <w:bottom w:val="none" w:sz="0" w:space="0" w:color="auto"/>
            <w:right w:val="none" w:sz="0" w:space="0" w:color="auto"/>
          </w:divBdr>
        </w:div>
        <w:div w:id="1401827821">
          <w:marLeft w:val="1166"/>
          <w:marRight w:val="0"/>
          <w:marTop w:val="60"/>
          <w:marBottom w:val="0"/>
          <w:divBdr>
            <w:top w:val="none" w:sz="0" w:space="0" w:color="auto"/>
            <w:left w:val="none" w:sz="0" w:space="0" w:color="auto"/>
            <w:bottom w:val="none" w:sz="0" w:space="0" w:color="auto"/>
            <w:right w:val="none" w:sz="0" w:space="0" w:color="auto"/>
          </w:divBdr>
        </w:div>
        <w:div w:id="1633487337">
          <w:marLeft w:val="1166"/>
          <w:marRight w:val="0"/>
          <w:marTop w:val="60"/>
          <w:marBottom w:val="0"/>
          <w:divBdr>
            <w:top w:val="none" w:sz="0" w:space="0" w:color="auto"/>
            <w:left w:val="none" w:sz="0" w:space="0" w:color="auto"/>
            <w:bottom w:val="none" w:sz="0" w:space="0" w:color="auto"/>
            <w:right w:val="none" w:sz="0" w:space="0" w:color="auto"/>
          </w:divBdr>
        </w:div>
        <w:div w:id="1109663778">
          <w:marLeft w:val="1166"/>
          <w:marRight w:val="0"/>
          <w:marTop w:val="60"/>
          <w:marBottom w:val="0"/>
          <w:divBdr>
            <w:top w:val="none" w:sz="0" w:space="0" w:color="auto"/>
            <w:left w:val="none" w:sz="0" w:space="0" w:color="auto"/>
            <w:bottom w:val="none" w:sz="0" w:space="0" w:color="auto"/>
            <w:right w:val="none" w:sz="0" w:space="0" w:color="auto"/>
          </w:divBdr>
        </w:div>
        <w:div w:id="345641643">
          <w:marLeft w:val="1166"/>
          <w:marRight w:val="0"/>
          <w:marTop w:val="60"/>
          <w:marBottom w:val="0"/>
          <w:divBdr>
            <w:top w:val="none" w:sz="0" w:space="0" w:color="auto"/>
            <w:left w:val="none" w:sz="0" w:space="0" w:color="auto"/>
            <w:bottom w:val="none" w:sz="0" w:space="0" w:color="auto"/>
            <w:right w:val="none" w:sz="0" w:space="0" w:color="auto"/>
          </w:divBdr>
        </w:div>
        <w:div w:id="612594353">
          <w:marLeft w:val="1166"/>
          <w:marRight w:val="0"/>
          <w:marTop w:val="60"/>
          <w:marBottom w:val="0"/>
          <w:divBdr>
            <w:top w:val="none" w:sz="0" w:space="0" w:color="auto"/>
            <w:left w:val="none" w:sz="0" w:space="0" w:color="auto"/>
            <w:bottom w:val="none" w:sz="0" w:space="0" w:color="auto"/>
            <w:right w:val="none" w:sz="0" w:space="0" w:color="auto"/>
          </w:divBdr>
        </w:div>
        <w:div w:id="2029672197">
          <w:marLeft w:val="1166"/>
          <w:marRight w:val="0"/>
          <w:marTop w:val="60"/>
          <w:marBottom w:val="0"/>
          <w:divBdr>
            <w:top w:val="none" w:sz="0" w:space="0" w:color="auto"/>
            <w:left w:val="none" w:sz="0" w:space="0" w:color="auto"/>
            <w:bottom w:val="none" w:sz="0" w:space="0" w:color="auto"/>
            <w:right w:val="none" w:sz="0" w:space="0" w:color="auto"/>
          </w:divBdr>
        </w:div>
        <w:div w:id="2116361602">
          <w:marLeft w:val="1166"/>
          <w:marRight w:val="0"/>
          <w:marTop w:val="60"/>
          <w:marBottom w:val="0"/>
          <w:divBdr>
            <w:top w:val="none" w:sz="0" w:space="0" w:color="auto"/>
            <w:left w:val="none" w:sz="0" w:space="0" w:color="auto"/>
            <w:bottom w:val="none" w:sz="0" w:space="0" w:color="auto"/>
            <w:right w:val="none" w:sz="0" w:space="0" w:color="auto"/>
          </w:divBdr>
        </w:div>
        <w:div w:id="186332539">
          <w:marLeft w:val="1166"/>
          <w:marRight w:val="0"/>
          <w:marTop w:val="60"/>
          <w:marBottom w:val="0"/>
          <w:divBdr>
            <w:top w:val="none" w:sz="0" w:space="0" w:color="auto"/>
            <w:left w:val="none" w:sz="0" w:space="0" w:color="auto"/>
            <w:bottom w:val="none" w:sz="0" w:space="0" w:color="auto"/>
            <w:right w:val="none" w:sz="0" w:space="0" w:color="auto"/>
          </w:divBdr>
        </w:div>
        <w:div w:id="49158516">
          <w:marLeft w:val="1166"/>
          <w:marRight w:val="0"/>
          <w:marTop w:val="60"/>
          <w:marBottom w:val="0"/>
          <w:divBdr>
            <w:top w:val="none" w:sz="0" w:space="0" w:color="auto"/>
            <w:left w:val="none" w:sz="0" w:space="0" w:color="auto"/>
            <w:bottom w:val="none" w:sz="0" w:space="0" w:color="auto"/>
            <w:right w:val="none" w:sz="0" w:space="0" w:color="auto"/>
          </w:divBdr>
        </w:div>
        <w:div w:id="221407767">
          <w:marLeft w:val="1166"/>
          <w:marRight w:val="0"/>
          <w:marTop w:val="60"/>
          <w:marBottom w:val="0"/>
          <w:divBdr>
            <w:top w:val="none" w:sz="0" w:space="0" w:color="auto"/>
            <w:left w:val="none" w:sz="0" w:space="0" w:color="auto"/>
            <w:bottom w:val="none" w:sz="0" w:space="0" w:color="auto"/>
            <w:right w:val="none" w:sz="0" w:space="0" w:color="auto"/>
          </w:divBdr>
        </w:div>
        <w:div w:id="826482710">
          <w:marLeft w:val="1166"/>
          <w:marRight w:val="0"/>
          <w:marTop w:val="60"/>
          <w:marBottom w:val="0"/>
          <w:divBdr>
            <w:top w:val="none" w:sz="0" w:space="0" w:color="auto"/>
            <w:left w:val="none" w:sz="0" w:space="0" w:color="auto"/>
            <w:bottom w:val="none" w:sz="0" w:space="0" w:color="auto"/>
            <w:right w:val="none" w:sz="0" w:space="0" w:color="auto"/>
          </w:divBdr>
        </w:div>
        <w:div w:id="970524925">
          <w:marLeft w:val="1166"/>
          <w:marRight w:val="0"/>
          <w:marTop w:val="60"/>
          <w:marBottom w:val="0"/>
          <w:divBdr>
            <w:top w:val="none" w:sz="0" w:space="0" w:color="auto"/>
            <w:left w:val="none" w:sz="0" w:space="0" w:color="auto"/>
            <w:bottom w:val="none" w:sz="0" w:space="0" w:color="auto"/>
            <w:right w:val="none" w:sz="0" w:space="0" w:color="auto"/>
          </w:divBdr>
        </w:div>
      </w:divsChild>
    </w:div>
    <w:div w:id="1741095040">
      <w:bodyDiv w:val="1"/>
      <w:marLeft w:val="0"/>
      <w:marRight w:val="0"/>
      <w:marTop w:val="0"/>
      <w:marBottom w:val="0"/>
      <w:divBdr>
        <w:top w:val="none" w:sz="0" w:space="0" w:color="auto"/>
        <w:left w:val="none" w:sz="0" w:space="0" w:color="auto"/>
        <w:bottom w:val="none" w:sz="0" w:space="0" w:color="auto"/>
        <w:right w:val="none" w:sz="0" w:space="0" w:color="auto"/>
      </w:divBdr>
    </w:div>
    <w:div w:id="1755399480">
      <w:bodyDiv w:val="1"/>
      <w:marLeft w:val="0"/>
      <w:marRight w:val="0"/>
      <w:marTop w:val="0"/>
      <w:marBottom w:val="0"/>
      <w:divBdr>
        <w:top w:val="none" w:sz="0" w:space="0" w:color="auto"/>
        <w:left w:val="none" w:sz="0" w:space="0" w:color="auto"/>
        <w:bottom w:val="none" w:sz="0" w:space="0" w:color="auto"/>
        <w:right w:val="none" w:sz="0" w:space="0" w:color="auto"/>
      </w:divBdr>
      <w:divsChild>
        <w:div w:id="94329061">
          <w:marLeft w:val="533"/>
          <w:marRight w:val="0"/>
          <w:marTop w:val="134"/>
          <w:marBottom w:val="0"/>
          <w:divBdr>
            <w:top w:val="none" w:sz="0" w:space="0" w:color="auto"/>
            <w:left w:val="none" w:sz="0" w:space="0" w:color="auto"/>
            <w:bottom w:val="none" w:sz="0" w:space="0" w:color="auto"/>
            <w:right w:val="none" w:sz="0" w:space="0" w:color="auto"/>
          </w:divBdr>
        </w:div>
        <w:div w:id="325284351">
          <w:marLeft w:val="533"/>
          <w:marRight w:val="0"/>
          <w:marTop w:val="134"/>
          <w:marBottom w:val="0"/>
          <w:divBdr>
            <w:top w:val="none" w:sz="0" w:space="0" w:color="auto"/>
            <w:left w:val="none" w:sz="0" w:space="0" w:color="auto"/>
            <w:bottom w:val="none" w:sz="0" w:space="0" w:color="auto"/>
            <w:right w:val="none" w:sz="0" w:space="0" w:color="auto"/>
          </w:divBdr>
        </w:div>
        <w:div w:id="1006665460">
          <w:marLeft w:val="533"/>
          <w:marRight w:val="0"/>
          <w:marTop w:val="134"/>
          <w:marBottom w:val="0"/>
          <w:divBdr>
            <w:top w:val="none" w:sz="0" w:space="0" w:color="auto"/>
            <w:left w:val="none" w:sz="0" w:space="0" w:color="auto"/>
            <w:bottom w:val="none" w:sz="0" w:space="0" w:color="auto"/>
            <w:right w:val="none" w:sz="0" w:space="0" w:color="auto"/>
          </w:divBdr>
        </w:div>
        <w:div w:id="1498423698">
          <w:marLeft w:val="533"/>
          <w:marRight w:val="0"/>
          <w:marTop w:val="134"/>
          <w:marBottom w:val="0"/>
          <w:divBdr>
            <w:top w:val="none" w:sz="0" w:space="0" w:color="auto"/>
            <w:left w:val="none" w:sz="0" w:space="0" w:color="auto"/>
            <w:bottom w:val="none" w:sz="0" w:space="0" w:color="auto"/>
            <w:right w:val="none" w:sz="0" w:space="0" w:color="auto"/>
          </w:divBdr>
        </w:div>
      </w:divsChild>
    </w:div>
    <w:div w:id="1762018890">
      <w:bodyDiv w:val="1"/>
      <w:marLeft w:val="0"/>
      <w:marRight w:val="0"/>
      <w:marTop w:val="0"/>
      <w:marBottom w:val="0"/>
      <w:divBdr>
        <w:top w:val="none" w:sz="0" w:space="0" w:color="auto"/>
        <w:left w:val="none" w:sz="0" w:space="0" w:color="auto"/>
        <w:bottom w:val="none" w:sz="0" w:space="0" w:color="auto"/>
        <w:right w:val="none" w:sz="0" w:space="0" w:color="auto"/>
      </w:divBdr>
    </w:div>
    <w:div w:id="1763991810">
      <w:bodyDiv w:val="1"/>
      <w:marLeft w:val="0"/>
      <w:marRight w:val="0"/>
      <w:marTop w:val="0"/>
      <w:marBottom w:val="0"/>
      <w:divBdr>
        <w:top w:val="none" w:sz="0" w:space="0" w:color="auto"/>
        <w:left w:val="none" w:sz="0" w:space="0" w:color="auto"/>
        <w:bottom w:val="none" w:sz="0" w:space="0" w:color="auto"/>
        <w:right w:val="none" w:sz="0" w:space="0" w:color="auto"/>
      </w:divBdr>
      <w:divsChild>
        <w:div w:id="239408185">
          <w:marLeft w:val="360"/>
          <w:marRight w:val="0"/>
          <w:marTop w:val="115"/>
          <w:marBottom w:val="120"/>
          <w:divBdr>
            <w:top w:val="none" w:sz="0" w:space="0" w:color="auto"/>
            <w:left w:val="none" w:sz="0" w:space="0" w:color="auto"/>
            <w:bottom w:val="none" w:sz="0" w:space="0" w:color="auto"/>
            <w:right w:val="none" w:sz="0" w:space="0" w:color="auto"/>
          </w:divBdr>
        </w:div>
        <w:div w:id="1091196712">
          <w:marLeft w:val="1080"/>
          <w:marRight w:val="0"/>
          <w:marTop w:val="60"/>
          <w:marBottom w:val="120"/>
          <w:divBdr>
            <w:top w:val="none" w:sz="0" w:space="0" w:color="auto"/>
            <w:left w:val="none" w:sz="0" w:space="0" w:color="auto"/>
            <w:bottom w:val="none" w:sz="0" w:space="0" w:color="auto"/>
            <w:right w:val="none" w:sz="0" w:space="0" w:color="auto"/>
          </w:divBdr>
        </w:div>
        <w:div w:id="981958496">
          <w:marLeft w:val="1080"/>
          <w:marRight w:val="0"/>
          <w:marTop w:val="60"/>
          <w:marBottom w:val="120"/>
          <w:divBdr>
            <w:top w:val="none" w:sz="0" w:space="0" w:color="auto"/>
            <w:left w:val="none" w:sz="0" w:space="0" w:color="auto"/>
            <w:bottom w:val="none" w:sz="0" w:space="0" w:color="auto"/>
            <w:right w:val="none" w:sz="0" w:space="0" w:color="auto"/>
          </w:divBdr>
        </w:div>
        <w:div w:id="1092430216">
          <w:marLeft w:val="1080"/>
          <w:marRight w:val="0"/>
          <w:marTop w:val="60"/>
          <w:marBottom w:val="120"/>
          <w:divBdr>
            <w:top w:val="none" w:sz="0" w:space="0" w:color="auto"/>
            <w:left w:val="none" w:sz="0" w:space="0" w:color="auto"/>
            <w:bottom w:val="none" w:sz="0" w:space="0" w:color="auto"/>
            <w:right w:val="none" w:sz="0" w:space="0" w:color="auto"/>
          </w:divBdr>
        </w:div>
      </w:divsChild>
    </w:div>
    <w:div w:id="1777171194">
      <w:bodyDiv w:val="1"/>
      <w:marLeft w:val="0"/>
      <w:marRight w:val="0"/>
      <w:marTop w:val="0"/>
      <w:marBottom w:val="0"/>
      <w:divBdr>
        <w:top w:val="none" w:sz="0" w:space="0" w:color="auto"/>
        <w:left w:val="none" w:sz="0" w:space="0" w:color="auto"/>
        <w:bottom w:val="none" w:sz="0" w:space="0" w:color="auto"/>
        <w:right w:val="none" w:sz="0" w:space="0" w:color="auto"/>
      </w:divBdr>
      <w:divsChild>
        <w:div w:id="749430870">
          <w:marLeft w:val="360"/>
          <w:marRight w:val="0"/>
          <w:marTop w:val="0"/>
          <w:marBottom w:val="120"/>
          <w:divBdr>
            <w:top w:val="none" w:sz="0" w:space="0" w:color="auto"/>
            <w:left w:val="none" w:sz="0" w:space="0" w:color="auto"/>
            <w:bottom w:val="none" w:sz="0" w:space="0" w:color="auto"/>
            <w:right w:val="none" w:sz="0" w:space="0" w:color="auto"/>
          </w:divBdr>
        </w:div>
        <w:div w:id="236864353">
          <w:marLeft w:val="1080"/>
          <w:marRight w:val="0"/>
          <w:marTop w:val="0"/>
          <w:marBottom w:val="120"/>
          <w:divBdr>
            <w:top w:val="none" w:sz="0" w:space="0" w:color="auto"/>
            <w:left w:val="none" w:sz="0" w:space="0" w:color="auto"/>
            <w:bottom w:val="none" w:sz="0" w:space="0" w:color="auto"/>
            <w:right w:val="none" w:sz="0" w:space="0" w:color="auto"/>
          </w:divBdr>
        </w:div>
        <w:div w:id="1894610923">
          <w:marLeft w:val="1800"/>
          <w:marRight w:val="0"/>
          <w:marTop w:val="0"/>
          <w:marBottom w:val="120"/>
          <w:divBdr>
            <w:top w:val="none" w:sz="0" w:space="0" w:color="auto"/>
            <w:left w:val="none" w:sz="0" w:space="0" w:color="auto"/>
            <w:bottom w:val="none" w:sz="0" w:space="0" w:color="auto"/>
            <w:right w:val="none" w:sz="0" w:space="0" w:color="auto"/>
          </w:divBdr>
        </w:div>
        <w:div w:id="1949309574">
          <w:marLeft w:val="1080"/>
          <w:marRight w:val="0"/>
          <w:marTop w:val="0"/>
          <w:marBottom w:val="120"/>
          <w:divBdr>
            <w:top w:val="none" w:sz="0" w:space="0" w:color="auto"/>
            <w:left w:val="none" w:sz="0" w:space="0" w:color="auto"/>
            <w:bottom w:val="none" w:sz="0" w:space="0" w:color="auto"/>
            <w:right w:val="none" w:sz="0" w:space="0" w:color="auto"/>
          </w:divBdr>
        </w:div>
        <w:div w:id="1729914726">
          <w:marLeft w:val="1800"/>
          <w:marRight w:val="0"/>
          <w:marTop w:val="0"/>
          <w:marBottom w:val="120"/>
          <w:divBdr>
            <w:top w:val="none" w:sz="0" w:space="0" w:color="auto"/>
            <w:left w:val="none" w:sz="0" w:space="0" w:color="auto"/>
            <w:bottom w:val="none" w:sz="0" w:space="0" w:color="auto"/>
            <w:right w:val="none" w:sz="0" w:space="0" w:color="auto"/>
          </w:divBdr>
        </w:div>
        <w:div w:id="2089647131">
          <w:marLeft w:val="1800"/>
          <w:marRight w:val="0"/>
          <w:marTop w:val="0"/>
          <w:marBottom w:val="120"/>
          <w:divBdr>
            <w:top w:val="none" w:sz="0" w:space="0" w:color="auto"/>
            <w:left w:val="none" w:sz="0" w:space="0" w:color="auto"/>
            <w:bottom w:val="none" w:sz="0" w:space="0" w:color="auto"/>
            <w:right w:val="none" w:sz="0" w:space="0" w:color="auto"/>
          </w:divBdr>
        </w:div>
        <w:div w:id="870647766">
          <w:marLeft w:val="1800"/>
          <w:marRight w:val="0"/>
          <w:marTop w:val="0"/>
          <w:marBottom w:val="120"/>
          <w:divBdr>
            <w:top w:val="none" w:sz="0" w:space="0" w:color="auto"/>
            <w:left w:val="none" w:sz="0" w:space="0" w:color="auto"/>
            <w:bottom w:val="none" w:sz="0" w:space="0" w:color="auto"/>
            <w:right w:val="none" w:sz="0" w:space="0" w:color="auto"/>
          </w:divBdr>
        </w:div>
        <w:div w:id="1750422737">
          <w:marLeft w:val="1800"/>
          <w:marRight w:val="0"/>
          <w:marTop w:val="0"/>
          <w:marBottom w:val="120"/>
          <w:divBdr>
            <w:top w:val="none" w:sz="0" w:space="0" w:color="auto"/>
            <w:left w:val="none" w:sz="0" w:space="0" w:color="auto"/>
            <w:bottom w:val="none" w:sz="0" w:space="0" w:color="auto"/>
            <w:right w:val="none" w:sz="0" w:space="0" w:color="auto"/>
          </w:divBdr>
        </w:div>
      </w:divsChild>
    </w:div>
    <w:div w:id="1783956878">
      <w:bodyDiv w:val="1"/>
      <w:marLeft w:val="0"/>
      <w:marRight w:val="0"/>
      <w:marTop w:val="0"/>
      <w:marBottom w:val="0"/>
      <w:divBdr>
        <w:top w:val="none" w:sz="0" w:space="0" w:color="auto"/>
        <w:left w:val="none" w:sz="0" w:space="0" w:color="auto"/>
        <w:bottom w:val="none" w:sz="0" w:space="0" w:color="auto"/>
        <w:right w:val="none" w:sz="0" w:space="0" w:color="auto"/>
      </w:divBdr>
    </w:div>
    <w:div w:id="1788305468">
      <w:bodyDiv w:val="1"/>
      <w:marLeft w:val="0"/>
      <w:marRight w:val="0"/>
      <w:marTop w:val="0"/>
      <w:marBottom w:val="0"/>
      <w:divBdr>
        <w:top w:val="none" w:sz="0" w:space="0" w:color="auto"/>
        <w:left w:val="none" w:sz="0" w:space="0" w:color="auto"/>
        <w:bottom w:val="none" w:sz="0" w:space="0" w:color="auto"/>
        <w:right w:val="none" w:sz="0" w:space="0" w:color="auto"/>
      </w:divBdr>
      <w:divsChild>
        <w:div w:id="90905528">
          <w:marLeft w:val="360"/>
          <w:marRight w:val="0"/>
          <w:marTop w:val="20"/>
          <w:marBottom w:val="120"/>
          <w:divBdr>
            <w:top w:val="none" w:sz="0" w:space="0" w:color="auto"/>
            <w:left w:val="none" w:sz="0" w:space="0" w:color="auto"/>
            <w:bottom w:val="none" w:sz="0" w:space="0" w:color="auto"/>
            <w:right w:val="none" w:sz="0" w:space="0" w:color="auto"/>
          </w:divBdr>
        </w:div>
        <w:div w:id="1973826204">
          <w:marLeft w:val="1080"/>
          <w:marRight w:val="0"/>
          <w:marTop w:val="20"/>
          <w:marBottom w:val="120"/>
          <w:divBdr>
            <w:top w:val="none" w:sz="0" w:space="0" w:color="auto"/>
            <w:left w:val="none" w:sz="0" w:space="0" w:color="auto"/>
            <w:bottom w:val="none" w:sz="0" w:space="0" w:color="auto"/>
            <w:right w:val="none" w:sz="0" w:space="0" w:color="auto"/>
          </w:divBdr>
        </w:div>
        <w:div w:id="1951618066">
          <w:marLeft w:val="1800"/>
          <w:marRight w:val="0"/>
          <w:marTop w:val="20"/>
          <w:marBottom w:val="120"/>
          <w:divBdr>
            <w:top w:val="none" w:sz="0" w:space="0" w:color="auto"/>
            <w:left w:val="none" w:sz="0" w:space="0" w:color="auto"/>
            <w:bottom w:val="none" w:sz="0" w:space="0" w:color="auto"/>
            <w:right w:val="none" w:sz="0" w:space="0" w:color="auto"/>
          </w:divBdr>
        </w:div>
        <w:div w:id="428089827">
          <w:marLeft w:val="1800"/>
          <w:marRight w:val="0"/>
          <w:marTop w:val="20"/>
          <w:marBottom w:val="120"/>
          <w:divBdr>
            <w:top w:val="none" w:sz="0" w:space="0" w:color="auto"/>
            <w:left w:val="none" w:sz="0" w:space="0" w:color="auto"/>
            <w:bottom w:val="none" w:sz="0" w:space="0" w:color="auto"/>
            <w:right w:val="none" w:sz="0" w:space="0" w:color="auto"/>
          </w:divBdr>
        </w:div>
        <w:div w:id="816072331">
          <w:marLeft w:val="1080"/>
          <w:marRight w:val="0"/>
          <w:marTop w:val="20"/>
          <w:marBottom w:val="120"/>
          <w:divBdr>
            <w:top w:val="none" w:sz="0" w:space="0" w:color="auto"/>
            <w:left w:val="none" w:sz="0" w:space="0" w:color="auto"/>
            <w:bottom w:val="none" w:sz="0" w:space="0" w:color="auto"/>
            <w:right w:val="none" w:sz="0" w:space="0" w:color="auto"/>
          </w:divBdr>
        </w:div>
        <w:div w:id="74086137">
          <w:marLeft w:val="1080"/>
          <w:marRight w:val="0"/>
          <w:marTop w:val="20"/>
          <w:marBottom w:val="120"/>
          <w:divBdr>
            <w:top w:val="none" w:sz="0" w:space="0" w:color="auto"/>
            <w:left w:val="none" w:sz="0" w:space="0" w:color="auto"/>
            <w:bottom w:val="none" w:sz="0" w:space="0" w:color="auto"/>
            <w:right w:val="none" w:sz="0" w:space="0" w:color="auto"/>
          </w:divBdr>
        </w:div>
      </w:divsChild>
    </w:div>
    <w:div w:id="1813330855">
      <w:bodyDiv w:val="1"/>
      <w:marLeft w:val="0"/>
      <w:marRight w:val="0"/>
      <w:marTop w:val="0"/>
      <w:marBottom w:val="0"/>
      <w:divBdr>
        <w:top w:val="none" w:sz="0" w:space="0" w:color="auto"/>
        <w:left w:val="none" w:sz="0" w:space="0" w:color="auto"/>
        <w:bottom w:val="none" w:sz="0" w:space="0" w:color="auto"/>
        <w:right w:val="none" w:sz="0" w:space="0" w:color="auto"/>
      </w:divBdr>
      <w:divsChild>
        <w:div w:id="1908103376">
          <w:marLeft w:val="547"/>
          <w:marRight w:val="0"/>
          <w:marTop w:val="115"/>
          <w:marBottom w:val="0"/>
          <w:divBdr>
            <w:top w:val="none" w:sz="0" w:space="0" w:color="auto"/>
            <w:left w:val="none" w:sz="0" w:space="0" w:color="auto"/>
            <w:bottom w:val="none" w:sz="0" w:space="0" w:color="auto"/>
            <w:right w:val="none" w:sz="0" w:space="0" w:color="auto"/>
          </w:divBdr>
        </w:div>
        <w:div w:id="1271014129">
          <w:marLeft w:val="720"/>
          <w:marRight w:val="0"/>
          <w:marTop w:val="115"/>
          <w:marBottom w:val="0"/>
          <w:divBdr>
            <w:top w:val="none" w:sz="0" w:space="0" w:color="auto"/>
            <w:left w:val="none" w:sz="0" w:space="0" w:color="auto"/>
            <w:bottom w:val="none" w:sz="0" w:space="0" w:color="auto"/>
            <w:right w:val="none" w:sz="0" w:space="0" w:color="auto"/>
          </w:divBdr>
        </w:div>
        <w:div w:id="527912250">
          <w:marLeft w:val="720"/>
          <w:marRight w:val="0"/>
          <w:marTop w:val="115"/>
          <w:marBottom w:val="0"/>
          <w:divBdr>
            <w:top w:val="none" w:sz="0" w:space="0" w:color="auto"/>
            <w:left w:val="none" w:sz="0" w:space="0" w:color="auto"/>
            <w:bottom w:val="none" w:sz="0" w:space="0" w:color="auto"/>
            <w:right w:val="none" w:sz="0" w:space="0" w:color="auto"/>
          </w:divBdr>
        </w:div>
        <w:div w:id="1821651080">
          <w:marLeft w:val="720"/>
          <w:marRight w:val="0"/>
          <w:marTop w:val="115"/>
          <w:marBottom w:val="0"/>
          <w:divBdr>
            <w:top w:val="none" w:sz="0" w:space="0" w:color="auto"/>
            <w:left w:val="none" w:sz="0" w:space="0" w:color="auto"/>
            <w:bottom w:val="none" w:sz="0" w:space="0" w:color="auto"/>
            <w:right w:val="none" w:sz="0" w:space="0" w:color="auto"/>
          </w:divBdr>
        </w:div>
      </w:divsChild>
    </w:div>
    <w:div w:id="1847472608">
      <w:bodyDiv w:val="1"/>
      <w:marLeft w:val="0"/>
      <w:marRight w:val="0"/>
      <w:marTop w:val="0"/>
      <w:marBottom w:val="0"/>
      <w:divBdr>
        <w:top w:val="none" w:sz="0" w:space="0" w:color="auto"/>
        <w:left w:val="none" w:sz="0" w:space="0" w:color="auto"/>
        <w:bottom w:val="none" w:sz="0" w:space="0" w:color="auto"/>
        <w:right w:val="none" w:sz="0" w:space="0" w:color="auto"/>
      </w:divBdr>
      <w:divsChild>
        <w:div w:id="990449221">
          <w:marLeft w:val="360"/>
          <w:marRight w:val="0"/>
          <w:marTop w:val="20"/>
          <w:marBottom w:val="120"/>
          <w:divBdr>
            <w:top w:val="none" w:sz="0" w:space="0" w:color="auto"/>
            <w:left w:val="none" w:sz="0" w:space="0" w:color="auto"/>
            <w:bottom w:val="none" w:sz="0" w:space="0" w:color="auto"/>
            <w:right w:val="none" w:sz="0" w:space="0" w:color="auto"/>
          </w:divBdr>
        </w:div>
        <w:div w:id="1509440378">
          <w:marLeft w:val="1080"/>
          <w:marRight w:val="0"/>
          <w:marTop w:val="115"/>
          <w:marBottom w:val="0"/>
          <w:divBdr>
            <w:top w:val="none" w:sz="0" w:space="0" w:color="auto"/>
            <w:left w:val="none" w:sz="0" w:space="0" w:color="auto"/>
            <w:bottom w:val="none" w:sz="0" w:space="0" w:color="auto"/>
            <w:right w:val="none" w:sz="0" w:space="0" w:color="auto"/>
          </w:divBdr>
        </w:div>
        <w:div w:id="1774786410">
          <w:marLeft w:val="1800"/>
          <w:marRight w:val="0"/>
          <w:marTop w:val="106"/>
          <w:marBottom w:val="0"/>
          <w:divBdr>
            <w:top w:val="none" w:sz="0" w:space="0" w:color="auto"/>
            <w:left w:val="none" w:sz="0" w:space="0" w:color="auto"/>
            <w:bottom w:val="none" w:sz="0" w:space="0" w:color="auto"/>
            <w:right w:val="none" w:sz="0" w:space="0" w:color="auto"/>
          </w:divBdr>
        </w:div>
        <w:div w:id="1435318970">
          <w:marLeft w:val="1080"/>
          <w:marRight w:val="0"/>
          <w:marTop w:val="115"/>
          <w:marBottom w:val="0"/>
          <w:divBdr>
            <w:top w:val="none" w:sz="0" w:space="0" w:color="auto"/>
            <w:left w:val="none" w:sz="0" w:space="0" w:color="auto"/>
            <w:bottom w:val="none" w:sz="0" w:space="0" w:color="auto"/>
            <w:right w:val="none" w:sz="0" w:space="0" w:color="auto"/>
          </w:divBdr>
        </w:div>
        <w:div w:id="1879656768">
          <w:marLeft w:val="1080"/>
          <w:marRight w:val="0"/>
          <w:marTop w:val="115"/>
          <w:marBottom w:val="0"/>
          <w:divBdr>
            <w:top w:val="none" w:sz="0" w:space="0" w:color="auto"/>
            <w:left w:val="none" w:sz="0" w:space="0" w:color="auto"/>
            <w:bottom w:val="none" w:sz="0" w:space="0" w:color="auto"/>
            <w:right w:val="none" w:sz="0" w:space="0" w:color="auto"/>
          </w:divBdr>
        </w:div>
        <w:div w:id="1623610228">
          <w:marLeft w:val="1080"/>
          <w:marRight w:val="0"/>
          <w:marTop w:val="115"/>
          <w:marBottom w:val="0"/>
          <w:divBdr>
            <w:top w:val="none" w:sz="0" w:space="0" w:color="auto"/>
            <w:left w:val="none" w:sz="0" w:space="0" w:color="auto"/>
            <w:bottom w:val="none" w:sz="0" w:space="0" w:color="auto"/>
            <w:right w:val="none" w:sz="0" w:space="0" w:color="auto"/>
          </w:divBdr>
        </w:div>
        <w:div w:id="884411215">
          <w:marLeft w:val="1800"/>
          <w:marRight w:val="0"/>
          <w:marTop w:val="106"/>
          <w:marBottom w:val="0"/>
          <w:divBdr>
            <w:top w:val="none" w:sz="0" w:space="0" w:color="auto"/>
            <w:left w:val="none" w:sz="0" w:space="0" w:color="auto"/>
            <w:bottom w:val="none" w:sz="0" w:space="0" w:color="auto"/>
            <w:right w:val="none" w:sz="0" w:space="0" w:color="auto"/>
          </w:divBdr>
        </w:div>
      </w:divsChild>
    </w:div>
    <w:div w:id="185796268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52">
          <w:marLeft w:val="547"/>
          <w:marRight w:val="0"/>
          <w:marTop w:val="154"/>
          <w:marBottom w:val="0"/>
          <w:divBdr>
            <w:top w:val="none" w:sz="0" w:space="0" w:color="auto"/>
            <w:left w:val="none" w:sz="0" w:space="0" w:color="auto"/>
            <w:bottom w:val="none" w:sz="0" w:space="0" w:color="auto"/>
            <w:right w:val="none" w:sz="0" w:space="0" w:color="auto"/>
          </w:divBdr>
        </w:div>
      </w:divsChild>
    </w:div>
    <w:div w:id="1861316814">
      <w:bodyDiv w:val="1"/>
      <w:marLeft w:val="0"/>
      <w:marRight w:val="0"/>
      <w:marTop w:val="0"/>
      <w:marBottom w:val="0"/>
      <w:divBdr>
        <w:top w:val="none" w:sz="0" w:space="0" w:color="auto"/>
        <w:left w:val="none" w:sz="0" w:space="0" w:color="auto"/>
        <w:bottom w:val="none" w:sz="0" w:space="0" w:color="auto"/>
        <w:right w:val="none" w:sz="0" w:space="0" w:color="auto"/>
      </w:divBdr>
      <w:divsChild>
        <w:div w:id="1874540788">
          <w:marLeft w:val="360"/>
          <w:marRight w:val="0"/>
          <w:marTop w:val="20"/>
          <w:marBottom w:val="120"/>
          <w:divBdr>
            <w:top w:val="none" w:sz="0" w:space="0" w:color="auto"/>
            <w:left w:val="none" w:sz="0" w:space="0" w:color="auto"/>
            <w:bottom w:val="none" w:sz="0" w:space="0" w:color="auto"/>
            <w:right w:val="none" w:sz="0" w:space="0" w:color="auto"/>
          </w:divBdr>
        </w:div>
        <w:div w:id="1659847956">
          <w:marLeft w:val="1080"/>
          <w:marRight w:val="0"/>
          <w:marTop w:val="20"/>
          <w:marBottom w:val="120"/>
          <w:divBdr>
            <w:top w:val="none" w:sz="0" w:space="0" w:color="auto"/>
            <w:left w:val="none" w:sz="0" w:space="0" w:color="auto"/>
            <w:bottom w:val="none" w:sz="0" w:space="0" w:color="auto"/>
            <w:right w:val="none" w:sz="0" w:space="0" w:color="auto"/>
          </w:divBdr>
        </w:div>
        <w:div w:id="207959288">
          <w:marLeft w:val="1080"/>
          <w:marRight w:val="0"/>
          <w:marTop w:val="20"/>
          <w:marBottom w:val="120"/>
          <w:divBdr>
            <w:top w:val="none" w:sz="0" w:space="0" w:color="auto"/>
            <w:left w:val="none" w:sz="0" w:space="0" w:color="auto"/>
            <w:bottom w:val="none" w:sz="0" w:space="0" w:color="auto"/>
            <w:right w:val="none" w:sz="0" w:space="0" w:color="auto"/>
          </w:divBdr>
        </w:div>
        <w:div w:id="2020152997">
          <w:marLeft w:val="1080"/>
          <w:marRight w:val="0"/>
          <w:marTop w:val="20"/>
          <w:marBottom w:val="120"/>
          <w:divBdr>
            <w:top w:val="none" w:sz="0" w:space="0" w:color="auto"/>
            <w:left w:val="none" w:sz="0" w:space="0" w:color="auto"/>
            <w:bottom w:val="none" w:sz="0" w:space="0" w:color="auto"/>
            <w:right w:val="none" w:sz="0" w:space="0" w:color="auto"/>
          </w:divBdr>
        </w:div>
        <w:div w:id="2019892402">
          <w:marLeft w:val="1800"/>
          <w:marRight w:val="0"/>
          <w:marTop w:val="20"/>
          <w:marBottom w:val="120"/>
          <w:divBdr>
            <w:top w:val="none" w:sz="0" w:space="0" w:color="auto"/>
            <w:left w:val="none" w:sz="0" w:space="0" w:color="auto"/>
            <w:bottom w:val="none" w:sz="0" w:space="0" w:color="auto"/>
            <w:right w:val="none" w:sz="0" w:space="0" w:color="auto"/>
          </w:divBdr>
        </w:div>
        <w:div w:id="59254252">
          <w:marLeft w:val="1800"/>
          <w:marRight w:val="0"/>
          <w:marTop w:val="20"/>
          <w:marBottom w:val="120"/>
          <w:divBdr>
            <w:top w:val="none" w:sz="0" w:space="0" w:color="auto"/>
            <w:left w:val="none" w:sz="0" w:space="0" w:color="auto"/>
            <w:bottom w:val="none" w:sz="0" w:space="0" w:color="auto"/>
            <w:right w:val="none" w:sz="0" w:space="0" w:color="auto"/>
          </w:divBdr>
        </w:div>
      </w:divsChild>
    </w:div>
    <w:div w:id="1890845674">
      <w:bodyDiv w:val="1"/>
      <w:marLeft w:val="0"/>
      <w:marRight w:val="0"/>
      <w:marTop w:val="0"/>
      <w:marBottom w:val="0"/>
      <w:divBdr>
        <w:top w:val="none" w:sz="0" w:space="0" w:color="auto"/>
        <w:left w:val="none" w:sz="0" w:space="0" w:color="auto"/>
        <w:bottom w:val="none" w:sz="0" w:space="0" w:color="auto"/>
        <w:right w:val="none" w:sz="0" w:space="0" w:color="auto"/>
      </w:divBdr>
    </w:div>
    <w:div w:id="1900479276">
      <w:bodyDiv w:val="1"/>
      <w:marLeft w:val="0"/>
      <w:marRight w:val="0"/>
      <w:marTop w:val="0"/>
      <w:marBottom w:val="0"/>
      <w:divBdr>
        <w:top w:val="none" w:sz="0" w:space="0" w:color="auto"/>
        <w:left w:val="none" w:sz="0" w:space="0" w:color="auto"/>
        <w:bottom w:val="none" w:sz="0" w:space="0" w:color="auto"/>
        <w:right w:val="none" w:sz="0" w:space="0" w:color="auto"/>
      </w:divBdr>
      <w:divsChild>
        <w:div w:id="725105767">
          <w:marLeft w:val="547"/>
          <w:marRight w:val="0"/>
          <w:marTop w:val="115"/>
          <w:marBottom w:val="0"/>
          <w:divBdr>
            <w:top w:val="none" w:sz="0" w:space="0" w:color="auto"/>
            <w:left w:val="none" w:sz="0" w:space="0" w:color="auto"/>
            <w:bottom w:val="none" w:sz="0" w:space="0" w:color="auto"/>
            <w:right w:val="none" w:sz="0" w:space="0" w:color="auto"/>
          </w:divBdr>
        </w:div>
        <w:div w:id="86138">
          <w:marLeft w:val="547"/>
          <w:marRight w:val="0"/>
          <w:marTop w:val="115"/>
          <w:marBottom w:val="0"/>
          <w:divBdr>
            <w:top w:val="none" w:sz="0" w:space="0" w:color="auto"/>
            <w:left w:val="none" w:sz="0" w:space="0" w:color="auto"/>
            <w:bottom w:val="none" w:sz="0" w:space="0" w:color="auto"/>
            <w:right w:val="none" w:sz="0" w:space="0" w:color="auto"/>
          </w:divBdr>
        </w:div>
        <w:div w:id="1346711525">
          <w:marLeft w:val="547"/>
          <w:marRight w:val="0"/>
          <w:marTop w:val="115"/>
          <w:marBottom w:val="0"/>
          <w:divBdr>
            <w:top w:val="none" w:sz="0" w:space="0" w:color="auto"/>
            <w:left w:val="none" w:sz="0" w:space="0" w:color="auto"/>
            <w:bottom w:val="none" w:sz="0" w:space="0" w:color="auto"/>
            <w:right w:val="none" w:sz="0" w:space="0" w:color="auto"/>
          </w:divBdr>
        </w:div>
        <w:div w:id="1481455763">
          <w:marLeft w:val="547"/>
          <w:marRight w:val="0"/>
          <w:marTop w:val="115"/>
          <w:marBottom w:val="0"/>
          <w:divBdr>
            <w:top w:val="none" w:sz="0" w:space="0" w:color="auto"/>
            <w:left w:val="none" w:sz="0" w:space="0" w:color="auto"/>
            <w:bottom w:val="none" w:sz="0" w:space="0" w:color="auto"/>
            <w:right w:val="none" w:sz="0" w:space="0" w:color="auto"/>
          </w:divBdr>
        </w:div>
        <w:div w:id="200484719">
          <w:marLeft w:val="547"/>
          <w:marRight w:val="0"/>
          <w:marTop w:val="115"/>
          <w:marBottom w:val="0"/>
          <w:divBdr>
            <w:top w:val="none" w:sz="0" w:space="0" w:color="auto"/>
            <w:left w:val="none" w:sz="0" w:space="0" w:color="auto"/>
            <w:bottom w:val="none" w:sz="0" w:space="0" w:color="auto"/>
            <w:right w:val="none" w:sz="0" w:space="0" w:color="auto"/>
          </w:divBdr>
        </w:div>
      </w:divsChild>
    </w:div>
    <w:div w:id="1919292036">
      <w:bodyDiv w:val="1"/>
      <w:marLeft w:val="0"/>
      <w:marRight w:val="0"/>
      <w:marTop w:val="0"/>
      <w:marBottom w:val="0"/>
      <w:divBdr>
        <w:top w:val="none" w:sz="0" w:space="0" w:color="auto"/>
        <w:left w:val="none" w:sz="0" w:space="0" w:color="auto"/>
        <w:bottom w:val="none" w:sz="0" w:space="0" w:color="auto"/>
        <w:right w:val="none" w:sz="0" w:space="0" w:color="auto"/>
      </w:divBdr>
      <w:divsChild>
        <w:div w:id="1376078957">
          <w:marLeft w:val="547"/>
          <w:marRight w:val="0"/>
          <w:marTop w:val="115"/>
          <w:marBottom w:val="0"/>
          <w:divBdr>
            <w:top w:val="none" w:sz="0" w:space="0" w:color="auto"/>
            <w:left w:val="none" w:sz="0" w:space="0" w:color="auto"/>
            <w:bottom w:val="none" w:sz="0" w:space="0" w:color="auto"/>
            <w:right w:val="none" w:sz="0" w:space="0" w:color="auto"/>
          </w:divBdr>
        </w:div>
        <w:div w:id="2001619269">
          <w:marLeft w:val="547"/>
          <w:marRight w:val="0"/>
          <w:marTop w:val="134"/>
          <w:marBottom w:val="0"/>
          <w:divBdr>
            <w:top w:val="none" w:sz="0" w:space="0" w:color="auto"/>
            <w:left w:val="none" w:sz="0" w:space="0" w:color="auto"/>
            <w:bottom w:val="none" w:sz="0" w:space="0" w:color="auto"/>
            <w:right w:val="none" w:sz="0" w:space="0" w:color="auto"/>
          </w:divBdr>
        </w:div>
        <w:div w:id="1534921586">
          <w:marLeft w:val="1166"/>
          <w:marRight w:val="0"/>
          <w:marTop w:val="134"/>
          <w:marBottom w:val="0"/>
          <w:divBdr>
            <w:top w:val="none" w:sz="0" w:space="0" w:color="auto"/>
            <w:left w:val="none" w:sz="0" w:space="0" w:color="auto"/>
            <w:bottom w:val="none" w:sz="0" w:space="0" w:color="auto"/>
            <w:right w:val="none" w:sz="0" w:space="0" w:color="auto"/>
          </w:divBdr>
        </w:div>
        <w:div w:id="762805530">
          <w:marLeft w:val="1166"/>
          <w:marRight w:val="0"/>
          <w:marTop w:val="134"/>
          <w:marBottom w:val="0"/>
          <w:divBdr>
            <w:top w:val="none" w:sz="0" w:space="0" w:color="auto"/>
            <w:left w:val="none" w:sz="0" w:space="0" w:color="auto"/>
            <w:bottom w:val="none" w:sz="0" w:space="0" w:color="auto"/>
            <w:right w:val="none" w:sz="0" w:space="0" w:color="auto"/>
          </w:divBdr>
        </w:div>
      </w:divsChild>
    </w:div>
    <w:div w:id="1925263774">
      <w:bodyDiv w:val="1"/>
      <w:marLeft w:val="0"/>
      <w:marRight w:val="0"/>
      <w:marTop w:val="0"/>
      <w:marBottom w:val="0"/>
      <w:divBdr>
        <w:top w:val="none" w:sz="0" w:space="0" w:color="auto"/>
        <w:left w:val="none" w:sz="0" w:space="0" w:color="auto"/>
        <w:bottom w:val="none" w:sz="0" w:space="0" w:color="auto"/>
        <w:right w:val="none" w:sz="0" w:space="0" w:color="auto"/>
      </w:divBdr>
      <w:divsChild>
        <w:div w:id="857891073">
          <w:marLeft w:val="432"/>
          <w:marRight w:val="0"/>
          <w:marTop w:val="115"/>
          <w:marBottom w:val="0"/>
          <w:divBdr>
            <w:top w:val="none" w:sz="0" w:space="0" w:color="auto"/>
            <w:left w:val="none" w:sz="0" w:space="0" w:color="auto"/>
            <w:bottom w:val="none" w:sz="0" w:space="0" w:color="auto"/>
            <w:right w:val="none" w:sz="0" w:space="0" w:color="auto"/>
          </w:divBdr>
        </w:div>
        <w:div w:id="1694260706">
          <w:marLeft w:val="360"/>
          <w:marRight w:val="0"/>
          <w:marTop w:val="115"/>
          <w:marBottom w:val="120"/>
          <w:divBdr>
            <w:top w:val="none" w:sz="0" w:space="0" w:color="auto"/>
            <w:left w:val="none" w:sz="0" w:space="0" w:color="auto"/>
            <w:bottom w:val="none" w:sz="0" w:space="0" w:color="auto"/>
            <w:right w:val="none" w:sz="0" w:space="0" w:color="auto"/>
          </w:divBdr>
        </w:div>
        <w:div w:id="1276668600">
          <w:marLeft w:val="1080"/>
          <w:marRight w:val="0"/>
          <w:marTop w:val="120"/>
          <w:marBottom w:val="120"/>
          <w:divBdr>
            <w:top w:val="none" w:sz="0" w:space="0" w:color="auto"/>
            <w:left w:val="none" w:sz="0" w:space="0" w:color="auto"/>
            <w:bottom w:val="none" w:sz="0" w:space="0" w:color="auto"/>
            <w:right w:val="none" w:sz="0" w:space="0" w:color="auto"/>
          </w:divBdr>
        </w:div>
        <w:div w:id="1832326187">
          <w:marLeft w:val="1080"/>
          <w:marRight w:val="0"/>
          <w:marTop w:val="120"/>
          <w:marBottom w:val="120"/>
          <w:divBdr>
            <w:top w:val="none" w:sz="0" w:space="0" w:color="auto"/>
            <w:left w:val="none" w:sz="0" w:space="0" w:color="auto"/>
            <w:bottom w:val="none" w:sz="0" w:space="0" w:color="auto"/>
            <w:right w:val="none" w:sz="0" w:space="0" w:color="auto"/>
          </w:divBdr>
        </w:div>
        <w:div w:id="1784961886">
          <w:marLeft w:val="1080"/>
          <w:marRight w:val="0"/>
          <w:marTop w:val="120"/>
          <w:marBottom w:val="120"/>
          <w:divBdr>
            <w:top w:val="none" w:sz="0" w:space="0" w:color="auto"/>
            <w:left w:val="none" w:sz="0" w:space="0" w:color="auto"/>
            <w:bottom w:val="none" w:sz="0" w:space="0" w:color="auto"/>
            <w:right w:val="none" w:sz="0" w:space="0" w:color="auto"/>
          </w:divBdr>
        </w:div>
        <w:div w:id="1798911043">
          <w:marLeft w:val="1080"/>
          <w:marRight w:val="0"/>
          <w:marTop w:val="120"/>
          <w:marBottom w:val="120"/>
          <w:divBdr>
            <w:top w:val="none" w:sz="0" w:space="0" w:color="auto"/>
            <w:left w:val="none" w:sz="0" w:space="0" w:color="auto"/>
            <w:bottom w:val="none" w:sz="0" w:space="0" w:color="auto"/>
            <w:right w:val="none" w:sz="0" w:space="0" w:color="auto"/>
          </w:divBdr>
        </w:div>
        <w:div w:id="1821269912">
          <w:marLeft w:val="1080"/>
          <w:marRight w:val="0"/>
          <w:marTop w:val="120"/>
          <w:marBottom w:val="120"/>
          <w:divBdr>
            <w:top w:val="none" w:sz="0" w:space="0" w:color="auto"/>
            <w:left w:val="none" w:sz="0" w:space="0" w:color="auto"/>
            <w:bottom w:val="none" w:sz="0" w:space="0" w:color="auto"/>
            <w:right w:val="none" w:sz="0" w:space="0" w:color="auto"/>
          </w:divBdr>
        </w:div>
      </w:divsChild>
    </w:div>
    <w:div w:id="1982222258">
      <w:bodyDiv w:val="1"/>
      <w:marLeft w:val="0"/>
      <w:marRight w:val="0"/>
      <w:marTop w:val="0"/>
      <w:marBottom w:val="0"/>
      <w:divBdr>
        <w:top w:val="none" w:sz="0" w:space="0" w:color="auto"/>
        <w:left w:val="none" w:sz="0" w:space="0" w:color="auto"/>
        <w:bottom w:val="none" w:sz="0" w:space="0" w:color="auto"/>
        <w:right w:val="none" w:sz="0" w:space="0" w:color="auto"/>
      </w:divBdr>
      <w:divsChild>
        <w:div w:id="1833794609">
          <w:marLeft w:val="360"/>
          <w:marRight w:val="0"/>
          <w:marTop w:val="20"/>
          <w:marBottom w:val="120"/>
          <w:divBdr>
            <w:top w:val="none" w:sz="0" w:space="0" w:color="auto"/>
            <w:left w:val="none" w:sz="0" w:space="0" w:color="auto"/>
            <w:bottom w:val="none" w:sz="0" w:space="0" w:color="auto"/>
            <w:right w:val="none" w:sz="0" w:space="0" w:color="auto"/>
          </w:divBdr>
        </w:div>
        <w:div w:id="864440151">
          <w:marLeft w:val="1080"/>
          <w:marRight w:val="0"/>
          <w:marTop w:val="20"/>
          <w:marBottom w:val="120"/>
          <w:divBdr>
            <w:top w:val="none" w:sz="0" w:space="0" w:color="auto"/>
            <w:left w:val="none" w:sz="0" w:space="0" w:color="auto"/>
            <w:bottom w:val="none" w:sz="0" w:space="0" w:color="auto"/>
            <w:right w:val="none" w:sz="0" w:space="0" w:color="auto"/>
          </w:divBdr>
        </w:div>
        <w:div w:id="1115708168">
          <w:marLeft w:val="1800"/>
          <w:marRight w:val="0"/>
          <w:marTop w:val="20"/>
          <w:marBottom w:val="120"/>
          <w:divBdr>
            <w:top w:val="none" w:sz="0" w:space="0" w:color="auto"/>
            <w:left w:val="none" w:sz="0" w:space="0" w:color="auto"/>
            <w:bottom w:val="none" w:sz="0" w:space="0" w:color="auto"/>
            <w:right w:val="none" w:sz="0" w:space="0" w:color="auto"/>
          </w:divBdr>
        </w:div>
        <w:div w:id="1507213761">
          <w:marLeft w:val="1800"/>
          <w:marRight w:val="0"/>
          <w:marTop w:val="20"/>
          <w:marBottom w:val="120"/>
          <w:divBdr>
            <w:top w:val="none" w:sz="0" w:space="0" w:color="auto"/>
            <w:left w:val="none" w:sz="0" w:space="0" w:color="auto"/>
            <w:bottom w:val="none" w:sz="0" w:space="0" w:color="auto"/>
            <w:right w:val="none" w:sz="0" w:space="0" w:color="auto"/>
          </w:divBdr>
        </w:div>
        <w:div w:id="2032995705">
          <w:marLeft w:val="1080"/>
          <w:marRight w:val="0"/>
          <w:marTop w:val="20"/>
          <w:marBottom w:val="120"/>
          <w:divBdr>
            <w:top w:val="none" w:sz="0" w:space="0" w:color="auto"/>
            <w:left w:val="none" w:sz="0" w:space="0" w:color="auto"/>
            <w:bottom w:val="none" w:sz="0" w:space="0" w:color="auto"/>
            <w:right w:val="none" w:sz="0" w:space="0" w:color="auto"/>
          </w:divBdr>
        </w:div>
      </w:divsChild>
    </w:div>
    <w:div w:id="1987514174">
      <w:bodyDiv w:val="1"/>
      <w:marLeft w:val="0"/>
      <w:marRight w:val="0"/>
      <w:marTop w:val="0"/>
      <w:marBottom w:val="0"/>
      <w:divBdr>
        <w:top w:val="none" w:sz="0" w:space="0" w:color="auto"/>
        <w:left w:val="none" w:sz="0" w:space="0" w:color="auto"/>
        <w:bottom w:val="none" w:sz="0" w:space="0" w:color="auto"/>
        <w:right w:val="none" w:sz="0" w:space="0" w:color="auto"/>
      </w:divBdr>
    </w:div>
    <w:div w:id="1994137629">
      <w:bodyDiv w:val="1"/>
      <w:marLeft w:val="0"/>
      <w:marRight w:val="0"/>
      <w:marTop w:val="0"/>
      <w:marBottom w:val="0"/>
      <w:divBdr>
        <w:top w:val="none" w:sz="0" w:space="0" w:color="auto"/>
        <w:left w:val="none" w:sz="0" w:space="0" w:color="auto"/>
        <w:bottom w:val="none" w:sz="0" w:space="0" w:color="auto"/>
        <w:right w:val="none" w:sz="0" w:space="0" w:color="auto"/>
      </w:divBdr>
    </w:div>
    <w:div w:id="2000111784">
      <w:bodyDiv w:val="1"/>
      <w:marLeft w:val="0"/>
      <w:marRight w:val="0"/>
      <w:marTop w:val="0"/>
      <w:marBottom w:val="0"/>
      <w:divBdr>
        <w:top w:val="none" w:sz="0" w:space="0" w:color="auto"/>
        <w:left w:val="none" w:sz="0" w:space="0" w:color="auto"/>
        <w:bottom w:val="none" w:sz="0" w:space="0" w:color="auto"/>
        <w:right w:val="none" w:sz="0" w:space="0" w:color="auto"/>
      </w:divBdr>
      <w:divsChild>
        <w:div w:id="1779327362">
          <w:marLeft w:val="360"/>
          <w:marRight w:val="0"/>
          <w:marTop w:val="0"/>
          <w:marBottom w:val="0"/>
          <w:divBdr>
            <w:top w:val="none" w:sz="0" w:space="0" w:color="auto"/>
            <w:left w:val="none" w:sz="0" w:space="0" w:color="auto"/>
            <w:bottom w:val="none" w:sz="0" w:space="0" w:color="auto"/>
            <w:right w:val="none" w:sz="0" w:space="0" w:color="auto"/>
          </w:divBdr>
        </w:div>
        <w:div w:id="1899700774">
          <w:marLeft w:val="360"/>
          <w:marRight w:val="0"/>
          <w:marTop w:val="0"/>
          <w:marBottom w:val="0"/>
          <w:divBdr>
            <w:top w:val="none" w:sz="0" w:space="0" w:color="auto"/>
            <w:left w:val="none" w:sz="0" w:space="0" w:color="auto"/>
            <w:bottom w:val="none" w:sz="0" w:space="0" w:color="auto"/>
            <w:right w:val="none" w:sz="0" w:space="0" w:color="auto"/>
          </w:divBdr>
        </w:div>
        <w:div w:id="1013646674">
          <w:marLeft w:val="360"/>
          <w:marRight w:val="0"/>
          <w:marTop w:val="0"/>
          <w:marBottom w:val="0"/>
          <w:divBdr>
            <w:top w:val="none" w:sz="0" w:space="0" w:color="auto"/>
            <w:left w:val="none" w:sz="0" w:space="0" w:color="auto"/>
            <w:bottom w:val="none" w:sz="0" w:space="0" w:color="auto"/>
            <w:right w:val="none" w:sz="0" w:space="0" w:color="auto"/>
          </w:divBdr>
        </w:div>
        <w:div w:id="1615748089">
          <w:marLeft w:val="360"/>
          <w:marRight w:val="0"/>
          <w:marTop w:val="0"/>
          <w:marBottom w:val="0"/>
          <w:divBdr>
            <w:top w:val="none" w:sz="0" w:space="0" w:color="auto"/>
            <w:left w:val="none" w:sz="0" w:space="0" w:color="auto"/>
            <w:bottom w:val="none" w:sz="0" w:space="0" w:color="auto"/>
            <w:right w:val="none" w:sz="0" w:space="0" w:color="auto"/>
          </w:divBdr>
        </w:div>
        <w:div w:id="974916972">
          <w:marLeft w:val="360"/>
          <w:marRight w:val="0"/>
          <w:marTop w:val="0"/>
          <w:marBottom w:val="0"/>
          <w:divBdr>
            <w:top w:val="none" w:sz="0" w:space="0" w:color="auto"/>
            <w:left w:val="none" w:sz="0" w:space="0" w:color="auto"/>
            <w:bottom w:val="none" w:sz="0" w:space="0" w:color="auto"/>
            <w:right w:val="none" w:sz="0" w:space="0" w:color="auto"/>
          </w:divBdr>
        </w:div>
        <w:div w:id="102966274">
          <w:marLeft w:val="360"/>
          <w:marRight w:val="0"/>
          <w:marTop w:val="0"/>
          <w:marBottom w:val="0"/>
          <w:divBdr>
            <w:top w:val="none" w:sz="0" w:space="0" w:color="auto"/>
            <w:left w:val="none" w:sz="0" w:space="0" w:color="auto"/>
            <w:bottom w:val="none" w:sz="0" w:space="0" w:color="auto"/>
            <w:right w:val="none" w:sz="0" w:space="0" w:color="auto"/>
          </w:divBdr>
        </w:div>
      </w:divsChild>
    </w:div>
    <w:div w:id="2008895081">
      <w:bodyDiv w:val="1"/>
      <w:marLeft w:val="0"/>
      <w:marRight w:val="0"/>
      <w:marTop w:val="0"/>
      <w:marBottom w:val="0"/>
      <w:divBdr>
        <w:top w:val="none" w:sz="0" w:space="0" w:color="auto"/>
        <w:left w:val="none" w:sz="0" w:space="0" w:color="auto"/>
        <w:bottom w:val="none" w:sz="0" w:space="0" w:color="auto"/>
        <w:right w:val="none" w:sz="0" w:space="0" w:color="auto"/>
      </w:divBdr>
      <w:divsChild>
        <w:div w:id="21707000">
          <w:marLeft w:val="720"/>
          <w:marRight w:val="0"/>
          <w:marTop w:val="134"/>
          <w:marBottom w:val="0"/>
          <w:divBdr>
            <w:top w:val="none" w:sz="0" w:space="0" w:color="auto"/>
            <w:left w:val="none" w:sz="0" w:space="0" w:color="auto"/>
            <w:bottom w:val="none" w:sz="0" w:space="0" w:color="auto"/>
            <w:right w:val="none" w:sz="0" w:space="0" w:color="auto"/>
          </w:divBdr>
        </w:div>
        <w:div w:id="1354769384">
          <w:marLeft w:val="1440"/>
          <w:marRight w:val="0"/>
          <w:marTop w:val="20"/>
          <w:marBottom w:val="120"/>
          <w:divBdr>
            <w:top w:val="none" w:sz="0" w:space="0" w:color="auto"/>
            <w:left w:val="none" w:sz="0" w:space="0" w:color="auto"/>
            <w:bottom w:val="none" w:sz="0" w:space="0" w:color="auto"/>
            <w:right w:val="none" w:sz="0" w:space="0" w:color="auto"/>
          </w:divBdr>
        </w:div>
        <w:div w:id="1478644712">
          <w:marLeft w:val="1440"/>
          <w:marRight w:val="0"/>
          <w:marTop w:val="20"/>
          <w:marBottom w:val="120"/>
          <w:divBdr>
            <w:top w:val="none" w:sz="0" w:space="0" w:color="auto"/>
            <w:left w:val="none" w:sz="0" w:space="0" w:color="auto"/>
            <w:bottom w:val="none" w:sz="0" w:space="0" w:color="auto"/>
            <w:right w:val="none" w:sz="0" w:space="0" w:color="auto"/>
          </w:divBdr>
        </w:div>
        <w:div w:id="812984733">
          <w:marLeft w:val="1440"/>
          <w:marRight w:val="0"/>
          <w:marTop w:val="20"/>
          <w:marBottom w:val="120"/>
          <w:divBdr>
            <w:top w:val="none" w:sz="0" w:space="0" w:color="auto"/>
            <w:left w:val="none" w:sz="0" w:space="0" w:color="auto"/>
            <w:bottom w:val="none" w:sz="0" w:space="0" w:color="auto"/>
            <w:right w:val="none" w:sz="0" w:space="0" w:color="auto"/>
          </w:divBdr>
        </w:div>
      </w:divsChild>
    </w:div>
    <w:div w:id="2016759867">
      <w:bodyDiv w:val="1"/>
      <w:marLeft w:val="0"/>
      <w:marRight w:val="0"/>
      <w:marTop w:val="0"/>
      <w:marBottom w:val="0"/>
      <w:divBdr>
        <w:top w:val="none" w:sz="0" w:space="0" w:color="auto"/>
        <w:left w:val="none" w:sz="0" w:space="0" w:color="auto"/>
        <w:bottom w:val="none" w:sz="0" w:space="0" w:color="auto"/>
        <w:right w:val="none" w:sz="0" w:space="0" w:color="auto"/>
      </w:divBdr>
      <w:divsChild>
        <w:div w:id="1836526262">
          <w:marLeft w:val="547"/>
          <w:marRight w:val="0"/>
          <w:marTop w:val="106"/>
          <w:marBottom w:val="0"/>
          <w:divBdr>
            <w:top w:val="none" w:sz="0" w:space="0" w:color="auto"/>
            <w:left w:val="none" w:sz="0" w:space="0" w:color="auto"/>
            <w:bottom w:val="none" w:sz="0" w:space="0" w:color="auto"/>
            <w:right w:val="none" w:sz="0" w:space="0" w:color="auto"/>
          </w:divBdr>
        </w:div>
        <w:div w:id="847328441">
          <w:marLeft w:val="547"/>
          <w:marRight w:val="0"/>
          <w:marTop w:val="106"/>
          <w:marBottom w:val="0"/>
          <w:divBdr>
            <w:top w:val="none" w:sz="0" w:space="0" w:color="auto"/>
            <w:left w:val="none" w:sz="0" w:space="0" w:color="auto"/>
            <w:bottom w:val="none" w:sz="0" w:space="0" w:color="auto"/>
            <w:right w:val="none" w:sz="0" w:space="0" w:color="auto"/>
          </w:divBdr>
        </w:div>
        <w:div w:id="1021662860">
          <w:marLeft w:val="1166"/>
          <w:marRight w:val="0"/>
          <w:marTop w:val="91"/>
          <w:marBottom w:val="0"/>
          <w:divBdr>
            <w:top w:val="none" w:sz="0" w:space="0" w:color="auto"/>
            <w:left w:val="none" w:sz="0" w:space="0" w:color="auto"/>
            <w:bottom w:val="none" w:sz="0" w:space="0" w:color="auto"/>
            <w:right w:val="none" w:sz="0" w:space="0" w:color="auto"/>
          </w:divBdr>
        </w:div>
        <w:div w:id="644237109">
          <w:marLeft w:val="1166"/>
          <w:marRight w:val="0"/>
          <w:marTop w:val="91"/>
          <w:marBottom w:val="0"/>
          <w:divBdr>
            <w:top w:val="none" w:sz="0" w:space="0" w:color="auto"/>
            <w:left w:val="none" w:sz="0" w:space="0" w:color="auto"/>
            <w:bottom w:val="none" w:sz="0" w:space="0" w:color="auto"/>
            <w:right w:val="none" w:sz="0" w:space="0" w:color="auto"/>
          </w:divBdr>
        </w:div>
        <w:div w:id="460272828">
          <w:marLeft w:val="1166"/>
          <w:marRight w:val="0"/>
          <w:marTop w:val="91"/>
          <w:marBottom w:val="0"/>
          <w:divBdr>
            <w:top w:val="none" w:sz="0" w:space="0" w:color="auto"/>
            <w:left w:val="none" w:sz="0" w:space="0" w:color="auto"/>
            <w:bottom w:val="none" w:sz="0" w:space="0" w:color="auto"/>
            <w:right w:val="none" w:sz="0" w:space="0" w:color="auto"/>
          </w:divBdr>
        </w:div>
        <w:div w:id="370494400">
          <w:marLeft w:val="562"/>
          <w:marRight w:val="0"/>
          <w:marTop w:val="91"/>
          <w:marBottom w:val="0"/>
          <w:divBdr>
            <w:top w:val="none" w:sz="0" w:space="0" w:color="auto"/>
            <w:left w:val="none" w:sz="0" w:space="0" w:color="auto"/>
            <w:bottom w:val="none" w:sz="0" w:space="0" w:color="auto"/>
            <w:right w:val="none" w:sz="0" w:space="0" w:color="auto"/>
          </w:divBdr>
        </w:div>
        <w:div w:id="1100494321">
          <w:marLeft w:val="1166"/>
          <w:marRight w:val="0"/>
          <w:marTop w:val="91"/>
          <w:marBottom w:val="0"/>
          <w:divBdr>
            <w:top w:val="none" w:sz="0" w:space="0" w:color="auto"/>
            <w:left w:val="none" w:sz="0" w:space="0" w:color="auto"/>
            <w:bottom w:val="none" w:sz="0" w:space="0" w:color="auto"/>
            <w:right w:val="none" w:sz="0" w:space="0" w:color="auto"/>
          </w:divBdr>
        </w:div>
      </w:divsChild>
    </w:div>
    <w:div w:id="2031030292">
      <w:bodyDiv w:val="1"/>
      <w:marLeft w:val="0"/>
      <w:marRight w:val="0"/>
      <w:marTop w:val="0"/>
      <w:marBottom w:val="0"/>
      <w:divBdr>
        <w:top w:val="none" w:sz="0" w:space="0" w:color="auto"/>
        <w:left w:val="none" w:sz="0" w:space="0" w:color="auto"/>
        <w:bottom w:val="none" w:sz="0" w:space="0" w:color="auto"/>
        <w:right w:val="none" w:sz="0" w:space="0" w:color="auto"/>
      </w:divBdr>
      <w:divsChild>
        <w:div w:id="697848895">
          <w:marLeft w:val="360"/>
          <w:marRight w:val="0"/>
          <w:marTop w:val="20"/>
          <w:marBottom w:val="120"/>
          <w:divBdr>
            <w:top w:val="none" w:sz="0" w:space="0" w:color="auto"/>
            <w:left w:val="none" w:sz="0" w:space="0" w:color="auto"/>
            <w:bottom w:val="none" w:sz="0" w:space="0" w:color="auto"/>
            <w:right w:val="none" w:sz="0" w:space="0" w:color="auto"/>
          </w:divBdr>
        </w:div>
        <w:div w:id="1848670143">
          <w:marLeft w:val="1080"/>
          <w:marRight w:val="0"/>
          <w:marTop w:val="20"/>
          <w:marBottom w:val="120"/>
          <w:divBdr>
            <w:top w:val="none" w:sz="0" w:space="0" w:color="auto"/>
            <w:left w:val="none" w:sz="0" w:space="0" w:color="auto"/>
            <w:bottom w:val="none" w:sz="0" w:space="0" w:color="auto"/>
            <w:right w:val="none" w:sz="0" w:space="0" w:color="auto"/>
          </w:divBdr>
        </w:div>
        <w:div w:id="1392653669">
          <w:marLeft w:val="1080"/>
          <w:marRight w:val="0"/>
          <w:marTop w:val="20"/>
          <w:marBottom w:val="120"/>
          <w:divBdr>
            <w:top w:val="none" w:sz="0" w:space="0" w:color="auto"/>
            <w:left w:val="none" w:sz="0" w:space="0" w:color="auto"/>
            <w:bottom w:val="none" w:sz="0" w:space="0" w:color="auto"/>
            <w:right w:val="none" w:sz="0" w:space="0" w:color="auto"/>
          </w:divBdr>
        </w:div>
        <w:div w:id="1544635587">
          <w:marLeft w:val="1080"/>
          <w:marRight w:val="0"/>
          <w:marTop w:val="20"/>
          <w:marBottom w:val="120"/>
          <w:divBdr>
            <w:top w:val="none" w:sz="0" w:space="0" w:color="auto"/>
            <w:left w:val="none" w:sz="0" w:space="0" w:color="auto"/>
            <w:bottom w:val="none" w:sz="0" w:space="0" w:color="auto"/>
            <w:right w:val="none" w:sz="0" w:space="0" w:color="auto"/>
          </w:divBdr>
        </w:div>
      </w:divsChild>
    </w:div>
    <w:div w:id="2031762814">
      <w:bodyDiv w:val="1"/>
      <w:marLeft w:val="0"/>
      <w:marRight w:val="0"/>
      <w:marTop w:val="0"/>
      <w:marBottom w:val="0"/>
      <w:divBdr>
        <w:top w:val="none" w:sz="0" w:space="0" w:color="auto"/>
        <w:left w:val="none" w:sz="0" w:space="0" w:color="auto"/>
        <w:bottom w:val="none" w:sz="0" w:space="0" w:color="auto"/>
        <w:right w:val="none" w:sz="0" w:space="0" w:color="auto"/>
      </w:divBdr>
      <w:divsChild>
        <w:div w:id="1090203205">
          <w:marLeft w:val="720"/>
          <w:marRight w:val="0"/>
          <w:marTop w:val="134"/>
          <w:marBottom w:val="0"/>
          <w:divBdr>
            <w:top w:val="none" w:sz="0" w:space="0" w:color="auto"/>
            <w:left w:val="none" w:sz="0" w:space="0" w:color="auto"/>
            <w:bottom w:val="none" w:sz="0" w:space="0" w:color="auto"/>
            <w:right w:val="none" w:sz="0" w:space="0" w:color="auto"/>
          </w:divBdr>
        </w:div>
        <w:div w:id="1107504963">
          <w:marLeft w:val="360"/>
          <w:marRight w:val="0"/>
          <w:marTop w:val="20"/>
          <w:marBottom w:val="120"/>
          <w:divBdr>
            <w:top w:val="none" w:sz="0" w:space="0" w:color="auto"/>
            <w:left w:val="none" w:sz="0" w:space="0" w:color="auto"/>
            <w:bottom w:val="none" w:sz="0" w:space="0" w:color="auto"/>
            <w:right w:val="none" w:sz="0" w:space="0" w:color="auto"/>
          </w:divBdr>
        </w:div>
        <w:div w:id="1285887593">
          <w:marLeft w:val="360"/>
          <w:marRight w:val="0"/>
          <w:marTop w:val="20"/>
          <w:marBottom w:val="120"/>
          <w:divBdr>
            <w:top w:val="none" w:sz="0" w:space="0" w:color="auto"/>
            <w:left w:val="none" w:sz="0" w:space="0" w:color="auto"/>
            <w:bottom w:val="none" w:sz="0" w:space="0" w:color="auto"/>
            <w:right w:val="none" w:sz="0" w:space="0" w:color="auto"/>
          </w:divBdr>
        </w:div>
        <w:div w:id="2125418094">
          <w:marLeft w:val="360"/>
          <w:marRight w:val="0"/>
          <w:marTop w:val="20"/>
          <w:marBottom w:val="120"/>
          <w:divBdr>
            <w:top w:val="none" w:sz="0" w:space="0" w:color="auto"/>
            <w:left w:val="none" w:sz="0" w:space="0" w:color="auto"/>
            <w:bottom w:val="none" w:sz="0" w:space="0" w:color="auto"/>
            <w:right w:val="none" w:sz="0" w:space="0" w:color="auto"/>
          </w:divBdr>
        </w:div>
        <w:div w:id="253436446">
          <w:marLeft w:val="1080"/>
          <w:marRight w:val="0"/>
          <w:marTop w:val="20"/>
          <w:marBottom w:val="120"/>
          <w:divBdr>
            <w:top w:val="none" w:sz="0" w:space="0" w:color="auto"/>
            <w:left w:val="none" w:sz="0" w:space="0" w:color="auto"/>
            <w:bottom w:val="none" w:sz="0" w:space="0" w:color="auto"/>
            <w:right w:val="none" w:sz="0" w:space="0" w:color="auto"/>
          </w:divBdr>
        </w:div>
      </w:divsChild>
    </w:div>
    <w:div w:id="2059937223">
      <w:bodyDiv w:val="1"/>
      <w:marLeft w:val="0"/>
      <w:marRight w:val="0"/>
      <w:marTop w:val="0"/>
      <w:marBottom w:val="0"/>
      <w:divBdr>
        <w:top w:val="none" w:sz="0" w:space="0" w:color="auto"/>
        <w:left w:val="none" w:sz="0" w:space="0" w:color="auto"/>
        <w:bottom w:val="none" w:sz="0" w:space="0" w:color="auto"/>
        <w:right w:val="none" w:sz="0" w:space="0" w:color="auto"/>
      </w:divBdr>
    </w:div>
    <w:div w:id="2067797464">
      <w:bodyDiv w:val="1"/>
      <w:marLeft w:val="0"/>
      <w:marRight w:val="0"/>
      <w:marTop w:val="0"/>
      <w:marBottom w:val="0"/>
      <w:divBdr>
        <w:top w:val="none" w:sz="0" w:space="0" w:color="auto"/>
        <w:left w:val="none" w:sz="0" w:space="0" w:color="auto"/>
        <w:bottom w:val="none" w:sz="0" w:space="0" w:color="auto"/>
        <w:right w:val="none" w:sz="0" w:space="0" w:color="auto"/>
      </w:divBdr>
      <w:divsChild>
        <w:div w:id="335614485">
          <w:marLeft w:val="547"/>
          <w:marRight w:val="0"/>
          <w:marTop w:val="115"/>
          <w:marBottom w:val="0"/>
          <w:divBdr>
            <w:top w:val="none" w:sz="0" w:space="0" w:color="auto"/>
            <w:left w:val="none" w:sz="0" w:space="0" w:color="auto"/>
            <w:bottom w:val="none" w:sz="0" w:space="0" w:color="auto"/>
            <w:right w:val="none" w:sz="0" w:space="0" w:color="auto"/>
          </w:divBdr>
        </w:div>
        <w:div w:id="1616448521">
          <w:marLeft w:val="547"/>
          <w:marRight w:val="0"/>
          <w:marTop w:val="115"/>
          <w:marBottom w:val="0"/>
          <w:divBdr>
            <w:top w:val="none" w:sz="0" w:space="0" w:color="auto"/>
            <w:left w:val="none" w:sz="0" w:space="0" w:color="auto"/>
            <w:bottom w:val="none" w:sz="0" w:space="0" w:color="auto"/>
            <w:right w:val="none" w:sz="0" w:space="0" w:color="auto"/>
          </w:divBdr>
        </w:div>
        <w:div w:id="1457984880">
          <w:marLeft w:val="547"/>
          <w:marRight w:val="0"/>
          <w:marTop w:val="115"/>
          <w:marBottom w:val="0"/>
          <w:divBdr>
            <w:top w:val="none" w:sz="0" w:space="0" w:color="auto"/>
            <w:left w:val="none" w:sz="0" w:space="0" w:color="auto"/>
            <w:bottom w:val="none" w:sz="0" w:space="0" w:color="auto"/>
            <w:right w:val="none" w:sz="0" w:space="0" w:color="auto"/>
          </w:divBdr>
        </w:div>
        <w:div w:id="1794250821">
          <w:marLeft w:val="547"/>
          <w:marRight w:val="0"/>
          <w:marTop w:val="115"/>
          <w:marBottom w:val="0"/>
          <w:divBdr>
            <w:top w:val="none" w:sz="0" w:space="0" w:color="auto"/>
            <w:left w:val="none" w:sz="0" w:space="0" w:color="auto"/>
            <w:bottom w:val="none" w:sz="0" w:space="0" w:color="auto"/>
            <w:right w:val="none" w:sz="0" w:space="0" w:color="auto"/>
          </w:divBdr>
        </w:div>
        <w:div w:id="1905531048">
          <w:marLeft w:val="547"/>
          <w:marRight w:val="0"/>
          <w:marTop w:val="115"/>
          <w:marBottom w:val="0"/>
          <w:divBdr>
            <w:top w:val="none" w:sz="0" w:space="0" w:color="auto"/>
            <w:left w:val="none" w:sz="0" w:space="0" w:color="auto"/>
            <w:bottom w:val="none" w:sz="0" w:space="0" w:color="auto"/>
            <w:right w:val="none" w:sz="0" w:space="0" w:color="auto"/>
          </w:divBdr>
        </w:div>
      </w:divsChild>
    </w:div>
    <w:div w:id="2086415069">
      <w:bodyDiv w:val="1"/>
      <w:marLeft w:val="0"/>
      <w:marRight w:val="0"/>
      <w:marTop w:val="0"/>
      <w:marBottom w:val="0"/>
      <w:divBdr>
        <w:top w:val="none" w:sz="0" w:space="0" w:color="auto"/>
        <w:left w:val="none" w:sz="0" w:space="0" w:color="auto"/>
        <w:bottom w:val="none" w:sz="0" w:space="0" w:color="auto"/>
        <w:right w:val="none" w:sz="0" w:space="0" w:color="auto"/>
      </w:divBdr>
      <w:divsChild>
        <w:div w:id="1062169193">
          <w:marLeft w:val="547"/>
          <w:marRight w:val="0"/>
          <w:marTop w:val="173"/>
          <w:marBottom w:val="0"/>
          <w:divBdr>
            <w:top w:val="none" w:sz="0" w:space="0" w:color="auto"/>
            <w:left w:val="none" w:sz="0" w:space="0" w:color="auto"/>
            <w:bottom w:val="none" w:sz="0" w:space="0" w:color="auto"/>
            <w:right w:val="none" w:sz="0" w:space="0" w:color="auto"/>
          </w:divBdr>
        </w:div>
        <w:div w:id="1036806944">
          <w:marLeft w:val="720"/>
          <w:marRight w:val="0"/>
          <w:marTop w:val="125"/>
          <w:marBottom w:val="0"/>
          <w:divBdr>
            <w:top w:val="none" w:sz="0" w:space="0" w:color="auto"/>
            <w:left w:val="none" w:sz="0" w:space="0" w:color="auto"/>
            <w:bottom w:val="none" w:sz="0" w:space="0" w:color="auto"/>
            <w:right w:val="none" w:sz="0" w:space="0" w:color="auto"/>
          </w:divBdr>
        </w:div>
        <w:div w:id="1887376624">
          <w:marLeft w:val="720"/>
          <w:marRight w:val="0"/>
          <w:marTop w:val="125"/>
          <w:marBottom w:val="0"/>
          <w:divBdr>
            <w:top w:val="none" w:sz="0" w:space="0" w:color="auto"/>
            <w:left w:val="none" w:sz="0" w:space="0" w:color="auto"/>
            <w:bottom w:val="none" w:sz="0" w:space="0" w:color="auto"/>
            <w:right w:val="none" w:sz="0" w:space="0" w:color="auto"/>
          </w:divBdr>
        </w:div>
        <w:div w:id="158087234">
          <w:marLeft w:val="720"/>
          <w:marRight w:val="0"/>
          <w:marTop w:val="125"/>
          <w:marBottom w:val="0"/>
          <w:divBdr>
            <w:top w:val="none" w:sz="0" w:space="0" w:color="auto"/>
            <w:left w:val="none" w:sz="0" w:space="0" w:color="auto"/>
            <w:bottom w:val="none" w:sz="0" w:space="0" w:color="auto"/>
            <w:right w:val="none" w:sz="0" w:space="0" w:color="auto"/>
          </w:divBdr>
        </w:div>
        <w:div w:id="295724108">
          <w:marLeft w:val="720"/>
          <w:marRight w:val="0"/>
          <w:marTop w:val="125"/>
          <w:marBottom w:val="0"/>
          <w:divBdr>
            <w:top w:val="none" w:sz="0" w:space="0" w:color="auto"/>
            <w:left w:val="none" w:sz="0" w:space="0" w:color="auto"/>
            <w:bottom w:val="none" w:sz="0" w:space="0" w:color="auto"/>
            <w:right w:val="none" w:sz="0" w:space="0" w:color="auto"/>
          </w:divBdr>
        </w:div>
        <w:div w:id="813907586">
          <w:marLeft w:val="720"/>
          <w:marRight w:val="0"/>
          <w:marTop w:val="125"/>
          <w:marBottom w:val="0"/>
          <w:divBdr>
            <w:top w:val="none" w:sz="0" w:space="0" w:color="auto"/>
            <w:left w:val="none" w:sz="0" w:space="0" w:color="auto"/>
            <w:bottom w:val="none" w:sz="0" w:space="0" w:color="auto"/>
            <w:right w:val="none" w:sz="0" w:space="0" w:color="auto"/>
          </w:divBdr>
        </w:div>
        <w:div w:id="40980565">
          <w:marLeft w:val="720"/>
          <w:marRight w:val="0"/>
          <w:marTop w:val="125"/>
          <w:marBottom w:val="0"/>
          <w:divBdr>
            <w:top w:val="none" w:sz="0" w:space="0" w:color="auto"/>
            <w:left w:val="none" w:sz="0" w:space="0" w:color="auto"/>
            <w:bottom w:val="none" w:sz="0" w:space="0" w:color="auto"/>
            <w:right w:val="none" w:sz="0" w:space="0" w:color="auto"/>
          </w:divBdr>
        </w:div>
      </w:divsChild>
    </w:div>
    <w:div w:id="2087065457">
      <w:bodyDiv w:val="1"/>
      <w:marLeft w:val="0"/>
      <w:marRight w:val="0"/>
      <w:marTop w:val="0"/>
      <w:marBottom w:val="0"/>
      <w:divBdr>
        <w:top w:val="none" w:sz="0" w:space="0" w:color="auto"/>
        <w:left w:val="none" w:sz="0" w:space="0" w:color="auto"/>
        <w:bottom w:val="none" w:sz="0" w:space="0" w:color="auto"/>
        <w:right w:val="none" w:sz="0" w:space="0" w:color="auto"/>
      </w:divBdr>
      <w:divsChild>
        <w:div w:id="1860579715">
          <w:marLeft w:val="547"/>
          <w:marRight w:val="0"/>
          <w:marTop w:val="115"/>
          <w:marBottom w:val="0"/>
          <w:divBdr>
            <w:top w:val="none" w:sz="0" w:space="0" w:color="auto"/>
            <w:left w:val="none" w:sz="0" w:space="0" w:color="auto"/>
            <w:bottom w:val="none" w:sz="0" w:space="0" w:color="auto"/>
            <w:right w:val="none" w:sz="0" w:space="0" w:color="auto"/>
          </w:divBdr>
        </w:div>
        <w:div w:id="847670226">
          <w:marLeft w:val="547"/>
          <w:marRight w:val="0"/>
          <w:marTop w:val="115"/>
          <w:marBottom w:val="0"/>
          <w:divBdr>
            <w:top w:val="none" w:sz="0" w:space="0" w:color="auto"/>
            <w:left w:val="none" w:sz="0" w:space="0" w:color="auto"/>
            <w:bottom w:val="none" w:sz="0" w:space="0" w:color="auto"/>
            <w:right w:val="none" w:sz="0" w:space="0" w:color="auto"/>
          </w:divBdr>
        </w:div>
        <w:div w:id="252785019">
          <w:marLeft w:val="547"/>
          <w:marRight w:val="0"/>
          <w:marTop w:val="115"/>
          <w:marBottom w:val="0"/>
          <w:divBdr>
            <w:top w:val="none" w:sz="0" w:space="0" w:color="auto"/>
            <w:left w:val="none" w:sz="0" w:space="0" w:color="auto"/>
            <w:bottom w:val="none" w:sz="0" w:space="0" w:color="auto"/>
            <w:right w:val="none" w:sz="0" w:space="0" w:color="auto"/>
          </w:divBdr>
        </w:div>
        <w:div w:id="480730246">
          <w:marLeft w:val="547"/>
          <w:marRight w:val="0"/>
          <w:marTop w:val="115"/>
          <w:marBottom w:val="0"/>
          <w:divBdr>
            <w:top w:val="none" w:sz="0" w:space="0" w:color="auto"/>
            <w:left w:val="none" w:sz="0" w:space="0" w:color="auto"/>
            <w:bottom w:val="none" w:sz="0" w:space="0" w:color="auto"/>
            <w:right w:val="none" w:sz="0" w:space="0" w:color="auto"/>
          </w:divBdr>
        </w:div>
        <w:div w:id="497380679">
          <w:marLeft w:val="547"/>
          <w:marRight w:val="0"/>
          <w:marTop w:val="115"/>
          <w:marBottom w:val="0"/>
          <w:divBdr>
            <w:top w:val="none" w:sz="0" w:space="0" w:color="auto"/>
            <w:left w:val="none" w:sz="0" w:space="0" w:color="auto"/>
            <w:bottom w:val="none" w:sz="0" w:space="0" w:color="auto"/>
            <w:right w:val="none" w:sz="0" w:space="0" w:color="auto"/>
          </w:divBdr>
        </w:div>
        <w:div w:id="1565724586">
          <w:marLeft w:val="547"/>
          <w:marRight w:val="0"/>
          <w:marTop w:val="115"/>
          <w:marBottom w:val="0"/>
          <w:divBdr>
            <w:top w:val="none" w:sz="0" w:space="0" w:color="auto"/>
            <w:left w:val="none" w:sz="0" w:space="0" w:color="auto"/>
            <w:bottom w:val="none" w:sz="0" w:space="0" w:color="auto"/>
            <w:right w:val="none" w:sz="0" w:space="0" w:color="auto"/>
          </w:divBdr>
        </w:div>
      </w:divsChild>
    </w:div>
    <w:div w:id="2122648055">
      <w:bodyDiv w:val="1"/>
      <w:marLeft w:val="0"/>
      <w:marRight w:val="0"/>
      <w:marTop w:val="0"/>
      <w:marBottom w:val="0"/>
      <w:divBdr>
        <w:top w:val="none" w:sz="0" w:space="0" w:color="auto"/>
        <w:left w:val="none" w:sz="0" w:space="0" w:color="auto"/>
        <w:bottom w:val="none" w:sz="0" w:space="0" w:color="auto"/>
        <w:right w:val="none" w:sz="0" w:space="0" w:color="auto"/>
      </w:divBdr>
      <w:divsChild>
        <w:div w:id="611785866">
          <w:marLeft w:val="360"/>
          <w:marRight w:val="0"/>
          <w:marTop w:val="20"/>
          <w:marBottom w:val="120"/>
          <w:divBdr>
            <w:top w:val="none" w:sz="0" w:space="0" w:color="auto"/>
            <w:left w:val="none" w:sz="0" w:space="0" w:color="auto"/>
            <w:bottom w:val="none" w:sz="0" w:space="0" w:color="auto"/>
            <w:right w:val="none" w:sz="0" w:space="0" w:color="auto"/>
          </w:divBdr>
        </w:div>
        <w:div w:id="1723022234">
          <w:marLeft w:val="1080"/>
          <w:marRight w:val="0"/>
          <w:marTop w:val="20"/>
          <w:marBottom w:val="120"/>
          <w:divBdr>
            <w:top w:val="none" w:sz="0" w:space="0" w:color="auto"/>
            <w:left w:val="none" w:sz="0" w:space="0" w:color="auto"/>
            <w:bottom w:val="none" w:sz="0" w:space="0" w:color="auto"/>
            <w:right w:val="none" w:sz="0" w:space="0" w:color="auto"/>
          </w:divBdr>
        </w:div>
        <w:div w:id="1895971685">
          <w:marLeft w:val="1080"/>
          <w:marRight w:val="0"/>
          <w:marTop w:val="20"/>
          <w:marBottom w:val="120"/>
          <w:divBdr>
            <w:top w:val="none" w:sz="0" w:space="0" w:color="auto"/>
            <w:left w:val="none" w:sz="0" w:space="0" w:color="auto"/>
            <w:bottom w:val="none" w:sz="0" w:space="0" w:color="auto"/>
            <w:right w:val="none" w:sz="0" w:space="0" w:color="auto"/>
          </w:divBdr>
        </w:div>
        <w:div w:id="102192007">
          <w:marLeft w:val="1080"/>
          <w:marRight w:val="0"/>
          <w:marTop w:val="20"/>
          <w:marBottom w:val="120"/>
          <w:divBdr>
            <w:top w:val="none" w:sz="0" w:space="0" w:color="auto"/>
            <w:left w:val="none" w:sz="0" w:space="0" w:color="auto"/>
            <w:bottom w:val="none" w:sz="0" w:space="0" w:color="auto"/>
            <w:right w:val="none" w:sz="0" w:space="0" w:color="auto"/>
          </w:divBdr>
        </w:div>
      </w:divsChild>
    </w:div>
    <w:div w:id="2135519699">
      <w:bodyDiv w:val="1"/>
      <w:marLeft w:val="0"/>
      <w:marRight w:val="0"/>
      <w:marTop w:val="0"/>
      <w:marBottom w:val="0"/>
      <w:divBdr>
        <w:top w:val="none" w:sz="0" w:space="0" w:color="auto"/>
        <w:left w:val="none" w:sz="0" w:space="0" w:color="auto"/>
        <w:bottom w:val="none" w:sz="0" w:space="0" w:color="auto"/>
        <w:right w:val="none" w:sz="0" w:space="0" w:color="auto"/>
      </w:divBdr>
      <w:divsChild>
        <w:div w:id="704478215">
          <w:marLeft w:val="360"/>
          <w:marRight w:val="0"/>
          <w:marTop w:val="20"/>
          <w:marBottom w:val="120"/>
          <w:divBdr>
            <w:top w:val="none" w:sz="0" w:space="0" w:color="auto"/>
            <w:left w:val="none" w:sz="0" w:space="0" w:color="auto"/>
            <w:bottom w:val="none" w:sz="0" w:space="0" w:color="auto"/>
            <w:right w:val="none" w:sz="0" w:space="0" w:color="auto"/>
          </w:divBdr>
        </w:div>
        <w:div w:id="366949600">
          <w:marLeft w:val="1080"/>
          <w:marRight w:val="0"/>
          <w:marTop w:val="20"/>
          <w:marBottom w:val="120"/>
          <w:divBdr>
            <w:top w:val="none" w:sz="0" w:space="0" w:color="auto"/>
            <w:left w:val="none" w:sz="0" w:space="0" w:color="auto"/>
            <w:bottom w:val="none" w:sz="0" w:space="0" w:color="auto"/>
            <w:right w:val="none" w:sz="0" w:space="0" w:color="auto"/>
          </w:divBdr>
        </w:div>
        <w:div w:id="1724597973">
          <w:marLeft w:val="1800"/>
          <w:marRight w:val="0"/>
          <w:marTop w:val="20"/>
          <w:marBottom w:val="120"/>
          <w:divBdr>
            <w:top w:val="none" w:sz="0" w:space="0" w:color="auto"/>
            <w:left w:val="none" w:sz="0" w:space="0" w:color="auto"/>
            <w:bottom w:val="none" w:sz="0" w:space="0" w:color="auto"/>
            <w:right w:val="none" w:sz="0" w:space="0" w:color="auto"/>
          </w:divBdr>
        </w:div>
        <w:div w:id="14155939">
          <w:marLeft w:val="1800"/>
          <w:marRight w:val="0"/>
          <w:marTop w:val="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825245/Eval-ATStandards" TargetMode="External"/><Relationship Id="rId12" Type="http://schemas.openxmlformats.org/officeDocument/2006/relationships/hyperlink" Target="mailto:joann.starks@sedl.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ebcasts/webcast21/index.html" TargetMode="External"/><Relationship Id="rId9" Type="http://schemas.openxmlformats.org/officeDocument/2006/relationships/hyperlink" Target="http://www.sedl.org/about/copyright_request.html" TargetMode="External"/><Relationship Id="rId10" Type="http://schemas.openxmlformats.org/officeDocument/2006/relationships/hyperlink" Target="http://www.ktdrr.org/ktlibrary/articles_pubs/Standards_for_Assistive_Technology_Fun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3608</Words>
  <Characters>20569</Characters>
  <Application>Microsoft Macintosh Word</Application>
  <DocSecurity>0</DocSecurity>
  <Lines>171</Lines>
  <Paragraphs>48</Paragraphs>
  <ScaleCrop>false</ScaleCrop>
  <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Joann Starks</cp:lastModifiedBy>
  <cp:revision>7</cp:revision>
  <dcterms:created xsi:type="dcterms:W3CDTF">2014-12-04T22:09:00Z</dcterms:created>
  <dcterms:modified xsi:type="dcterms:W3CDTF">2014-12-17T22:59:00Z</dcterms:modified>
</cp:coreProperties>
</file>